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4935" w:rsidRDefault="009D7F7C">
      <w:pPr>
        <w:rPr>
          <w:b/>
        </w:rPr>
      </w:pPr>
      <w:r>
        <w:rPr>
          <w:b/>
        </w:rPr>
        <w:t>WVC Curriculum Committee</w:t>
      </w:r>
    </w:p>
    <w:p w:rsidR="009D7F7C" w:rsidRDefault="009D7F7C">
      <w:pPr>
        <w:rPr>
          <w:b/>
        </w:rPr>
      </w:pPr>
      <w:r>
        <w:rPr>
          <w:b/>
        </w:rPr>
        <w:t>Agenda 3/2/2011</w:t>
      </w:r>
    </w:p>
    <w:p w:rsidR="00744935" w:rsidRDefault="001B6695" w:rsidP="001B6695">
      <w:pPr>
        <w:pStyle w:val="ListParagraph"/>
        <w:numPr>
          <w:ilvl w:val="0"/>
          <w:numId w:val="2"/>
        </w:numPr>
        <w:rPr>
          <w:b/>
          <w:sz w:val="24"/>
          <w:szCs w:val="24"/>
        </w:rPr>
      </w:pPr>
      <w:proofErr w:type="spellStart"/>
      <w:r w:rsidRPr="001B6695">
        <w:rPr>
          <w:b/>
          <w:sz w:val="24"/>
          <w:szCs w:val="24"/>
        </w:rPr>
        <w:t>Review</w:t>
      </w:r>
      <w:r w:rsidR="00744935" w:rsidRPr="001B6695">
        <w:rPr>
          <w:b/>
          <w:sz w:val="24"/>
          <w:szCs w:val="24"/>
        </w:rPr>
        <w:t>ATT</w:t>
      </w:r>
      <w:proofErr w:type="spellEnd"/>
      <w:r w:rsidR="00744935" w:rsidRPr="001B6695">
        <w:rPr>
          <w:b/>
          <w:sz w:val="24"/>
          <w:szCs w:val="24"/>
        </w:rPr>
        <w:t>-Psychology</w:t>
      </w:r>
    </w:p>
    <w:p w:rsidR="001B6695" w:rsidRPr="001B6695" w:rsidRDefault="001B6695" w:rsidP="001B6695">
      <w:pPr>
        <w:pStyle w:val="ListParagraph"/>
        <w:ind w:left="360"/>
        <w:rPr>
          <w:b/>
          <w:sz w:val="24"/>
          <w:szCs w:val="24"/>
        </w:rPr>
      </w:pPr>
    </w:p>
    <w:p w:rsidR="001B6695" w:rsidRDefault="001B6695" w:rsidP="001B6695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 w:rsidRPr="001B6695">
        <w:rPr>
          <w:b/>
          <w:sz w:val="24"/>
          <w:szCs w:val="24"/>
        </w:rPr>
        <w:t xml:space="preserve">Extend input deadline for of other ATTs </w:t>
      </w:r>
    </w:p>
    <w:p w:rsidR="001B6695" w:rsidRPr="001B6695" w:rsidRDefault="001B6695" w:rsidP="001B6695">
      <w:pPr>
        <w:spacing w:after="0"/>
        <w:rPr>
          <w:b/>
          <w:sz w:val="24"/>
          <w:szCs w:val="24"/>
        </w:rPr>
      </w:pPr>
    </w:p>
    <w:p w:rsidR="005F2DC4" w:rsidRPr="001B6695" w:rsidRDefault="001B6695" w:rsidP="001B6695">
      <w:pPr>
        <w:pStyle w:val="ListParagraph"/>
        <w:numPr>
          <w:ilvl w:val="0"/>
          <w:numId w:val="2"/>
        </w:numPr>
        <w:spacing w:after="0"/>
        <w:rPr>
          <w:b/>
          <w:sz w:val="24"/>
          <w:szCs w:val="24"/>
        </w:rPr>
      </w:pPr>
      <w:r w:rsidRPr="001B6695">
        <w:rPr>
          <w:b/>
          <w:sz w:val="24"/>
          <w:szCs w:val="24"/>
        </w:rPr>
        <w:t>Deactivations:</w:t>
      </w:r>
    </w:p>
    <w:p w:rsidR="001B6695" w:rsidRPr="001B6695" w:rsidRDefault="001B6695" w:rsidP="001B6695">
      <w:pPr>
        <w:spacing w:after="0"/>
        <w:ind w:left="360"/>
        <w:rPr>
          <w:sz w:val="24"/>
          <w:szCs w:val="24"/>
        </w:rPr>
      </w:pPr>
    </w:p>
    <w:p w:rsidR="005F2DC4" w:rsidRPr="001B6695" w:rsidRDefault="001B6695" w:rsidP="001B6695">
      <w:pPr>
        <w:ind w:left="360"/>
        <w:rPr>
          <w:sz w:val="24"/>
          <w:szCs w:val="24"/>
        </w:rPr>
      </w:pPr>
      <w:r>
        <w:rPr>
          <w:sz w:val="24"/>
          <w:szCs w:val="24"/>
        </w:rPr>
        <w:t xml:space="preserve">Music </w:t>
      </w:r>
      <w:r w:rsidR="004D4177" w:rsidRPr="001B6695">
        <w:rPr>
          <w:sz w:val="24"/>
          <w:szCs w:val="24"/>
        </w:rPr>
        <w:t>5</w:t>
      </w:r>
    </w:p>
    <w:p w:rsidR="004D4177" w:rsidRPr="001B6695" w:rsidRDefault="004D4177" w:rsidP="001B6695">
      <w:pPr>
        <w:ind w:left="360"/>
        <w:rPr>
          <w:sz w:val="24"/>
          <w:szCs w:val="24"/>
        </w:rPr>
      </w:pPr>
      <w:r w:rsidRPr="001B6695">
        <w:rPr>
          <w:sz w:val="24"/>
          <w:szCs w:val="24"/>
        </w:rPr>
        <w:t>LS 112</w:t>
      </w:r>
    </w:p>
    <w:p w:rsidR="004D4177" w:rsidRPr="001B6695" w:rsidRDefault="004D4177" w:rsidP="001B6695">
      <w:pPr>
        <w:ind w:left="360"/>
        <w:rPr>
          <w:sz w:val="24"/>
          <w:szCs w:val="24"/>
        </w:rPr>
      </w:pPr>
      <w:r w:rsidRPr="001B6695">
        <w:rPr>
          <w:sz w:val="24"/>
          <w:szCs w:val="24"/>
        </w:rPr>
        <w:t>Psych 33</w:t>
      </w:r>
    </w:p>
    <w:p w:rsidR="00D6238A" w:rsidRPr="001B6695" w:rsidRDefault="00D6238A" w:rsidP="001B6695">
      <w:pPr>
        <w:ind w:left="360"/>
        <w:rPr>
          <w:rFonts w:eastAsia="Times New Roman" w:cs="Arial"/>
          <w:color w:val="000000"/>
          <w:sz w:val="24"/>
          <w:szCs w:val="24"/>
        </w:rPr>
      </w:pPr>
      <w:r w:rsidRPr="001B6695">
        <w:rPr>
          <w:rFonts w:eastAsia="Times New Roman" w:cs="Arial"/>
          <w:color w:val="000000"/>
          <w:sz w:val="24"/>
          <w:szCs w:val="24"/>
        </w:rPr>
        <w:t>Geol 3A</w:t>
      </w:r>
      <w:proofErr w:type="gramStart"/>
      <w:r w:rsidRPr="001B6695">
        <w:rPr>
          <w:rFonts w:eastAsia="Times New Roman" w:cs="Arial"/>
          <w:color w:val="000000"/>
          <w:sz w:val="24"/>
          <w:szCs w:val="24"/>
        </w:rPr>
        <w:t>,B,C,D</w:t>
      </w:r>
      <w:proofErr w:type="gramEnd"/>
      <w:r w:rsidRPr="001B6695">
        <w:rPr>
          <w:rFonts w:eastAsia="Times New Roman" w:cs="Arial"/>
          <w:color w:val="000000"/>
          <w:sz w:val="24"/>
          <w:szCs w:val="24"/>
        </w:rPr>
        <w:t xml:space="preserve"> </w:t>
      </w:r>
    </w:p>
    <w:p w:rsidR="00D6238A" w:rsidRPr="001B6695" w:rsidRDefault="00D6238A" w:rsidP="001B6695">
      <w:pPr>
        <w:ind w:left="360"/>
        <w:rPr>
          <w:rFonts w:eastAsia="Times New Roman" w:cs="Arial"/>
          <w:color w:val="000000"/>
          <w:sz w:val="24"/>
          <w:szCs w:val="24"/>
        </w:rPr>
      </w:pPr>
      <w:r w:rsidRPr="001B6695">
        <w:rPr>
          <w:rFonts w:eastAsia="Times New Roman" w:cs="Arial"/>
          <w:color w:val="000000"/>
          <w:sz w:val="24"/>
          <w:szCs w:val="24"/>
        </w:rPr>
        <w:t>Ocean1</w:t>
      </w:r>
    </w:p>
    <w:p w:rsidR="001B6695" w:rsidRPr="001B6695" w:rsidRDefault="00E75AFF" w:rsidP="001B6695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 w:rsidRPr="001B6695">
        <w:rPr>
          <w:b/>
          <w:sz w:val="24"/>
          <w:szCs w:val="24"/>
        </w:rPr>
        <w:t>Honors Distinctions</w:t>
      </w:r>
      <w:r w:rsidR="001B6695" w:rsidRPr="001B6695">
        <w:rPr>
          <w:b/>
          <w:sz w:val="24"/>
          <w:szCs w:val="24"/>
        </w:rPr>
        <w:t xml:space="preserve">-- </w:t>
      </w:r>
      <w:r w:rsidR="00D6238A" w:rsidRPr="001B6695">
        <w:rPr>
          <w:b/>
          <w:sz w:val="24"/>
          <w:szCs w:val="24"/>
        </w:rPr>
        <w:t xml:space="preserve">Information from Doug E/ Ann </w:t>
      </w:r>
      <w:proofErr w:type="spellStart"/>
      <w:r w:rsidR="00D6238A" w:rsidRPr="001B6695">
        <w:rPr>
          <w:b/>
          <w:sz w:val="24"/>
          <w:szCs w:val="24"/>
        </w:rPr>
        <w:t>Malmouth</w:t>
      </w:r>
      <w:proofErr w:type="spellEnd"/>
      <w:r w:rsidR="00D6238A" w:rsidRPr="001B6695">
        <w:rPr>
          <w:b/>
          <w:sz w:val="24"/>
          <w:szCs w:val="24"/>
        </w:rPr>
        <w:t xml:space="preserve"> An</w:t>
      </w:r>
    </w:p>
    <w:p w:rsidR="009D7F7C" w:rsidRDefault="001B6695" w:rsidP="009D7F7C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Tech Review from queue</w:t>
      </w:r>
    </w:p>
    <w:p w:rsidR="00F75C47" w:rsidRPr="00F75C47" w:rsidRDefault="00F75C47" w:rsidP="00F75C47">
      <w:pPr>
        <w:pStyle w:val="ListParagraph"/>
        <w:ind w:left="360"/>
        <w:rPr>
          <w:rFonts w:ascii="Tahoma" w:eastAsia="Times New Roman" w:hAnsi="Tahoma" w:cs="Tahoma"/>
          <w:color w:val="000000"/>
          <w:sz w:val="20"/>
          <w:szCs w:val="20"/>
        </w:rPr>
      </w:pPr>
      <w:r w:rsidRPr="00F75C47">
        <w:rPr>
          <w:rFonts w:ascii="Tahoma" w:eastAsia="Times New Roman" w:hAnsi="Tahoma" w:cs="Tahoma"/>
          <w:color w:val="000000"/>
          <w:sz w:val="20"/>
          <w:szCs w:val="20"/>
        </w:rPr>
        <w:t>Math 1, 2, 10, 14, 19, 103, 103R, 902</w:t>
      </w:r>
      <w:r>
        <w:rPr>
          <w:rFonts w:ascii="Tahoma" w:eastAsia="Times New Roman" w:hAnsi="Tahoma" w:cs="Tahoma"/>
          <w:color w:val="000000"/>
          <w:sz w:val="20"/>
          <w:szCs w:val="20"/>
        </w:rPr>
        <w:t xml:space="preserve">—SLO changes only </w:t>
      </w:r>
    </w:p>
    <w:p w:rsidR="00F75C47" w:rsidRPr="009D7F7C" w:rsidRDefault="00F75C47" w:rsidP="00F75C47">
      <w:pPr>
        <w:pStyle w:val="ListParagraph"/>
        <w:ind w:left="360"/>
        <w:rPr>
          <w:b/>
          <w:sz w:val="24"/>
          <w:szCs w:val="24"/>
        </w:rPr>
      </w:pPr>
    </w:p>
    <w:p w:rsidR="001B6695" w:rsidRDefault="001B6695" w:rsidP="001B6695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Other</w:t>
      </w:r>
    </w:p>
    <w:p w:rsidR="009D7F7C" w:rsidRDefault="009D7F7C" w:rsidP="001B6695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Future discussion – membership and chair </w:t>
      </w:r>
    </w:p>
    <w:p w:rsidR="009D7F7C" w:rsidRPr="001B6695" w:rsidRDefault="009D7F7C" w:rsidP="001B6695">
      <w:pPr>
        <w:pStyle w:val="ListParagraph"/>
        <w:numPr>
          <w:ilvl w:val="0"/>
          <w:numId w:val="1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Next Meeting March 9</w:t>
      </w:r>
    </w:p>
    <w:sectPr w:rsidR="009D7F7C" w:rsidRPr="001B6695" w:rsidSect="00710EE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54526D"/>
    <w:multiLevelType w:val="hybridMultilevel"/>
    <w:tmpl w:val="150848B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11D3A2D"/>
    <w:multiLevelType w:val="hybridMultilevel"/>
    <w:tmpl w:val="FCF038D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3"/>
  <w:proofState w:spelling="clean" w:grammar="clean"/>
  <w:defaultTabStop w:val="720"/>
  <w:characterSpacingControl w:val="doNotCompress"/>
  <w:compat/>
  <w:rsids>
    <w:rsidRoot w:val="005F2DC4"/>
    <w:rsid w:val="000978C7"/>
    <w:rsid w:val="001B6695"/>
    <w:rsid w:val="00352AB3"/>
    <w:rsid w:val="003B5390"/>
    <w:rsid w:val="004D4177"/>
    <w:rsid w:val="004D5A41"/>
    <w:rsid w:val="00525881"/>
    <w:rsid w:val="005F2DC4"/>
    <w:rsid w:val="00710EEE"/>
    <w:rsid w:val="00744935"/>
    <w:rsid w:val="00826207"/>
    <w:rsid w:val="00847615"/>
    <w:rsid w:val="009D7F7C"/>
    <w:rsid w:val="00B00846"/>
    <w:rsid w:val="00BE001B"/>
    <w:rsid w:val="00C0733A"/>
    <w:rsid w:val="00D6238A"/>
    <w:rsid w:val="00E75AFF"/>
    <w:rsid w:val="00F75C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0EE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6695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994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8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56</Words>
  <Characters>323</Characters>
  <Application>Microsoft Office Word</Application>
  <DocSecurity>0</DocSecurity>
  <Lines>2</Lines>
  <Paragraphs>1</Paragraphs>
  <ScaleCrop>false</ScaleCrop>
  <Company>West Valley Mission Community College</Company>
  <LinksUpToDate>false</LinksUpToDate>
  <CharactersWithSpaces>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wvmccd</dc:creator>
  <cp:keywords/>
  <dc:description/>
  <cp:lastModifiedBy>wvmccd</cp:lastModifiedBy>
  <cp:revision>10</cp:revision>
  <dcterms:created xsi:type="dcterms:W3CDTF">2011-02-25T20:33:00Z</dcterms:created>
  <dcterms:modified xsi:type="dcterms:W3CDTF">2011-03-01T23:06:00Z</dcterms:modified>
</cp:coreProperties>
</file>