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CD2CD1" w14:textId="0A5385A2" w:rsidR="00F92698" w:rsidRPr="00402FE2" w:rsidRDefault="00F92698" w:rsidP="00C50D5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02FE2">
        <w:rPr>
          <w:rFonts w:ascii="Times New Roman" w:hAnsi="Times New Roman" w:cs="Times New Roman"/>
          <w:noProof/>
          <w:color w:val="003468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4F84874E" wp14:editId="2A47AD61">
            <wp:simplePos x="0" y="0"/>
            <wp:positionH relativeFrom="column">
              <wp:posOffset>4781550</wp:posOffset>
            </wp:positionH>
            <wp:positionV relativeFrom="paragraph">
              <wp:posOffset>-49530</wp:posOffset>
            </wp:positionV>
            <wp:extent cx="1428750" cy="1123950"/>
            <wp:effectExtent l="0" t="0" r="0" b="0"/>
            <wp:wrapNone/>
            <wp:docPr id="1" name="Picture 1" descr="WVC Academic Senate Logo" title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3D1D33" w14:textId="77777777" w:rsidR="001C3C99" w:rsidRPr="00402FE2" w:rsidRDefault="00F92698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AD32740" wp14:editId="319580E4">
            <wp:simplePos x="0" y="0"/>
            <wp:positionH relativeFrom="column">
              <wp:posOffset>371475</wp:posOffset>
            </wp:positionH>
            <wp:positionV relativeFrom="paragraph">
              <wp:posOffset>57150</wp:posOffset>
            </wp:positionV>
            <wp:extent cx="609600" cy="676275"/>
            <wp:effectExtent l="0" t="0" r="0" b="9525"/>
            <wp:wrapNone/>
            <wp:docPr id="4" name="Picture 1" title="WV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F9" w:rsidRPr="00402FE2">
        <w:rPr>
          <w:rFonts w:ascii="Times New Roman" w:hAnsi="Times New Roman" w:cs="Times New Roman"/>
          <w:b/>
          <w:sz w:val="24"/>
          <w:szCs w:val="24"/>
        </w:rPr>
        <w:t xml:space="preserve">WVC </w:t>
      </w:r>
      <w:r w:rsidR="00B4785E" w:rsidRPr="00402FE2">
        <w:rPr>
          <w:rFonts w:ascii="Times New Roman" w:hAnsi="Times New Roman" w:cs="Times New Roman"/>
          <w:b/>
          <w:sz w:val="24"/>
          <w:szCs w:val="24"/>
        </w:rPr>
        <w:t>CURRICULUM COMMITTE</w:t>
      </w:r>
      <w:r w:rsidR="001C3C99" w:rsidRPr="00402FE2">
        <w:rPr>
          <w:rFonts w:ascii="Times New Roman" w:hAnsi="Times New Roman" w:cs="Times New Roman"/>
          <w:b/>
          <w:sz w:val="24"/>
          <w:szCs w:val="24"/>
        </w:rPr>
        <w:t>E</w:t>
      </w:r>
    </w:p>
    <w:p w14:paraId="00960E1D" w14:textId="77777777" w:rsidR="00E013CD" w:rsidRPr="00402FE2" w:rsidRDefault="00E013CD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b/>
          <w:sz w:val="24"/>
          <w:szCs w:val="24"/>
        </w:rPr>
        <w:t>Agenda</w:t>
      </w:r>
    </w:p>
    <w:p w14:paraId="17A8272F" w14:textId="31F373B8" w:rsidR="00696123" w:rsidRPr="00402FE2" w:rsidRDefault="00704B5C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September 30</w:t>
      </w:r>
      <w:r w:rsidR="002F3AF7" w:rsidRPr="00402FE2">
        <w:rPr>
          <w:rFonts w:ascii="Times New Roman" w:hAnsi="Times New Roman" w:cs="Times New Roman"/>
          <w:b/>
          <w:sz w:val="24"/>
          <w:szCs w:val="24"/>
        </w:rPr>
        <w:t>, 2013</w:t>
      </w:r>
    </w:p>
    <w:p w14:paraId="28F3F5D7" w14:textId="4FA08F76" w:rsidR="00BA5A73" w:rsidRPr="00402FE2" w:rsidRDefault="00F315D0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b/>
          <w:sz w:val="24"/>
          <w:szCs w:val="24"/>
        </w:rPr>
        <w:t>2</w:t>
      </w:r>
      <w:r w:rsidR="00704B5C">
        <w:rPr>
          <w:rFonts w:ascii="Times New Roman" w:hAnsi="Times New Roman" w:cs="Times New Roman"/>
          <w:b/>
          <w:sz w:val="24"/>
          <w:szCs w:val="24"/>
        </w:rPr>
        <w:t>:30-3</w:t>
      </w:r>
      <w:r w:rsidR="00BA5A73" w:rsidRPr="00402FE2">
        <w:rPr>
          <w:rFonts w:ascii="Times New Roman" w:hAnsi="Times New Roman" w:cs="Times New Roman"/>
          <w:b/>
          <w:sz w:val="24"/>
          <w:szCs w:val="24"/>
        </w:rPr>
        <w:t>:30</w:t>
      </w:r>
      <w:r w:rsidR="00704B5C">
        <w:rPr>
          <w:rFonts w:ascii="Times New Roman" w:hAnsi="Times New Roman" w:cs="Times New Roman"/>
          <w:b/>
          <w:sz w:val="24"/>
          <w:szCs w:val="24"/>
        </w:rPr>
        <w:t xml:space="preserve"> Fox 105</w:t>
      </w:r>
    </w:p>
    <w:p w14:paraId="1F7D4B0D" w14:textId="24B5057F" w:rsidR="00704B5C" w:rsidRPr="00402FE2" w:rsidRDefault="00704B5C" w:rsidP="00F92698">
      <w:pPr>
        <w:tabs>
          <w:tab w:val="left" w:pos="4335"/>
          <w:tab w:val="center" w:pos="468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3:30-4:30 Fox 120</w:t>
      </w:r>
    </w:p>
    <w:p w14:paraId="08B9D2D4" w14:textId="77777777" w:rsidR="00F92698" w:rsidRPr="00C50D53" w:rsidRDefault="00401A6A" w:rsidP="00401A6A">
      <w:pPr>
        <w:spacing w:after="0"/>
        <w:rPr>
          <w:rFonts w:ascii="Times New Roman" w:hAnsi="Times New Roman" w:cs="Times New Roman"/>
          <w:b/>
        </w:rPr>
      </w:pPr>
      <w:r w:rsidRPr="00C50D53">
        <w:rPr>
          <w:rFonts w:ascii="Times New Roman" w:hAnsi="Times New Roman" w:cs="Times New Roman"/>
          <w:b/>
        </w:rPr>
        <w:t>Membership</w:t>
      </w:r>
    </w:p>
    <w:tbl>
      <w:tblPr>
        <w:tblStyle w:val="TableGrid"/>
        <w:tblW w:w="9648" w:type="dxa"/>
        <w:tblLook w:val="04A0" w:firstRow="1" w:lastRow="0" w:firstColumn="1" w:lastColumn="0" w:noHBand="0" w:noVBand="1"/>
      </w:tblPr>
      <w:tblGrid>
        <w:gridCol w:w="4788"/>
        <w:gridCol w:w="4860"/>
      </w:tblGrid>
      <w:tr w:rsidR="00F92698" w:rsidRPr="00C50D53" w14:paraId="1721698B" w14:textId="77777777" w:rsidTr="00401A6A">
        <w:trPr>
          <w:trHeight w:val="422"/>
        </w:trPr>
        <w:tc>
          <w:tcPr>
            <w:tcW w:w="4788" w:type="dxa"/>
            <w:vAlign w:val="center"/>
          </w:tcPr>
          <w:p w14:paraId="5BD9C56A" w14:textId="77777777" w:rsidR="00F92698" w:rsidRPr="00C50D53" w:rsidRDefault="00F92698" w:rsidP="00F92698">
            <w:pPr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Cheryl Miller, Chair, Student Services</w:t>
            </w:r>
          </w:p>
        </w:tc>
        <w:tc>
          <w:tcPr>
            <w:tcW w:w="4860" w:type="dxa"/>
            <w:vAlign w:val="center"/>
          </w:tcPr>
          <w:p w14:paraId="4C774867" w14:textId="77777777" w:rsidR="00F92698" w:rsidRPr="00C50D53" w:rsidRDefault="00F92698" w:rsidP="00F92698">
            <w:pPr>
              <w:rPr>
                <w:rFonts w:ascii="Times New Roman" w:hAnsi="Times New Roman" w:cs="Times New Roman"/>
                <w:b/>
              </w:rPr>
            </w:pPr>
            <w:r w:rsidRPr="00C50D53">
              <w:rPr>
                <w:rFonts w:ascii="Times New Roman" w:hAnsi="Times New Roman" w:cs="Times New Roman"/>
              </w:rPr>
              <w:t>Brian Tramontana, Social Science</w:t>
            </w:r>
          </w:p>
        </w:tc>
      </w:tr>
      <w:tr w:rsidR="00F92698" w:rsidRPr="00C50D53" w14:paraId="0801BD28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77DAAFF7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Leslie Hotta,  Applied Arts/Sciences</w:t>
            </w:r>
          </w:p>
        </w:tc>
        <w:tc>
          <w:tcPr>
            <w:tcW w:w="4860" w:type="dxa"/>
            <w:vAlign w:val="center"/>
          </w:tcPr>
          <w:p w14:paraId="1B9D98F5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Kuni Hay, VP Instruction</w:t>
            </w:r>
          </w:p>
        </w:tc>
      </w:tr>
      <w:tr w:rsidR="00F92698" w:rsidRPr="00C50D53" w14:paraId="0AA60831" w14:textId="77777777" w:rsidTr="00401A6A">
        <w:trPr>
          <w:trHeight w:val="440"/>
        </w:trPr>
        <w:tc>
          <w:tcPr>
            <w:tcW w:w="4788" w:type="dxa"/>
            <w:vAlign w:val="center"/>
          </w:tcPr>
          <w:p w14:paraId="45C26C51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Robert Anthony, Business</w:t>
            </w:r>
          </w:p>
        </w:tc>
        <w:tc>
          <w:tcPr>
            <w:tcW w:w="4860" w:type="dxa"/>
            <w:vAlign w:val="center"/>
          </w:tcPr>
          <w:p w14:paraId="4EC22F86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Herlisa Hamp, Admissions &amp; Records</w:t>
            </w:r>
          </w:p>
        </w:tc>
      </w:tr>
      <w:tr w:rsidR="00F92698" w:rsidRPr="00C50D53" w14:paraId="5582EF1F" w14:textId="77777777" w:rsidTr="00401A6A">
        <w:tc>
          <w:tcPr>
            <w:tcW w:w="4788" w:type="dxa"/>
            <w:vAlign w:val="center"/>
          </w:tcPr>
          <w:p w14:paraId="1E94F17B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Brad Weisberg, Fine Arts</w:t>
            </w:r>
          </w:p>
        </w:tc>
        <w:tc>
          <w:tcPr>
            <w:tcW w:w="4860" w:type="dxa"/>
            <w:vAlign w:val="center"/>
          </w:tcPr>
          <w:p w14:paraId="5300BF91" w14:textId="77777777" w:rsidR="00F92698" w:rsidRPr="00C50D53" w:rsidRDefault="00F92698" w:rsidP="00F92698">
            <w:pPr>
              <w:tabs>
                <w:tab w:val="left" w:pos="630"/>
              </w:tabs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Stephanie Kashima,</w:t>
            </w:r>
          </w:p>
          <w:p w14:paraId="5EC20D3E" w14:textId="77777777" w:rsidR="00F92698" w:rsidRPr="00C50D53" w:rsidRDefault="00F92698" w:rsidP="00F92698">
            <w:pPr>
              <w:tabs>
                <w:tab w:val="left" w:pos="630"/>
              </w:tabs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Dean of Instruction and Student Support</w:t>
            </w:r>
          </w:p>
        </w:tc>
      </w:tr>
      <w:tr w:rsidR="00F92698" w:rsidRPr="00C50D53" w14:paraId="1BF9767A" w14:textId="77777777" w:rsidTr="00401A6A">
        <w:trPr>
          <w:trHeight w:val="305"/>
        </w:trPr>
        <w:tc>
          <w:tcPr>
            <w:tcW w:w="4788" w:type="dxa"/>
            <w:vAlign w:val="center"/>
          </w:tcPr>
          <w:p w14:paraId="1B1C4BCF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Paulette Boudreaux,  Language Arts</w:t>
            </w:r>
          </w:p>
        </w:tc>
        <w:tc>
          <w:tcPr>
            <w:tcW w:w="4860" w:type="dxa"/>
            <w:vAlign w:val="center"/>
          </w:tcPr>
          <w:p w14:paraId="27950BFB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Freba Cognetta, Articulation</w:t>
            </w:r>
          </w:p>
        </w:tc>
      </w:tr>
      <w:tr w:rsidR="00F92698" w:rsidRPr="00C50D53" w14:paraId="68FD1AEF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4C42D513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Betsy Sandford,  Library</w:t>
            </w:r>
          </w:p>
        </w:tc>
        <w:tc>
          <w:tcPr>
            <w:tcW w:w="4860" w:type="dxa"/>
            <w:vAlign w:val="center"/>
          </w:tcPr>
          <w:p w14:paraId="3AF520EE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Thuy Tran, Office of Instruction</w:t>
            </w:r>
          </w:p>
        </w:tc>
      </w:tr>
      <w:tr w:rsidR="00F92698" w:rsidRPr="00C50D53" w14:paraId="12AEEFC3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50FF1FCF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Chris Dyer, Math/Science</w:t>
            </w:r>
          </w:p>
        </w:tc>
        <w:tc>
          <w:tcPr>
            <w:tcW w:w="4860" w:type="dxa"/>
            <w:vAlign w:val="center"/>
          </w:tcPr>
          <w:p w14:paraId="667431FF" w14:textId="77777777" w:rsidR="00F92698" w:rsidRPr="00C50D53" w:rsidRDefault="002F3AF7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Lisa Kaaz, Distance Education</w:t>
            </w:r>
          </w:p>
        </w:tc>
      </w:tr>
      <w:tr w:rsidR="00F92698" w:rsidRPr="00C50D53" w14:paraId="38E95075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5C30C36F" w14:textId="77777777" w:rsidR="00F92698" w:rsidRPr="00C50D53" w:rsidRDefault="002F3AF7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Heidi Davis</w:t>
            </w:r>
            <w:r w:rsidR="00F92698" w:rsidRPr="00C50D53">
              <w:rPr>
                <w:rFonts w:ascii="Times New Roman" w:hAnsi="Times New Roman" w:cs="Times New Roman"/>
              </w:rPr>
              <w:t>, PE</w:t>
            </w:r>
          </w:p>
        </w:tc>
        <w:tc>
          <w:tcPr>
            <w:tcW w:w="4860" w:type="dxa"/>
            <w:vAlign w:val="center"/>
          </w:tcPr>
          <w:p w14:paraId="55C670FC" w14:textId="77777777" w:rsidR="00F92698" w:rsidRPr="00C50D53" w:rsidRDefault="002F3AF7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Bev Harp, Matriculation</w:t>
            </w:r>
          </w:p>
        </w:tc>
      </w:tr>
      <w:tr w:rsidR="00704B5C" w:rsidRPr="00C50D53" w14:paraId="2B255CCC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10E58A60" w14:textId="77777777" w:rsidR="00704B5C" w:rsidRPr="00C50D53" w:rsidRDefault="00704B5C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</w:p>
        </w:tc>
        <w:tc>
          <w:tcPr>
            <w:tcW w:w="4860" w:type="dxa"/>
            <w:vAlign w:val="center"/>
          </w:tcPr>
          <w:p w14:paraId="50FA3DE5" w14:textId="6F9B8380" w:rsidR="00704B5C" w:rsidRPr="00C50D53" w:rsidRDefault="006A251B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Joe </w:t>
            </w:r>
            <w:proofErr w:type="spellStart"/>
            <w:r>
              <w:rPr>
                <w:rFonts w:ascii="Times New Roman" w:hAnsi="Times New Roman" w:cs="Times New Roman"/>
              </w:rPr>
              <w:t>Ceta</w:t>
            </w:r>
            <w:r w:rsidR="00704B5C">
              <w:rPr>
                <w:rFonts w:ascii="Times New Roman" w:hAnsi="Times New Roman" w:cs="Times New Roman"/>
              </w:rPr>
              <w:t>ni</w:t>
            </w:r>
            <w:proofErr w:type="spellEnd"/>
            <w:r w:rsidR="00704B5C">
              <w:rPr>
                <w:rFonts w:ascii="Times New Roman" w:hAnsi="Times New Roman" w:cs="Times New Roman"/>
              </w:rPr>
              <w:t>, ASO representative</w:t>
            </w:r>
          </w:p>
        </w:tc>
      </w:tr>
    </w:tbl>
    <w:p w14:paraId="524033AC" w14:textId="77777777" w:rsidR="000E71CD" w:rsidRPr="000E71CD" w:rsidRDefault="000E71CD" w:rsidP="000E71CD">
      <w:pPr>
        <w:spacing w:after="0" w:line="240" w:lineRule="auto"/>
        <w:ind w:left="720"/>
        <w:rPr>
          <w:rFonts w:cstheme="minorHAnsi"/>
          <w:b/>
          <w:u w:val="single"/>
        </w:rPr>
      </w:pPr>
    </w:p>
    <w:p w14:paraId="24862920" w14:textId="77777777" w:rsidR="00EC4D16" w:rsidRPr="000E71CD" w:rsidRDefault="00EC4D16" w:rsidP="000E71CD">
      <w:pPr>
        <w:numPr>
          <w:ilvl w:val="0"/>
          <w:numId w:val="7"/>
        </w:numPr>
        <w:spacing w:after="0" w:line="240" w:lineRule="auto"/>
        <w:rPr>
          <w:rFonts w:cstheme="minorHAnsi"/>
          <w:b/>
          <w:u w:val="single"/>
        </w:rPr>
      </w:pPr>
      <w:r w:rsidRPr="000E71CD">
        <w:rPr>
          <w:rFonts w:cstheme="minorHAnsi"/>
          <w:b/>
        </w:rPr>
        <w:t>Call to Order</w:t>
      </w:r>
    </w:p>
    <w:p w14:paraId="49E47269" w14:textId="77777777" w:rsidR="00EC4D16" w:rsidRPr="00C50D53" w:rsidRDefault="00EC4D16" w:rsidP="000E71CD">
      <w:pPr>
        <w:spacing w:after="0" w:line="240" w:lineRule="auto"/>
        <w:ind w:left="720"/>
        <w:rPr>
          <w:rFonts w:cstheme="minorHAnsi"/>
          <w:b/>
          <w:u w:val="single"/>
        </w:rPr>
      </w:pPr>
    </w:p>
    <w:p w14:paraId="5C06126A" w14:textId="16247E87" w:rsidR="00EC4D16" w:rsidRPr="00C50D53" w:rsidRDefault="00EC4D16" w:rsidP="000E71CD">
      <w:pPr>
        <w:numPr>
          <w:ilvl w:val="0"/>
          <w:numId w:val="7"/>
        </w:numPr>
        <w:spacing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 xml:space="preserve">Approval of Minutes: </w:t>
      </w:r>
      <w:r w:rsidR="001F74CC">
        <w:rPr>
          <w:rFonts w:cstheme="minorHAnsi"/>
          <w:b/>
        </w:rPr>
        <w:t>9.1</w:t>
      </w:r>
      <w:r w:rsidR="00C50D53" w:rsidRPr="00C50D53">
        <w:rPr>
          <w:rFonts w:cstheme="minorHAnsi"/>
          <w:b/>
        </w:rPr>
        <w:t>6.13</w:t>
      </w:r>
    </w:p>
    <w:p w14:paraId="6FFD5867" w14:textId="77777777" w:rsidR="00EC4D16" w:rsidRPr="00C50D53" w:rsidRDefault="00EC4D16" w:rsidP="000E71CD">
      <w:pPr>
        <w:spacing w:after="0" w:line="240" w:lineRule="auto"/>
        <w:rPr>
          <w:rFonts w:cstheme="minorHAnsi"/>
          <w:b/>
        </w:rPr>
      </w:pPr>
    </w:p>
    <w:p w14:paraId="653556D6" w14:textId="6C69A4CA" w:rsidR="00EC4D16" w:rsidRPr="00C50D53" w:rsidRDefault="00C50D53" w:rsidP="000E71CD">
      <w:pPr>
        <w:numPr>
          <w:ilvl w:val="0"/>
          <w:numId w:val="7"/>
        </w:numPr>
        <w:spacing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 xml:space="preserve">Consent Agenda: </w:t>
      </w:r>
    </w:p>
    <w:p w14:paraId="2BE3D2FE" w14:textId="33623296" w:rsidR="00C50D53" w:rsidRDefault="00C50D53" w:rsidP="000E71CD">
      <w:pPr>
        <w:spacing w:after="0" w:line="240" w:lineRule="auto"/>
        <w:ind w:left="720"/>
        <w:rPr>
          <w:rFonts w:cstheme="minorHAnsi"/>
          <w:b/>
        </w:rPr>
      </w:pPr>
      <w:r w:rsidRPr="00C50D53">
        <w:rPr>
          <w:rFonts w:cstheme="minorHAnsi"/>
          <w:b/>
        </w:rPr>
        <w:t>Approval of Courses to Meet C-ID</w:t>
      </w:r>
      <w:r w:rsidR="001F74CC">
        <w:rPr>
          <w:rFonts w:cstheme="minorHAnsi"/>
          <w:b/>
        </w:rPr>
        <w:t xml:space="preserve"> Descriptors</w:t>
      </w:r>
    </w:p>
    <w:p w14:paraId="1116D125" w14:textId="77777777" w:rsidR="001F74CC" w:rsidRPr="00C50D53" w:rsidRDefault="001F74CC" w:rsidP="000E71CD">
      <w:pPr>
        <w:spacing w:after="0" w:line="240" w:lineRule="auto"/>
        <w:ind w:left="720"/>
        <w:rPr>
          <w:rFonts w:cstheme="minorHAnsi"/>
          <w:b/>
        </w:rPr>
      </w:pPr>
    </w:p>
    <w:tbl>
      <w:tblPr>
        <w:tblW w:w="2240" w:type="dxa"/>
        <w:tblInd w:w="-2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0"/>
      </w:tblGrid>
      <w:tr w:rsidR="001F74CC" w14:paraId="744D71EE" w14:textId="77777777" w:rsidTr="001F74CC">
        <w:trPr>
          <w:trHeight w:val="300"/>
        </w:trPr>
        <w:tc>
          <w:tcPr>
            <w:tcW w:w="2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26746F" w14:textId="77777777" w:rsidR="001F74CC" w:rsidRDefault="001F74CC">
            <w:pPr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Acct 011</w:t>
            </w:r>
          </w:p>
        </w:tc>
      </w:tr>
      <w:tr w:rsidR="001F74CC" w14:paraId="4E044E35" w14:textId="77777777" w:rsidTr="001F74CC">
        <w:trPr>
          <w:trHeight w:val="30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85BF2F" w14:textId="77777777" w:rsidR="001F74CC" w:rsidRDefault="001F74CC">
            <w:pPr>
              <w:rPr>
                <w:rFonts w:ascii="Calibri" w:eastAsiaTheme="minorHAnsi" w:hAnsi="Calibri" w:cs="Calibri"/>
                <w:color w:val="000000"/>
              </w:rPr>
            </w:pPr>
            <w:proofErr w:type="spellStart"/>
            <w:r>
              <w:rPr>
                <w:color w:val="000000"/>
              </w:rPr>
              <w:t>Hist</w:t>
            </w:r>
            <w:proofErr w:type="spellEnd"/>
            <w:r>
              <w:rPr>
                <w:color w:val="000000"/>
              </w:rPr>
              <w:t xml:space="preserve"> 17A</w:t>
            </w:r>
          </w:p>
        </w:tc>
      </w:tr>
      <w:tr w:rsidR="001F74CC" w14:paraId="19C8D5BC" w14:textId="77777777" w:rsidTr="001F74CC">
        <w:trPr>
          <w:trHeight w:val="30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59C435" w14:textId="77777777" w:rsidR="001F74CC" w:rsidRDefault="001F74CC">
            <w:pPr>
              <w:rPr>
                <w:rFonts w:ascii="Calibri" w:eastAsiaTheme="minorHAnsi" w:hAnsi="Calibri" w:cs="Calibri"/>
                <w:color w:val="000000"/>
              </w:rPr>
            </w:pPr>
            <w:proofErr w:type="spellStart"/>
            <w:r>
              <w:rPr>
                <w:color w:val="000000"/>
              </w:rPr>
              <w:t>Hist</w:t>
            </w:r>
            <w:proofErr w:type="spellEnd"/>
            <w:r>
              <w:rPr>
                <w:color w:val="000000"/>
              </w:rPr>
              <w:t xml:space="preserve"> 17B</w:t>
            </w:r>
          </w:p>
        </w:tc>
      </w:tr>
      <w:tr w:rsidR="001F74CC" w14:paraId="703ED59A" w14:textId="77777777" w:rsidTr="001F74CC">
        <w:trPr>
          <w:trHeight w:val="30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A00725" w14:textId="77777777" w:rsidR="001F74CC" w:rsidRDefault="001F74CC">
            <w:pPr>
              <w:rPr>
                <w:rFonts w:ascii="Calibri" w:eastAsiaTheme="minorHAnsi" w:hAnsi="Calibri" w:cs="Calibri"/>
                <w:color w:val="000000"/>
              </w:rPr>
            </w:pPr>
            <w:proofErr w:type="spellStart"/>
            <w:r>
              <w:rPr>
                <w:color w:val="000000"/>
              </w:rPr>
              <w:t>Hist</w:t>
            </w:r>
            <w:proofErr w:type="spellEnd"/>
            <w:r>
              <w:rPr>
                <w:color w:val="000000"/>
              </w:rPr>
              <w:t xml:space="preserve"> 17BH</w:t>
            </w:r>
          </w:p>
        </w:tc>
      </w:tr>
      <w:tr w:rsidR="001F74CC" w14:paraId="4BB7F21E" w14:textId="77777777" w:rsidTr="001F74CC">
        <w:trPr>
          <w:trHeight w:val="30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858A4D3" w14:textId="77777777" w:rsidR="001F74CC" w:rsidRDefault="001F74CC">
            <w:pPr>
              <w:rPr>
                <w:rFonts w:ascii="Calibri" w:eastAsiaTheme="minorHAnsi" w:hAnsi="Calibri" w:cs="Calibri"/>
                <w:color w:val="000000"/>
              </w:rPr>
            </w:pPr>
            <w:proofErr w:type="spellStart"/>
            <w:r>
              <w:rPr>
                <w:color w:val="000000"/>
              </w:rPr>
              <w:t>Soc</w:t>
            </w:r>
            <w:proofErr w:type="spellEnd"/>
            <w:r>
              <w:rPr>
                <w:color w:val="000000"/>
              </w:rPr>
              <w:t xml:space="preserve"> 040</w:t>
            </w:r>
          </w:p>
        </w:tc>
      </w:tr>
      <w:tr w:rsidR="001F74CC" w14:paraId="0037F18E" w14:textId="77777777" w:rsidTr="001F74CC">
        <w:trPr>
          <w:trHeight w:val="30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73A2C3" w14:textId="77777777" w:rsidR="001F74CC" w:rsidRDefault="001F74CC">
            <w:pPr>
              <w:rPr>
                <w:rFonts w:ascii="Calibri" w:eastAsiaTheme="minorHAnsi" w:hAnsi="Calibri" w:cs="Calibri"/>
                <w:color w:val="000000"/>
              </w:rPr>
            </w:pPr>
            <w:proofErr w:type="spellStart"/>
            <w:r>
              <w:rPr>
                <w:color w:val="000000"/>
              </w:rPr>
              <w:t>Soc</w:t>
            </w:r>
            <w:proofErr w:type="spellEnd"/>
            <w:r>
              <w:rPr>
                <w:color w:val="000000"/>
              </w:rPr>
              <w:t xml:space="preserve"> 020</w:t>
            </w:r>
          </w:p>
        </w:tc>
      </w:tr>
      <w:tr w:rsidR="001F74CC" w14:paraId="3BF520E8" w14:textId="77777777" w:rsidTr="001F74CC">
        <w:trPr>
          <w:trHeight w:val="30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F73691" w14:textId="77777777" w:rsidR="001F74CC" w:rsidRDefault="001F74CC">
            <w:pPr>
              <w:rPr>
                <w:rFonts w:ascii="Calibri" w:eastAsiaTheme="minorHAnsi" w:hAnsi="Calibri" w:cs="Calibri"/>
                <w:color w:val="000000"/>
              </w:rPr>
            </w:pPr>
            <w:proofErr w:type="spellStart"/>
            <w:r>
              <w:rPr>
                <w:color w:val="000000"/>
              </w:rPr>
              <w:t>Soc</w:t>
            </w:r>
            <w:proofErr w:type="spellEnd"/>
            <w:r>
              <w:rPr>
                <w:color w:val="000000"/>
              </w:rPr>
              <w:t xml:space="preserve"> 003</w:t>
            </w:r>
          </w:p>
        </w:tc>
      </w:tr>
      <w:tr w:rsidR="001F74CC" w14:paraId="17AFF4D4" w14:textId="77777777" w:rsidTr="001F74CC">
        <w:trPr>
          <w:trHeight w:val="30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2CB887" w14:textId="77777777" w:rsidR="001F74CC" w:rsidRDefault="001F74CC">
            <w:pPr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Econ 1A</w:t>
            </w:r>
          </w:p>
        </w:tc>
      </w:tr>
      <w:tr w:rsidR="001F74CC" w14:paraId="3B1CCE52" w14:textId="77777777" w:rsidTr="001F74CC">
        <w:trPr>
          <w:trHeight w:val="30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18CA181" w14:textId="77777777" w:rsidR="001F74CC" w:rsidRDefault="001F74CC">
            <w:pPr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Econ 1AH</w:t>
            </w:r>
          </w:p>
        </w:tc>
      </w:tr>
      <w:tr w:rsidR="001F74CC" w14:paraId="15E2E555" w14:textId="77777777" w:rsidTr="001F74CC">
        <w:trPr>
          <w:trHeight w:val="30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B3C5DAF" w14:textId="77777777" w:rsidR="001F74CC" w:rsidRDefault="001F74CC">
            <w:pPr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Econ 1B</w:t>
            </w:r>
          </w:p>
        </w:tc>
      </w:tr>
      <w:tr w:rsidR="001F74CC" w14:paraId="0C3D0427" w14:textId="77777777" w:rsidTr="001F74CC">
        <w:trPr>
          <w:trHeight w:val="30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A5A1CD" w14:textId="77777777" w:rsidR="001F74CC" w:rsidRDefault="001F74CC">
            <w:pPr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Econ 1BH</w:t>
            </w:r>
          </w:p>
        </w:tc>
      </w:tr>
      <w:tr w:rsidR="001F74CC" w14:paraId="65B9A507" w14:textId="77777777" w:rsidTr="001F74CC">
        <w:trPr>
          <w:trHeight w:val="30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DA59F3" w14:textId="77777777" w:rsidR="001F74CC" w:rsidRDefault="001F74CC">
            <w:pPr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Econ 2A</w:t>
            </w:r>
          </w:p>
        </w:tc>
      </w:tr>
      <w:tr w:rsidR="001F74CC" w14:paraId="7A1B25DB" w14:textId="77777777" w:rsidTr="001F74CC">
        <w:trPr>
          <w:trHeight w:val="30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8C796C" w14:textId="77777777" w:rsidR="001F74CC" w:rsidRDefault="001F74CC">
            <w:pPr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lastRenderedPageBreak/>
              <w:t>Econ 2AH</w:t>
            </w:r>
          </w:p>
        </w:tc>
      </w:tr>
      <w:tr w:rsidR="001F74CC" w14:paraId="6E5F63E8" w14:textId="77777777" w:rsidTr="001F74CC">
        <w:trPr>
          <w:trHeight w:val="30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294595" w14:textId="77777777" w:rsidR="001F74CC" w:rsidRDefault="001F74CC">
            <w:pPr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Econ 2B</w:t>
            </w:r>
          </w:p>
        </w:tc>
      </w:tr>
      <w:tr w:rsidR="001F74CC" w14:paraId="5B71A9F9" w14:textId="77777777" w:rsidTr="001F74CC">
        <w:trPr>
          <w:trHeight w:val="30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9C8A47" w14:textId="77777777" w:rsidR="001F74CC" w:rsidRDefault="001F74CC">
            <w:pPr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Econ 2BH</w:t>
            </w:r>
          </w:p>
        </w:tc>
      </w:tr>
    </w:tbl>
    <w:p w14:paraId="1C750851" w14:textId="77777777" w:rsidR="00C50D53" w:rsidRDefault="00C50D53" w:rsidP="006A251B">
      <w:pPr>
        <w:spacing w:after="0" w:line="240" w:lineRule="auto"/>
        <w:rPr>
          <w:rFonts w:cstheme="minorHAnsi"/>
          <w:b/>
        </w:rPr>
      </w:pPr>
    </w:p>
    <w:p w14:paraId="754AF3C2" w14:textId="37608E40" w:rsidR="006A251B" w:rsidRDefault="006A251B" w:rsidP="006A251B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Deactivations:</w:t>
      </w:r>
      <w:r w:rsidR="005E23B4">
        <w:rPr>
          <w:rFonts w:cstheme="minorHAnsi"/>
          <w:b/>
        </w:rPr>
        <w:t xml:space="preserve"> Removed</w:t>
      </w:r>
    </w:p>
    <w:p w14:paraId="152C7C73" w14:textId="77777777" w:rsidR="008F7F73" w:rsidRDefault="008F7F73" w:rsidP="006A251B">
      <w:pPr>
        <w:spacing w:after="0" w:line="240" w:lineRule="auto"/>
        <w:rPr>
          <w:rFonts w:cstheme="minorHAnsi"/>
          <w:b/>
        </w:rPr>
      </w:pPr>
    </w:p>
    <w:tbl>
      <w:tblPr>
        <w:tblW w:w="2240" w:type="dxa"/>
        <w:tblInd w:w="93" w:type="dxa"/>
        <w:tblLook w:val="04A0" w:firstRow="1" w:lastRow="0" w:firstColumn="1" w:lastColumn="0" w:noHBand="0" w:noVBand="1"/>
      </w:tblPr>
      <w:tblGrid>
        <w:gridCol w:w="2240"/>
      </w:tblGrid>
      <w:tr w:rsidR="006A251B" w:rsidRPr="006A251B" w14:paraId="3DC7D7F7" w14:textId="77777777" w:rsidTr="006A251B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6E1FD5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Art 1AH</w:t>
            </w:r>
          </w:p>
        </w:tc>
      </w:tr>
      <w:tr w:rsidR="006A251B" w:rsidRPr="006A251B" w14:paraId="4253C2C9" w14:textId="77777777" w:rsidTr="006A251B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AF621C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Bio 34</w:t>
            </w:r>
          </w:p>
        </w:tc>
      </w:tr>
      <w:tr w:rsidR="006A251B" w:rsidRPr="006A251B" w14:paraId="6CD96A1E" w14:textId="77777777" w:rsidTr="006A251B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B98969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Bio 38</w:t>
            </w:r>
          </w:p>
        </w:tc>
      </w:tr>
      <w:tr w:rsidR="006A251B" w:rsidRPr="006A251B" w14:paraId="29CFCAD7" w14:textId="77777777" w:rsidTr="006A251B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6C2B8F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Bio 47A</w:t>
            </w:r>
          </w:p>
        </w:tc>
      </w:tr>
      <w:tr w:rsidR="006A251B" w:rsidRPr="006A251B" w14:paraId="6ED132F9" w14:textId="77777777" w:rsidTr="006A251B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D7B1E9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Bio 49A</w:t>
            </w:r>
          </w:p>
        </w:tc>
      </w:tr>
      <w:tr w:rsidR="006A251B" w:rsidRPr="006A251B" w14:paraId="45AAF0C4" w14:textId="77777777" w:rsidTr="006A251B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625D87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Bio 92</w:t>
            </w:r>
          </w:p>
        </w:tc>
      </w:tr>
      <w:tr w:rsidR="006A251B" w:rsidRPr="006A251B" w14:paraId="23AD6332" w14:textId="77777777" w:rsidTr="006A251B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41141C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CA 30</w:t>
            </w:r>
          </w:p>
        </w:tc>
      </w:tr>
      <w:tr w:rsidR="006A251B" w:rsidRPr="006A251B" w14:paraId="66BB349C" w14:textId="77777777" w:rsidTr="006A251B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DB5791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CA 31</w:t>
            </w:r>
          </w:p>
        </w:tc>
      </w:tr>
      <w:tr w:rsidR="006A251B" w:rsidRPr="006A251B" w14:paraId="247D6A8F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0596F7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CA 32B</w:t>
            </w:r>
          </w:p>
        </w:tc>
      </w:tr>
      <w:tr w:rsidR="006A251B" w:rsidRPr="006A251B" w14:paraId="67F03EF0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8FBA71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CA 43B</w:t>
            </w:r>
          </w:p>
        </w:tc>
      </w:tr>
      <w:tr w:rsidR="006A251B" w:rsidRPr="006A251B" w14:paraId="36467247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9C466B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CA 46</w:t>
            </w:r>
          </w:p>
        </w:tc>
      </w:tr>
      <w:tr w:rsidR="006A251B" w:rsidRPr="006A251B" w14:paraId="58BAA2CC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6FC3E3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CA 63B</w:t>
            </w:r>
          </w:p>
        </w:tc>
      </w:tr>
      <w:tr w:rsidR="006A251B" w:rsidRPr="006A251B" w14:paraId="6B44E93C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20540A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CA 74</w:t>
            </w:r>
          </w:p>
        </w:tc>
      </w:tr>
      <w:tr w:rsidR="006A251B" w:rsidRPr="006A251B" w14:paraId="2B334C4F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1726AA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CHS 006</w:t>
            </w:r>
          </w:p>
        </w:tc>
      </w:tr>
      <w:tr w:rsidR="006A251B" w:rsidRPr="006A251B" w14:paraId="14A32424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B8690E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CHS 092</w:t>
            </w:r>
          </w:p>
        </w:tc>
      </w:tr>
      <w:tr w:rsidR="006A251B" w:rsidRPr="006A251B" w14:paraId="7CA45354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FBEC48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CHS 093</w:t>
            </w:r>
          </w:p>
        </w:tc>
      </w:tr>
      <w:tr w:rsidR="006A251B" w:rsidRPr="006A251B" w14:paraId="7A9E8369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14130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CIS 4B</w:t>
            </w:r>
          </w:p>
        </w:tc>
      </w:tr>
      <w:tr w:rsidR="006A251B" w:rsidRPr="006A251B" w14:paraId="28D2581E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8D939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CIS 37.5</w:t>
            </w:r>
          </w:p>
        </w:tc>
      </w:tr>
      <w:tr w:rsidR="006A251B" w:rsidRPr="006A251B" w14:paraId="30F3DC8C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18E11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A251B">
              <w:rPr>
                <w:rFonts w:ascii="Calibri" w:eastAsia="Times New Roman" w:hAnsi="Calibri" w:cs="Calibri"/>
                <w:color w:val="000000"/>
              </w:rPr>
              <w:t>Couns</w:t>
            </w:r>
            <w:proofErr w:type="spellEnd"/>
            <w:r w:rsidRPr="006A251B">
              <w:rPr>
                <w:rFonts w:ascii="Calibri" w:eastAsia="Times New Roman" w:hAnsi="Calibri" w:cs="Calibri"/>
                <w:color w:val="000000"/>
              </w:rPr>
              <w:t xml:space="preserve"> 23A</w:t>
            </w:r>
          </w:p>
        </w:tc>
      </w:tr>
      <w:tr w:rsidR="006A251B" w:rsidRPr="006A251B" w14:paraId="390D813C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DAEF4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A251B">
              <w:rPr>
                <w:rFonts w:ascii="Calibri" w:eastAsia="Times New Roman" w:hAnsi="Calibri" w:cs="Calibri"/>
                <w:color w:val="000000"/>
              </w:rPr>
              <w:t>Couns</w:t>
            </w:r>
            <w:proofErr w:type="spellEnd"/>
            <w:r w:rsidRPr="006A251B">
              <w:rPr>
                <w:rFonts w:ascii="Calibri" w:eastAsia="Times New Roman" w:hAnsi="Calibri" w:cs="Calibri"/>
                <w:color w:val="000000"/>
              </w:rPr>
              <w:t xml:space="preserve"> 23B</w:t>
            </w:r>
          </w:p>
        </w:tc>
      </w:tr>
      <w:tr w:rsidR="006A251B" w:rsidRPr="006A251B" w14:paraId="38E6FF3F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3D173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A251B">
              <w:rPr>
                <w:rFonts w:ascii="Calibri" w:eastAsia="Times New Roman" w:hAnsi="Calibri" w:cs="Calibri"/>
                <w:color w:val="000000"/>
              </w:rPr>
              <w:t>Couns</w:t>
            </w:r>
            <w:proofErr w:type="spellEnd"/>
            <w:r w:rsidRPr="006A251B">
              <w:rPr>
                <w:rFonts w:ascii="Calibri" w:eastAsia="Times New Roman" w:hAnsi="Calibri" w:cs="Calibri"/>
                <w:color w:val="000000"/>
              </w:rPr>
              <w:t xml:space="preserve"> 23C</w:t>
            </w:r>
          </w:p>
        </w:tc>
      </w:tr>
      <w:tr w:rsidR="006A251B" w:rsidRPr="006A251B" w14:paraId="4F752816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B9F8F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CTR 8S</w:t>
            </w:r>
          </w:p>
        </w:tc>
      </w:tr>
      <w:tr w:rsidR="006A251B" w:rsidRPr="006A251B" w14:paraId="642254E3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0C0D4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CTR 10S</w:t>
            </w:r>
          </w:p>
        </w:tc>
      </w:tr>
      <w:tr w:rsidR="006A251B" w:rsidRPr="006A251B" w14:paraId="13DDF86B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F82E8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CTR 12S</w:t>
            </w:r>
          </w:p>
        </w:tc>
      </w:tr>
      <w:tr w:rsidR="006A251B" w:rsidRPr="006A251B" w14:paraId="3E90D10B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2B399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CTR 14S</w:t>
            </w:r>
          </w:p>
        </w:tc>
      </w:tr>
      <w:tr w:rsidR="006A251B" w:rsidRPr="006A251B" w14:paraId="0317BACA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89ACE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CTR 16S</w:t>
            </w:r>
          </w:p>
        </w:tc>
      </w:tr>
      <w:tr w:rsidR="006A251B" w:rsidRPr="006A251B" w14:paraId="24F99992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92B93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CTR 18S</w:t>
            </w:r>
          </w:p>
        </w:tc>
      </w:tr>
      <w:tr w:rsidR="006A251B" w:rsidRPr="006A251B" w14:paraId="6D079E3C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F7B3C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CTR 20S</w:t>
            </w:r>
          </w:p>
        </w:tc>
      </w:tr>
      <w:tr w:rsidR="006A251B" w:rsidRPr="006A251B" w14:paraId="2EB439E6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4C488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CTR 22S</w:t>
            </w:r>
          </w:p>
        </w:tc>
      </w:tr>
      <w:tr w:rsidR="006A251B" w:rsidRPr="006A251B" w14:paraId="3ECBE630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DF1A3" w14:textId="02F04BC4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 CTR 022X</w:t>
            </w:r>
          </w:p>
        </w:tc>
      </w:tr>
      <w:tr w:rsidR="006A251B" w:rsidRPr="006A251B" w14:paraId="5A6E7B68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A8F76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CTR 51S</w:t>
            </w:r>
          </w:p>
        </w:tc>
      </w:tr>
      <w:tr w:rsidR="006A251B" w:rsidRPr="006A251B" w14:paraId="16E9C2FF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8CD53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CTR 52S</w:t>
            </w:r>
          </w:p>
        </w:tc>
      </w:tr>
      <w:tr w:rsidR="006A251B" w:rsidRPr="006A251B" w14:paraId="1160B211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E7A91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CTR 53S</w:t>
            </w:r>
          </w:p>
        </w:tc>
      </w:tr>
      <w:tr w:rsidR="006A251B" w:rsidRPr="006A251B" w14:paraId="1FE2B62B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98E3F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CTR 54S</w:t>
            </w:r>
          </w:p>
        </w:tc>
      </w:tr>
      <w:tr w:rsidR="006A251B" w:rsidRPr="006A251B" w14:paraId="205AC2F6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8FC10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CTR 55S</w:t>
            </w:r>
          </w:p>
        </w:tc>
      </w:tr>
      <w:tr w:rsidR="006A251B" w:rsidRPr="006A251B" w14:paraId="01E32C3E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E5658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CTR 56S</w:t>
            </w:r>
          </w:p>
        </w:tc>
      </w:tr>
      <w:tr w:rsidR="006A251B" w:rsidRPr="006A251B" w14:paraId="56E71871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22375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CTR 57S</w:t>
            </w:r>
          </w:p>
        </w:tc>
      </w:tr>
      <w:tr w:rsidR="006A251B" w:rsidRPr="006A251B" w14:paraId="55AB2EFC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1B7F5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DMIS 26</w:t>
            </w:r>
          </w:p>
        </w:tc>
      </w:tr>
      <w:tr w:rsidR="006A251B" w:rsidRPr="006A251B" w14:paraId="2E67722D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C25EB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DMIS 94</w:t>
            </w:r>
          </w:p>
        </w:tc>
      </w:tr>
      <w:tr w:rsidR="006A251B" w:rsidRPr="006A251B" w14:paraId="0F854DD2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3EB44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lastRenderedPageBreak/>
              <w:t>DMIS 64</w:t>
            </w:r>
          </w:p>
        </w:tc>
      </w:tr>
      <w:tr w:rsidR="006A251B" w:rsidRPr="006A251B" w14:paraId="186FFE78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73B06" w14:textId="660BDEF3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 Econ 045</w:t>
            </w:r>
          </w:p>
        </w:tc>
      </w:tr>
      <w:tr w:rsidR="006A251B" w:rsidRPr="006A251B" w14:paraId="4AD48DAC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E0B4F" w14:textId="698D3764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 FD 050</w:t>
            </w:r>
          </w:p>
        </w:tc>
      </w:tr>
      <w:tr w:rsidR="006A251B" w:rsidRPr="006A251B" w14:paraId="120E4BA6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CD42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FD 65</w:t>
            </w:r>
          </w:p>
        </w:tc>
      </w:tr>
      <w:tr w:rsidR="006A251B" w:rsidRPr="006A251B" w14:paraId="3CDBE194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8DDA5" w14:textId="085E7195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 FD 054</w:t>
            </w:r>
          </w:p>
        </w:tc>
      </w:tr>
      <w:tr w:rsidR="006A251B" w:rsidRPr="006A251B" w14:paraId="234706E9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9AE0D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A251B">
              <w:rPr>
                <w:rFonts w:ascii="Calibri" w:eastAsia="Times New Roman" w:hAnsi="Calibri" w:cs="Calibri"/>
                <w:color w:val="000000"/>
              </w:rPr>
              <w:t>Geol</w:t>
            </w:r>
            <w:proofErr w:type="spellEnd"/>
            <w:r w:rsidRPr="006A251B">
              <w:rPr>
                <w:rFonts w:ascii="Calibri" w:eastAsia="Times New Roman" w:hAnsi="Calibri" w:cs="Calibri"/>
                <w:color w:val="000000"/>
              </w:rPr>
              <w:t xml:space="preserve"> 91</w:t>
            </w:r>
          </w:p>
        </w:tc>
      </w:tr>
      <w:tr w:rsidR="006A251B" w:rsidRPr="006A251B" w14:paraId="19C90189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AF440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A251B">
              <w:rPr>
                <w:rFonts w:ascii="Calibri" w:eastAsia="Times New Roman" w:hAnsi="Calibri" w:cs="Calibri"/>
                <w:color w:val="000000"/>
              </w:rPr>
              <w:t>Geol</w:t>
            </w:r>
            <w:proofErr w:type="spellEnd"/>
            <w:r w:rsidRPr="006A251B">
              <w:rPr>
                <w:rFonts w:ascii="Calibri" w:eastAsia="Times New Roman" w:hAnsi="Calibri" w:cs="Calibri"/>
                <w:color w:val="000000"/>
              </w:rPr>
              <w:t xml:space="preserve"> 93</w:t>
            </w:r>
          </w:p>
        </w:tc>
      </w:tr>
      <w:tr w:rsidR="006A251B" w:rsidRPr="006A251B" w14:paraId="295F342B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BD822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A251B">
              <w:rPr>
                <w:rFonts w:ascii="Calibri" w:eastAsia="Times New Roman" w:hAnsi="Calibri" w:cs="Calibri"/>
                <w:color w:val="000000"/>
              </w:rPr>
              <w:t>Hist</w:t>
            </w:r>
            <w:proofErr w:type="spellEnd"/>
            <w:r w:rsidRPr="006A251B">
              <w:rPr>
                <w:rFonts w:ascii="Calibri" w:eastAsia="Times New Roman" w:hAnsi="Calibri" w:cs="Calibri"/>
                <w:color w:val="000000"/>
              </w:rPr>
              <w:t xml:space="preserve"> 003</w:t>
            </w:r>
          </w:p>
        </w:tc>
      </w:tr>
      <w:tr w:rsidR="006A251B" w:rsidRPr="006A251B" w14:paraId="169526A9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5B45D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A251B">
              <w:rPr>
                <w:rFonts w:ascii="Calibri" w:eastAsia="Times New Roman" w:hAnsi="Calibri" w:cs="Calibri"/>
                <w:color w:val="000000"/>
              </w:rPr>
              <w:t>Hist</w:t>
            </w:r>
            <w:proofErr w:type="spellEnd"/>
            <w:r w:rsidRPr="006A251B">
              <w:rPr>
                <w:rFonts w:ascii="Calibri" w:eastAsia="Times New Roman" w:hAnsi="Calibri" w:cs="Calibri"/>
                <w:color w:val="000000"/>
              </w:rPr>
              <w:t xml:space="preserve"> 004A</w:t>
            </w:r>
          </w:p>
        </w:tc>
      </w:tr>
      <w:tr w:rsidR="006A251B" w:rsidRPr="006A251B" w14:paraId="310BB102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2FCDE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A251B">
              <w:rPr>
                <w:rFonts w:ascii="Calibri" w:eastAsia="Times New Roman" w:hAnsi="Calibri" w:cs="Calibri"/>
                <w:color w:val="000000"/>
              </w:rPr>
              <w:t>Hist</w:t>
            </w:r>
            <w:proofErr w:type="spellEnd"/>
            <w:r w:rsidRPr="006A251B">
              <w:rPr>
                <w:rFonts w:ascii="Calibri" w:eastAsia="Times New Roman" w:hAnsi="Calibri" w:cs="Calibri"/>
                <w:color w:val="000000"/>
              </w:rPr>
              <w:t xml:space="preserve"> 008A</w:t>
            </w:r>
          </w:p>
        </w:tc>
      </w:tr>
      <w:tr w:rsidR="006A251B" w:rsidRPr="006A251B" w14:paraId="633BFAD9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F79AE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Human 001AH</w:t>
            </w:r>
          </w:p>
        </w:tc>
      </w:tr>
      <w:tr w:rsidR="006A251B" w:rsidRPr="006A251B" w14:paraId="4E418D86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580F8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Human 001BH</w:t>
            </w:r>
          </w:p>
        </w:tc>
      </w:tr>
      <w:tr w:rsidR="006A251B" w:rsidRPr="006A251B" w14:paraId="0DB1DD0E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CA139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Human 002</w:t>
            </w:r>
          </w:p>
        </w:tc>
      </w:tr>
      <w:tr w:rsidR="006A251B" w:rsidRPr="006A251B" w14:paraId="6A1D2BB9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D373E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Music 022</w:t>
            </w:r>
          </w:p>
        </w:tc>
      </w:tr>
      <w:tr w:rsidR="006A251B" w:rsidRPr="006A251B" w14:paraId="11842496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631DF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Music 38A</w:t>
            </w:r>
          </w:p>
        </w:tc>
      </w:tr>
      <w:tr w:rsidR="006A251B" w:rsidRPr="006A251B" w14:paraId="24F43A21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EA170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Music 48B</w:t>
            </w:r>
          </w:p>
        </w:tc>
      </w:tr>
      <w:tr w:rsidR="006A251B" w:rsidRPr="006A251B" w14:paraId="11BC04E9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B8938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Music 48C</w:t>
            </w:r>
          </w:p>
        </w:tc>
      </w:tr>
      <w:tr w:rsidR="006A251B" w:rsidRPr="006A251B" w14:paraId="3DEE2A8E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E382F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Music 48D</w:t>
            </w:r>
          </w:p>
        </w:tc>
      </w:tr>
      <w:tr w:rsidR="006A251B" w:rsidRPr="006A251B" w14:paraId="34A81255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07A7E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Music 56</w:t>
            </w:r>
          </w:p>
        </w:tc>
      </w:tr>
      <w:tr w:rsidR="006A251B" w:rsidRPr="006A251B" w14:paraId="16B69720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6E472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Music 60A</w:t>
            </w:r>
          </w:p>
        </w:tc>
      </w:tr>
      <w:tr w:rsidR="006A251B" w:rsidRPr="006A251B" w14:paraId="14A9596E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84C70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Music 60B</w:t>
            </w:r>
          </w:p>
        </w:tc>
      </w:tr>
      <w:tr w:rsidR="006A251B" w:rsidRPr="006A251B" w14:paraId="1E96B176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E6507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Music 60C</w:t>
            </w:r>
          </w:p>
        </w:tc>
      </w:tr>
      <w:tr w:rsidR="006A251B" w:rsidRPr="006A251B" w14:paraId="035F6853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C30F7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Music 91</w:t>
            </w:r>
          </w:p>
        </w:tc>
      </w:tr>
      <w:tr w:rsidR="006A251B" w:rsidRPr="006A251B" w14:paraId="22E4B7A0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5A7D7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Music 92</w:t>
            </w:r>
          </w:p>
        </w:tc>
      </w:tr>
      <w:tr w:rsidR="006A251B" w:rsidRPr="006A251B" w14:paraId="15BC3313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DBDEE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Music 93</w:t>
            </w:r>
          </w:p>
        </w:tc>
      </w:tr>
      <w:tr w:rsidR="006A251B" w:rsidRPr="006A251B" w14:paraId="1BB00CFA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965B8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Music 99</w:t>
            </w:r>
          </w:p>
        </w:tc>
      </w:tr>
      <w:tr w:rsidR="006A251B" w:rsidRPr="006A251B" w14:paraId="46525848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1AACD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Para 26</w:t>
            </w:r>
          </w:p>
        </w:tc>
      </w:tr>
      <w:tr w:rsidR="006A251B" w:rsidRPr="006A251B" w14:paraId="3AC3EA91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3FBE8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Para 39</w:t>
            </w:r>
          </w:p>
        </w:tc>
      </w:tr>
      <w:tr w:rsidR="006A251B" w:rsidRPr="006A251B" w14:paraId="2A00DE19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494E6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Para 41</w:t>
            </w:r>
          </w:p>
        </w:tc>
      </w:tr>
      <w:tr w:rsidR="006A251B" w:rsidRPr="006A251B" w14:paraId="16486AB6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95901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Para 48</w:t>
            </w:r>
          </w:p>
        </w:tc>
      </w:tr>
      <w:tr w:rsidR="006A251B" w:rsidRPr="006A251B" w14:paraId="7A7B3D20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16FD0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Para 49</w:t>
            </w:r>
          </w:p>
        </w:tc>
      </w:tr>
      <w:tr w:rsidR="006A251B" w:rsidRPr="006A251B" w14:paraId="3B46B179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963CF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Para 83A</w:t>
            </w:r>
          </w:p>
        </w:tc>
      </w:tr>
      <w:tr w:rsidR="006A251B" w:rsidRPr="006A251B" w14:paraId="18EC86CB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C56D8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Para 47</w:t>
            </w:r>
          </w:p>
        </w:tc>
      </w:tr>
      <w:tr w:rsidR="006A251B" w:rsidRPr="006A251B" w14:paraId="2BE01394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199A5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Para 83D</w:t>
            </w:r>
          </w:p>
        </w:tc>
      </w:tr>
      <w:tr w:rsidR="006A251B" w:rsidRPr="006A251B" w14:paraId="0BEFFC8F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59E20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Para 91</w:t>
            </w:r>
          </w:p>
        </w:tc>
      </w:tr>
      <w:tr w:rsidR="006A251B" w:rsidRPr="006A251B" w14:paraId="1F43216C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51494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Para 92</w:t>
            </w:r>
          </w:p>
        </w:tc>
      </w:tr>
      <w:tr w:rsidR="006A251B" w:rsidRPr="006A251B" w14:paraId="6ED6C092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B6B78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Para 93</w:t>
            </w:r>
          </w:p>
        </w:tc>
      </w:tr>
      <w:tr w:rsidR="006A251B" w:rsidRPr="006A251B" w14:paraId="5F5E9018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D3A9E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PE 11.07</w:t>
            </w:r>
          </w:p>
        </w:tc>
      </w:tr>
      <w:tr w:rsidR="006A251B" w:rsidRPr="006A251B" w14:paraId="61B0517B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6A90E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PE 4.26</w:t>
            </w:r>
          </w:p>
        </w:tc>
      </w:tr>
      <w:tr w:rsidR="006A251B" w:rsidRPr="006A251B" w14:paraId="46C41874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429CA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PE 7.04</w:t>
            </w:r>
          </w:p>
        </w:tc>
      </w:tr>
      <w:tr w:rsidR="006A251B" w:rsidRPr="006A251B" w14:paraId="409E2611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BD959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PE.TH 046</w:t>
            </w:r>
          </w:p>
        </w:tc>
      </w:tr>
      <w:tr w:rsidR="006A251B" w:rsidRPr="006A251B" w14:paraId="2EBC8E9C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F3E7A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PE.TH 047</w:t>
            </w:r>
          </w:p>
        </w:tc>
      </w:tr>
      <w:tr w:rsidR="006A251B" w:rsidRPr="006A251B" w14:paraId="4D633658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0B742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251B">
              <w:rPr>
                <w:rFonts w:ascii="Calibri" w:eastAsia="Times New Roman" w:hAnsi="Calibri" w:cs="Calibri"/>
                <w:color w:val="000000"/>
              </w:rPr>
              <w:t>PE.TH 43</w:t>
            </w:r>
          </w:p>
        </w:tc>
      </w:tr>
      <w:tr w:rsidR="006A251B" w:rsidRPr="006A251B" w14:paraId="7A160526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D48FE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A251B">
              <w:rPr>
                <w:rFonts w:ascii="Calibri" w:eastAsia="Times New Roman" w:hAnsi="Calibri" w:cs="Calibri"/>
                <w:color w:val="000000"/>
              </w:rPr>
              <w:t>Thear</w:t>
            </w:r>
            <w:proofErr w:type="spellEnd"/>
            <w:r w:rsidRPr="006A251B">
              <w:rPr>
                <w:rFonts w:ascii="Calibri" w:eastAsia="Times New Roman" w:hAnsi="Calibri" w:cs="Calibri"/>
                <w:color w:val="000000"/>
              </w:rPr>
              <w:t xml:space="preserve"> 009</w:t>
            </w:r>
          </w:p>
        </w:tc>
      </w:tr>
      <w:tr w:rsidR="006A251B" w:rsidRPr="006A251B" w14:paraId="2B57A26E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9EAF6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A251B">
              <w:rPr>
                <w:rFonts w:ascii="Calibri" w:eastAsia="Times New Roman" w:hAnsi="Calibri" w:cs="Calibri"/>
                <w:color w:val="000000"/>
              </w:rPr>
              <w:t>Thear</w:t>
            </w:r>
            <w:proofErr w:type="spellEnd"/>
            <w:r w:rsidRPr="006A251B">
              <w:rPr>
                <w:rFonts w:ascii="Calibri" w:eastAsia="Times New Roman" w:hAnsi="Calibri" w:cs="Calibri"/>
                <w:color w:val="000000"/>
              </w:rPr>
              <w:t xml:space="preserve"> 026A</w:t>
            </w:r>
          </w:p>
        </w:tc>
      </w:tr>
      <w:tr w:rsidR="006A251B" w:rsidRPr="006A251B" w14:paraId="289715CB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503FE" w14:textId="77777777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A251B">
              <w:rPr>
                <w:rFonts w:ascii="Calibri" w:eastAsia="Times New Roman" w:hAnsi="Calibri" w:cs="Calibri"/>
                <w:color w:val="000000"/>
              </w:rPr>
              <w:t>Thear</w:t>
            </w:r>
            <w:proofErr w:type="spellEnd"/>
            <w:r w:rsidRPr="006A251B">
              <w:rPr>
                <w:rFonts w:ascii="Calibri" w:eastAsia="Times New Roman" w:hAnsi="Calibri" w:cs="Calibri"/>
                <w:color w:val="000000"/>
              </w:rPr>
              <w:t xml:space="preserve"> 001</w:t>
            </w:r>
          </w:p>
        </w:tc>
      </w:tr>
      <w:tr w:rsidR="006A251B" w:rsidRPr="006A251B" w14:paraId="7A911A22" w14:textId="77777777" w:rsidTr="006A251B">
        <w:trPr>
          <w:trHeight w:val="288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F050B" w14:textId="26724219" w:rsidR="006A251B" w:rsidRPr="006A251B" w:rsidRDefault="006A251B" w:rsidP="006A25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5776557B" w14:textId="77777777" w:rsidR="006A251B" w:rsidRDefault="006A251B" w:rsidP="006A251B">
      <w:pPr>
        <w:spacing w:after="0" w:line="240" w:lineRule="auto"/>
        <w:rPr>
          <w:rFonts w:cstheme="minorHAnsi"/>
          <w:b/>
        </w:rPr>
      </w:pPr>
    </w:p>
    <w:p w14:paraId="3A562093" w14:textId="77777777" w:rsidR="008F7F73" w:rsidRPr="00C50D53" w:rsidRDefault="008F7F73" w:rsidP="006A251B">
      <w:pPr>
        <w:spacing w:after="0" w:line="240" w:lineRule="auto"/>
        <w:rPr>
          <w:rFonts w:cstheme="minorHAnsi"/>
          <w:b/>
        </w:rPr>
      </w:pPr>
    </w:p>
    <w:p w14:paraId="274A8414" w14:textId="77777777" w:rsidR="00EC4D16" w:rsidRDefault="00EC4D16" w:rsidP="000E71CD">
      <w:pPr>
        <w:numPr>
          <w:ilvl w:val="0"/>
          <w:numId w:val="7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 xml:space="preserve">New Business: </w:t>
      </w:r>
    </w:p>
    <w:p w14:paraId="45F91CA2" w14:textId="00CC57EF" w:rsidR="008F7F73" w:rsidRPr="008F7F73" w:rsidRDefault="008F7F73" w:rsidP="008F7F73">
      <w:pPr>
        <w:numPr>
          <w:ilvl w:val="1"/>
          <w:numId w:val="7"/>
        </w:numPr>
        <w:tabs>
          <w:tab w:val="left" w:pos="720"/>
        </w:tabs>
        <w:spacing w:after="0" w:line="240" w:lineRule="auto"/>
        <w:rPr>
          <w:rFonts w:cstheme="minorHAnsi"/>
        </w:rPr>
      </w:pPr>
      <w:r w:rsidRPr="008F7F73">
        <w:rPr>
          <w:rFonts w:cstheme="minorHAnsi"/>
        </w:rPr>
        <w:t>Independent Study/Directed Study Process</w:t>
      </w:r>
    </w:p>
    <w:p w14:paraId="3030A808" w14:textId="77777777" w:rsidR="00EC4D16" w:rsidRPr="00C50D53" w:rsidRDefault="00EC4D16" w:rsidP="000E71CD">
      <w:pPr>
        <w:pStyle w:val="ListParagraph"/>
        <w:spacing w:after="0" w:line="240" w:lineRule="auto"/>
        <w:ind w:left="1170"/>
        <w:rPr>
          <w:rFonts w:cstheme="minorHAnsi"/>
          <w:bCs/>
        </w:rPr>
      </w:pPr>
    </w:p>
    <w:p w14:paraId="55AB162B" w14:textId="515A253D" w:rsidR="00EC4D16" w:rsidRDefault="00C50D53" w:rsidP="000E71CD">
      <w:pPr>
        <w:numPr>
          <w:ilvl w:val="0"/>
          <w:numId w:val="7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 xml:space="preserve">Old Business: </w:t>
      </w:r>
    </w:p>
    <w:p w14:paraId="5BF09664" w14:textId="124C3068" w:rsidR="001F74CC" w:rsidRPr="00C50D53" w:rsidRDefault="006A251B" w:rsidP="001F74CC">
      <w:pPr>
        <w:pStyle w:val="ListParagraph"/>
        <w:numPr>
          <w:ilvl w:val="1"/>
          <w:numId w:val="7"/>
        </w:num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Report of p</w:t>
      </w:r>
      <w:r w:rsidR="001F74CC" w:rsidRPr="00C50D53">
        <w:rPr>
          <w:rFonts w:cstheme="minorHAnsi"/>
          <w:bCs/>
        </w:rPr>
        <w:t>resentation to Academic Senate re: curriculum process</w:t>
      </w:r>
    </w:p>
    <w:p w14:paraId="5DFF7854" w14:textId="77777777" w:rsidR="00C50D53" w:rsidRPr="00C50D53" w:rsidRDefault="00C50D53" w:rsidP="006A251B">
      <w:pPr>
        <w:pStyle w:val="ListParagraph"/>
        <w:spacing w:after="0" w:line="240" w:lineRule="auto"/>
        <w:ind w:firstLine="360"/>
        <w:rPr>
          <w:rFonts w:cstheme="minorHAnsi"/>
          <w:bCs/>
        </w:rPr>
      </w:pPr>
      <w:r w:rsidRPr="00C50D53">
        <w:rPr>
          <w:rFonts w:cstheme="minorHAnsi"/>
          <w:bCs/>
        </w:rPr>
        <w:t>CBC Coding: Basic Skills Courses</w:t>
      </w:r>
    </w:p>
    <w:p w14:paraId="2CB80E0D" w14:textId="5C5D9A04" w:rsidR="00C50D53" w:rsidRDefault="006A251B" w:rsidP="000E71CD">
      <w:pPr>
        <w:pStyle w:val="ListParagraph"/>
        <w:numPr>
          <w:ilvl w:val="1"/>
          <w:numId w:val="7"/>
        </w:num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Report of p</w:t>
      </w:r>
      <w:r w:rsidR="001F74CC">
        <w:rPr>
          <w:rFonts w:cstheme="minorHAnsi"/>
          <w:bCs/>
        </w:rPr>
        <w:t xml:space="preserve">resentation to PGC/DCC re: ACCC recommendation of deactivation and removal </w:t>
      </w:r>
      <w:r>
        <w:rPr>
          <w:rFonts w:cstheme="minorHAnsi"/>
          <w:bCs/>
        </w:rPr>
        <w:t>from catalog--</w:t>
      </w:r>
      <w:r w:rsidR="001F74CC">
        <w:rPr>
          <w:rFonts w:cstheme="minorHAnsi"/>
          <w:bCs/>
        </w:rPr>
        <w:t>courses that have not been offered in two years with possibility of exceptions</w:t>
      </w:r>
    </w:p>
    <w:p w14:paraId="3BBB5F2D" w14:textId="77777777" w:rsidR="008F7F73" w:rsidRDefault="008F7F73" w:rsidP="008F7F73">
      <w:pPr>
        <w:pStyle w:val="ListParagraph"/>
        <w:spacing w:after="0" w:line="240" w:lineRule="auto"/>
        <w:ind w:left="1080"/>
        <w:rPr>
          <w:rFonts w:cstheme="minorHAnsi"/>
          <w:bCs/>
        </w:rPr>
      </w:pPr>
    </w:p>
    <w:p w14:paraId="17AF7D93" w14:textId="74DABF6D" w:rsidR="008F7F73" w:rsidRDefault="008F7F73" w:rsidP="008F7F73">
      <w:pPr>
        <w:pStyle w:val="ListParagraph"/>
        <w:numPr>
          <w:ilvl w:val="0"/>
          <w:numId w:val="7"/>
        </w:numPr>
      </w:pPr>
      <w:r w:rsidRPr="008F7F73">
        <w:rPr>
          <w:rFonts w:cstheme="minorHAnsi"/>
          <w:b/>
          <w:bCs/>
        </w:rPr>
        <w:t>Adjourn to Fox 120: CTE Workshop</w:t>
      </w:r>
      <w:r w:rsidRPr="008F7F73">
        <w:rPr>
          <w:rFonts w:cstheme="minorHAnsi"/>
          <w:bCs/>
        </w:rPr>
        <w:t xml:space="preserve"> with Rock </w:t>
      </w:r>
      <w:proofErr w:type="spellStart"/>
      <w:r>
        <w:t>Rock</w:t>
      </w:r>
      <w:proofErr w:type="spellEnd"/>
      <w:r>
        <w:t xml:space="preserve"> </w:t>
      </w:r>
      <w:proofErr w:type="spellStart"/>
      <w:r w:rsidRPr="008F7F73">
        <w:rPr>
          <w:color w:val="000000"/>
        </w:rPr>
        <w:t>Pfotenhauer</w:t>
      </w:r>
      <w:proofErr w:type="spellEnd"/>
      <w:r w:rsidRPr="008F7F73">
        <w:rPr>
          <w:color w:val="000000"/>
        </w:rPr>
        <w:t xml:space="preserve">, Dean of Career Education &amp; Economic Development at Cabrillo College and Chair of the Bay Area Community College Consortium </w:t>
      </w:r>
    </w:p>
    <w:p w14:paraId="66AF0CEF" w14:textId="64901FC3" w:rsidR="008F7F73" w:rsidRPr="00C50D53" w:rsidRDefault="008F7F73" w:rsidP="008F7F73">
      <w:pPr>
        <w:pStyle w:val="ListParagraph"/>
        <w:spacing w:after="0" w:line="240" w:lineRule="auto"/>
        <w:rPr>
          <w:rFonts w:cstheme="minorHAnsi"/>
          <w:bCs/>
        </w:rPr>
      </w:pPr>
    </w:p>
    <w:p w14:paraId="1F7E529B" w14:textId="77777777" w:rsidR="00EC4D16" w:rsidRPr="00C50D53" w:rsidRDefault="00EC4D16" w:rsidP="000E71CD">
      <w:pPr>
        <w:spacing w:after="0" w:line="240" w:lineRule="auto"/>
        <w:rPr>
          <w:rFonts w:cstheme="minorHAnsi"/>
          <w:b/>
          <w:bCs/>
        </w:rPr>
      </w:pPr>
    </w:p>
    <w:p w14:paraId="4C33B5C3" w14:textId="77777777" w:rsidR="00EC4D16" w:rsidRPr="00C50D53" w:rsidRDefault="00EC4D16" w:rsidP="000E71CD">
      <w:pPr>
        <w:numPr>
          <w:ilvl w:val="0"/>
          <w:numId w:val="9"/>
        </w:num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>Adjournment</w:t>
      </w:r>
    </w:p>
    <w:p w14:paraId="76D0CF2E" w14:textId="77777777" w:rsidR="00EC4D16" w:rsidRPr="00C50D53" w:rsidRDefault="00EC4D16" w:rsidP="000E71CD">
      <w:pPr>
        <w:tabs>
          <w:tab w:val="left" w:pos="1080"/>
          <w:tab w:val="left" w:pos="2700"/>
          <w:tab w:val="right" w:pos="9720"/>
        </w:tabs>
        <w:spacing w:after="0" w:line="240" w:lineRule="auto"/>
        <w:ind w:left="720"/>
        <w:rPr>
          <w:rFonts w:cstheme="minorHAnsi"/>
          <w:b/>
        </w:rPr>
      </w:pPr>
    </w:p>
    <w:p w14:paraId="43A913A4" w14:textId="77777777" w:rsidR="00EC4D16" w:rsidRPr="00C50D53" w:rsidRDefault="00EC4D16" w:rsidP="000E71CD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  <w:r w:rsidRPr="00C50D53">
        <w:rPr>
          <w:rFonts w:cstheme="minorHAnsi"/>
          <w:sz w:val="20"/>
          <w:szCs w:val="20"/>
        </w:rPr>
        <w:t>In compliance with the Americans with Disabilities Act, individuals needing special accommodations should contact WVCAS Secretary at (408) 741-2075 one week prior to the meeting date.</w:t>
      </w:r>
    </w:p>
    <w:sectPr w:rsidR="00EC4D16" w:rsidRPr="00C50D53" w:rsidSect="009B4A2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E6E3D"/>
    <w:multiLevelType w:val="hybridMultilevel"/>
    <w:tmpl w:val="84E0186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7CF4358"/>
    <w:multiLevelType w:val="hybridMultilevel"/>
    <w:tmpl w:val="CE9E3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663637"/>
    <w:multiLevelType w:val="hybridMultilevel"/>
    <w:tmpl w:val="53DA621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B5267D7"/>
    <w:multiLevelType w:val="hybridMultilevel"/>
    <w:tmpl w:val="D65AD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C94A54"/>
    <w:multiLevelType w:val="hybridMultilevel"/>
    <w:tmpl w:val="C4AEDFD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F3C17ED"/>
    <w:multiLevelType w:val="hybridMultilevel"/>
    <w:tmpl w:val="B19E8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1435D25"/>
    <w:multiLevelType w:val="hybridMultilevel"/>
    <w:tmpl w:val="C448B898"/>
    <w:lvl w:ilvl="0" w:tplc="17B6DFA0">
      <w:start w:val="1"/>
      <w:numFmt w:val="lowerLetter"/>
      <w:lvlText w:val="%1."/>
      <w:lvlJc w:val="left"/>
      <w:pPr>
        <w:ind w:left="1170" w:hanging="360"/>
      </w:pPr>
      <w:rPr>
        <w:i/>
        <w:strike w:val="0"/>
        <w:dstrike w:val="0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>
      <w:start w:val="1"/>
      <w:numFmt w:val="lowerRoman"/>
      <w:lvlText w:val="%3."/>
      <w:lvlJc w:val="right"/>
      <w:pPr>
        <w:ind w:left="2610" w:hanging="180"/>
      </w:pPr>
    </w:lvl>
    <w:lvl w:ilvl="3" w:tplc="0409000F">
      <w:start w:val="1"/>
      <w:numFmt w:val="decimal"/>
      <w:lvlText w:val="%4."/>
      <w:lvlJc w:val="left"/>
      <w:pPr>
        <w:ind w:left="3330" w:hanging="360"/>
      </w:pPr>
    </w:lvl>
    <w:lvl w:ilvl="4" w:tplc="04090019">
      <w:start w:val="1"/>
      <w:numFmt w:val="lowerLetter"/>
      <w:lvlText w:val="%5."/>
      <w:lvlJc w:val="left"/>
      <w:pPr>
        <w:ind w:left="4050" w:hanging="360"/>
      </w:pPr>
    </w:lvl>
    <w:lvl w:ilvl="5" w:tplc="0409001B">
      <w:start w:val="1"/>
      <w:numFmt w:val="lowerRoman"/>
      <w:lvlText w:val="%6."/>
      <w:lvlJc w:val="right"/>
      <w:pPr>
        <w:ind w:left="4770" w:hanging="180"/>
      </w:pPr>
    </w:lvl>
    <w:lvl w:ilvl="6" w:tplc="0409000F">
      <w:start w:val="1"/>
      <w:numFmt w:val="decimal"/>
      <w:lvlText w:val="%7."/>
      <w:lvlJc w:val="left"/>
      <w:pPr>
        <w:ind w:left="5490" w:hanging="360"/>
      </w:pPr>
    </w:lvl>
    <w:lvl w:ilvl="7" w:tplc="04090019">
      <w:start w:val="1"/>
      <w:numFmt w:val="lowerLetter"/>
      <w:lvlText w:val="%8."/>
      <w:lvlJc w:val="left"/>
      <w:pPr>
        <w:ind w:left="6210" w:hanging="360"/>
      </w:pPr>
    </w:lvl>
    <w:lvl w:ilvl="8" w:tplc="0409001B">
      <w:start w:val="1"/>
      <w:numFmt w:val="lowerRoman"/>
      <w:lvlText w:val="%9."/>
      <w:lvlJc w:val="right"/>
      <w:pPr>
        <w:ind w:left="6930" w:hanging="180"/>
      </w:pPr>
    </w:lvl>
  </w:abstractNum>
  <w:abstractNum w:abstractNumId="7">
    <w:nsid w:val="726F6EC3"/>
    <w:multiLevelType w:val="hybridMultilevel"/>
    <w:tmpl w:val="5BEE45A8"/>
    <w:lvl w:ilvl="0" w:tplc="E8DE3518">
      <w:start w:val="4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5"/>
  </w:num>
  <w:num w:numId="5">
    <w:abstractNumId w:val="1"/>
  </w:num>
  <w:num w:numId="6">
    <w:abstractNumId w:val="3"/>
  </w:num>
  <w:num w:numId="7">
    <w:abstractNumId w:val="0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4C4"/>
    <w:rsid w:val="000169D8"/>
    <w:rsid w:val="0002696A"/>
    <w:rsid w:val="00040B91"/>
    <w:rsid w:val="00052FD8"/>
    <w:rsid w:val="00056D5D"/>
    <w:rsid w:val="000668BB"/>
    <w:rsid w:val="00066DB5"/>
    <w:rsid w:val="000853AF"/>
    <w:rsid w:val="00087E3E"/>
    <w:rsid w:val="00090579"/>
    <w:rsid w:val="00090847"/>
    <w:rsid w:val="000938D2"/>
    <w:rsid w:val="00093EBB"/>
    <w:rsid w:val="00097902"/>
    <w:rsid w:val="000B2C1F"/>
    <w:rsid w:val="000C12C7"/>
    <w:rsid w:val="000C3D11"/>
    <w:rsid w:val="000C57AD"/>
    <w:rsid w:val="000E0477"/>
    <w:rsid w:val="000E60A2"/>
    <w:rsid w:val="000E6BCE"/>
    <w:rsid w:val="000E71CD"/>
    <w:rsid w:val="000F74C4"/>
    <w:rsid w:val="0011088C"/>
    <w:rsid w:val="00130C59"/>
    <w:rsid w:val="00135C40"/>
    <w:rsid w:val="00143643"/>
    <w:rsid w:val="001535E5"/>
    <w:rsid w:val="0016342F"/>
    <w:rsid w:val="001723FD"/>
    <w:rsid w:val="00185003"/>
    <w:rsid w:val="001A2AE0"/>
    <w:rsid w:val="001A5D3E"/>
    <w:rsid w:val="001A6944"/>
    <w:rsid w:val="001C25A9"/>
    <w:rsid w:val="001C3C99"/>
    <w:rsid w:val="001C6DF1"/>
    <w:rsid w:val="001C7A26"/>
    <w:rsid w:val="001D2CCC"/>
    <w:rsid w:val="001D6685"/>
    <w:rsid w:val="001D724E"/>
    <w:rsid w:val="001F74CC"/>
    <w:rsid w:val="001F7AF5"/>
    <w:rsid w:val="00206BE6"/>
    <w:rsid w:val="00215989"/>
    <w:rsid w:val="00235436"/>
    <w:rsid w:val="00240638"/>
    <w:rsid w:val="00240867"/>
    <w:rsid w:val="0024388B"/>
    <w:rsid w:val="0025127E"/>
    <w:rsid w:val="0026472C"/>
    <w:rsid w:val="00265CAD"/>
    <w:rsid w:val="002670DC"/>
    <w:rsid w:val="00270DB7"/>
    <w:rsid w:val="00284D33"/>
    <w:rsid w:val="002B4193"/>
    <w:rsid w:val="002C47BE"/>
    <w:rsid w:val="002C576B"/>
    <w:rsid w:val="002D1AFA"/>
    <w:rsid w:val="002E5CD0"/>
    <w:rsid w:val="002F3AF7"/>
    <w:rsid w:val="002F3D79"/>
    <w:rsid w:val="002F6537"/>
    <w:rsid w:val="002F75A0"/>
    <w:rsid w:val="002F7B87"/>
    <w:rsid w:val="00301CF5"/>
    <w:rsid w:val="00305409"/>
    <w:rsid w:val="00307AAD"/>
    <w:rsid w:val="00307CB3"/>
    <w:rsid w:val="0032539B"/>
    <w:rsid w:val="00331B35"/>
    <w:rsid w:val="00332103"/>
    <w:rsid w:val="00334601"/>
    <w:rsid w:val="0033779C"/>
    <w:rsid w:val="00352D39"/>
    <w:rsid w:val="00357AFB"/>
    <w:rsid w:val="00364C19"/>
    <w:rsid w:val="00367F42"/>
    <w:rsid w:val="00390D39"/>
    <w:rsid w:val="00391C32"/>
    <w:rsid w:val="0039281B"/>
    <w:rsid w:val="0039501D"/>
    <w:rsid w:val="003B3425"/>
    <w:rsid w:val="003B4634"/>
    <w:rsid w:val="003C0A81"/>
    <w:rsid w:val="00401A6A"/>
    <w:rsid w:val="00402FE2"/>
    <w:rsid w:val="00414D17"/>
    <w:rsid w:val="00416BF4"/>
    <w:rsid w:val="00421F92"/>
    <w:rsid w:val="00430882"/>
    <w:rsid w:val="0043355D"/>
    <w:rsid w:val="00434011"/>
    <w:rsid w:val="0043644F"/>
    <w:rsid w:val="00443CD9"/>
    <w:rsid w:val="004523BB"/>
    <w:rsid w:val="00465E74"/>
    <w:rsid w:val="00473725"/>
    <w:rsid w:val="004925CE"/>
    <w:rsid w:val="004A04FB"/>
    <w:rsid w:val="004A2FCC"/>
    <w:rsid w:val="004C5AD3"/>
    <w:rsid w:val="004D1CF9"/>
    <w:rsid w:val="004E215D"/>
    <w:rsid w:val="004E45D6"/>
    <w:rsid w:val="0050057A"/>
    <w:rsid w:val="00501E8C"/>
    <w:rsid w:val="005110CD"/>
    <w:rsid w:val="0051180A"/>
    <w:rsid w:val="00513751"/>
    <w:rsid w:val="00532240"/>
    <w:rsid w:val="00533027"/>
    <w:rsid w:val="00544E8E"/>
    <w:rsid w:val="00546732"/>
    <w:rsid w:val="00551FAB"/>
    <w:rsid w:val="005527D2"/>
    <w:rsid w:val="00554308"/>
    <w:rsid w:val="00561009"/>
    <w:rsid w:val="00561384"/>
    <w:rsid w:val="005858E4"/>
    <w:rsid w:val="0059242D"/>
    <w:rsid w:val="005925DE"/>
    <w:rsid w:val="00592D42"/>
    <w:rsid w:val="00593600"/>
    <w:rsid w:val="00597D5C"/>
    <w:rsid w:val="005D359A"/>
    <w:rsid w:val="005E23B4"/>
    <w:rsid w:val="005F174C"/>
    <w:rsid w:val="005F4092"/>
    <w:rsid w:val="0060239D"/>
    <w:rsid w:val="00603DBC"/>
    <w:rsid w:val="0060650C"/>
    <w:rsid w:val="006068B3"/>
    <w:rsid w:val="00606F21"/>
    <w:rsid w:val="006073A7"/>
    <w:rsid w:val="0061145F"/>
    <w:rsid w:val="00613548"/>
    <w:rsid w:val="00616977"/>
    <w:rsid w:val="00617BCD"/>
    <w:rsid w:val="00642878"/>
    <w:rsid w:val="00644F9D"/>
    <w:rsid w:val="006568C0"/>
    <w:rsid w:val="006576A8"/>
    <w:rsid w:val="00665E99"/>
    <w:rsid w:val="006751CB"/>
    <w:rsid w:val="006800EB"/>
    <w:rsid w:val="0068206C"/>
    <w:rsid w:val="00691B7B"/>
    <w:rsid w:val="00696123"/>
    <w:rsid w:val="006A251B"/>
    <w:rsid w:val="006B0C92"/>
    <w:rsid w:val="006B40D2"/>
    <w:rsid w:val="006C6863"/>
    <w:rsid w:val="006C6A6C"/>
    <w:rsid w:val="006D19C0"/>
    <w:rsid w:val="006D1C6F"/>
    <w:rsid w:val="006D31C4"/>
    <w:rsid w:val="006F5038"/>
    <w:rsid w:val="006F5458"/>
    <w:rsid w:val="006F6185"/>
    <w:rsid w:val="006F632F"/>
    <w:rsid w:val="00700B57"/>
    <w:rsid w:val="00704B5C"/>
    <w:rsid w:val="00730AC9"/>
    <w:rsid w:val="007442A4"/>
    <w:rsid w:val="00744A44"/>
    <w:rsid w:val="0076445F"/>
    <w:rsid w:val="00782DEB"/>
    <w:rsid w:val="0078784D"/>
    <w:rsid w:val="007A5E6A"/>
    <w:rsid w:val="007B03D4"/>
    <w:rsid w:val="007B39CD"/>
    <w:rsid w:val="007C58AA"/>
    <w:rsid w:val="007E01A4"/>
    <w:rsid w:val="007E0311"/>
    <w:rsid w:val="007E7B63"/>
    <w:rsid w:val="008010E8"/>
    <w:rsid w:val="00805A85"/>
    <w:rsid w:val="00814FC3"/>
    <w:rsid w:val="00820E55"/>
    <w:rsid w:val="008269F5"/>
    <w:rsid w:val="0083202D"/>
    <w:rsid w:val="0083787F"/>
    <w:rsid w:val="00845FC9"/>
    <w:rsid w:val="00851E21"/>
    <w:rsid w:val="00852032"/>
    <w:rsid w:val="008606D1"/>
    <w:rsid w:val="00877FC3"/>
    <w:rsid w:val="00887026"/>
    <w:rsid w:val="008932A1"/>
    <w:rsid w:val="00894D9A"/>
    <w:rsid w:val="00897E97"/>
    <w:rsid w:val="008B3585"/>
    <w:rsid w:val="008D0382"/>
    <w:rsid w:val="008D729C"/>
    <w:rsid w:val="008E18EA"/>
    <w:rsid w:val="008E41DA"/>
    <w:rsid w:val="008E5239"/>
    <w:rsid w:val="008F094A"/>
    <w:rsid w:val="008F21CF"/>
    <w:rsid w:val="008F47E5"/>
    <w:rsid w:val="008F7F73"/>
    <w:rsid w:val="009050C3"/>
    <w:rsid w:val="009136BB"/>
    <w:rsid w:val="00931AF1"/>
    <w:rsid w:val="00944512"/>
    <w:rsid w:val="009503FD"/>
    <w:rsid w:val="00952CBC"/>
    <w:rsid w:val="00953AA5"/>
    <w:rsid w:val="00954B3C"/>
    <w:rsid w:val="0097137A"/>
    <w:rsid w:val="00992512"/>
    <w:rsid w:val="009962A5"/>
    <w:rsid w:val="009A53DB"/>
    <w:rsid w:val="009A6FFF"/>
    <w:rsid w:val="009B155C"/>
    <w:rsid w:val="009B4A28"/>
    <w:rsid w:val="009C122D"/>
    <w:rsid w:val="009C202B"/>
    <w:rsid w:val="009C6F89"/>
    <w:rsid w:val="00A01756"/>
    <w:rsid w:val="00A2460D"/>
    <w:rsid w:val="00A24866"/>
    <w:rsid w:val="00A25E3E"/>
    <w:rsid w:val="00A3586E"/>
    <w:rsid w:val="00A42B34"/>
    <w:rsid w:val="00A50EEF"/>
    <w:rsid w:val="00A51A62"/>
    <w:rsid w:val="00A52F3D"/>
    <w:rsid w:val="00A57DD2"/>
    <w:rsid w:val="00A80B4D"/>
    <w:rsid w:val="00A86FC0"/>
    <w:rsid w:val="00A91B26"/>
    <w:rsid w:val="00AA626E"/>
    <w:rsid w:val="00AD322D"/>
    <w:rsid w:val="00AE0850"/>
    <w:rsid w:val="00AE0C50"/>
    <w:rsid w:val="00AE5D33"/>
    <w:rsid w:val="00B06F95"/>
    <w:rsid w:val="00B121CB"/>
    <w:rsid w:val="00B209AA"/>
    <w:rsid w:val="00B329EE"/>
    <w:rsid w:val="00B329FC"/>
    <w:rsid w:val="00B4785E"/>
    <w:rsid w:val="00B8526C"/>
    <w:rsid w:val="00B9677A"/>
    <w:rsid w:val="00B96E85"/>
    <w:rsid w:val="00BA0F7A"/>
    <w:rsid w:val="00BA5A73"/>
    <w:rsid w:val="00BC7066"/>
    <w:rsid w:val="00BD412B"/>
    <w:rsid w:val="00BF6CBC"/>
    <w:rsid w:val="00C065E2"/>
    <w:rsid w:val="00C2526E"/>
    <w:rsid w:val="00C31FC1"/>
    <w:rsid w:val="00C42B17"/>
    <w:rsid w:val="00C44CC6"/>
    <w:rsid w:val="00C50D53"/>
    <w:rsid w:val="00C704D0"/>
    <w:rsid w:val="00C745D6"/>
    <w:rsid w:val="00CA5173"/>
    <w:rsid w:val="00CA71A1"/>
    <w:rsid w:val="00CB2617"/>
    <w:rsid w:val="00CD02F4"/>
    <w:rsid w:val="00CD3E95"/>
    <w:rsid w:val="00CF5073"/>
    <w:rsid w:val="00D06516"/>
    <w:rsid w:val="00D219D1"/>
    <w:rsid w:val="00D401D0"/>
    <w:rsid w:val="00D404CF"/>
    <w:rsid w:val="00D55D83"/>
    <w:rsid w:val="00D861EE"/>
    <w:rsid w:val="00D92C42"/>
    <w:rsid w:val="00D97747"/>
    <w:rsid w:val="00DA0AE2"/>
    <w:rsid w:val="00DA3BCB"/>
    <w:rsid w:val="00DA7706"/>
    <w:rsid w:val="00DB618A"/>
    <w:rsid w:val="00DB6B7D"/>
    <w:rsid w:val="00DE3F10"/>
    <w:rsid w:val="00DF213D"/>
    <w:rsid w:val="00E013CD"/>
    <w:rsid w:val="00E04C2E"/>
    <w:rsid w:val="00E0707D"/>
    <w:rsid w:val="00E14ED5"/>
    <w:rsid w:val="00E328C3"/>
    <w:rsid w:val="00E440D2"/>
    <w:rsid w:val="00E679E7"/>
    <w:rsid w:val="00E72D3E"/>
    <w:rsid w:val="00E877E0"/>
    <w:rsid w:val="00E92698"/>
    <w:rsid w:val="00EA09DC"/>
    <w:rsid w:val="00EB00AB"/>
    <w:rsid w:val="00EB4112"/>
    <w:rsid w:val="00EC4D16"/>
    <w:rsid w:val="00ED4A5B"/>
    <w:rsid w:val="00EE64E7"/>
    <w:rsid w:val="00F04C92"/>
    <w:rsid w:val="00F113B7"/>
    <w:rsid w:val="00F11F99"/>
    <w:rsid w:val="00F15538"/>
    <w:rsid w:val="00F15CBD"/>
    <w:rsid w:val="00F21D2A"/>
    <w:rsid w:val="00F315D0"/>
    <w:rsid w:val="00F35E0C"/>
    <w:rsid w:val="00F43F3B"/>
    <w:rsid w:val="00F52CD4"/>
    <w:rsid w:val="00F63D53"/>
    <w:rsid w:val="00F735B5"/>
    <w:rsid w:val="00F76665"/>
    <w:rsid w:val="00F82D49"/>
    <w:rsid w:val="00F909E6"/>
    <w:rsid w:val="00F92698"/>
    <w:rsid w:val="00F93A12"/>
    <w:rsid w:val="00FA7CE0"/>
    <w:rsid w:val="00FB14E1"/>
    <w:rsid w:val="00FD5682"/>
    <w:rsid w:val="00FE3E0F"/>
    <w:rsid w:val="00FE620E"/>
    <w:rsid w:val="00FE7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D9EF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93EBB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unhideWhenUsed/>
    <w:rsid w:val="00402FE2"/>
    <w:pPr>
      <w:spacing w:after="0" w:line="240" w:lineRule="auto"/>
    </w:pPr>
    <w:rPr>
      <w:rFonts w:ascii="Calibri" w:eastAsiaTheme="minorHAns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02FE2"/>
    <w:rPr>
      <w:rFonts w:ascii="Calibri" w:eastAsiaTheme="minorHAnsi" w:hAnsi="Calibri" w:cs="Consolas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93EBB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unhideWhenUsed/>
    <w:rsid w:val="00402FE2"/>
    <w:pPr>
      <w:spacing w:after="0" w:line="240" w:lineRule="auto"/>
    </w:pPr>
    <w:rPr>
      <w:rFonts w:ascii="Calibri" w:eastAsiaTheme="minorHAns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02FE2"/>
    <w:rPr>
      <w:rFonts w:ascii="Calibri" w:eastAsiaTheme="minorHAnsi" w:hAnsi="Calibri" w:cs="Consolas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4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eryl.miller\Documents\curriculum\11%205%2012%20ACC-agend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205322-DF82-4E3D-A303-C3A6F70EC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11 5 12 ACC-agenda</Template>
  <TotalTime>3</TotalTime>
  <Pages>4</Pages>
  <Words>337</Words>
  <Characters>2125</Characters>
  <Application>Microsoft Office Word</Application>
  <DocSecurity>0</DocSecurity>
  <Lines>354</Lines>
  <Paragraphs>144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2318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 support</dc:creator>
  <cp:lastModifiedBy>Cheryl Miller</cp:lastModifiedBy>
  <cp:revision>2</cp:revision>
  <cp:lastPrinted>2013-10-02T21:39:00Z</cp:lastPrinted>
  <dcterms:created xsi:type="dcterms:W3CDTF">2015-02-06T20:26:00Z</dcterms:created>
  <dcterms:modified xsi:type="dcterms:W3CDTF">2015-02-06T20:26:00Z</dcterms:modified>
</cp:coreProperties>
</file>