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3D1D33" w14:textId="77777777" w:rsidR="001C3C99" w:rsidRPr="00402FE2" w:rsidRDefault="00F92698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E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AD32740" wp14:editId="319580E4">
            <wp:simplePos x="0" y="0"/>
            <wp:positionH relativeFrom="column">
              <wp:posOffset>371475</wp:posOffset>
            </wp:positionH>
            <wp:positionV relativeFrom="paragraph">
              <wp:posOffset>57150</wp:posOffset>
            </wp:positionV>
            <wp:extent cx="609600" cy="676275"/>
            <wp:effectExtent l="0" t="0" r="0" b="9525"/>
            <wp:wrapNone/>
            <wp:docPr id="4" name="Picture 1" title="WVC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F9" w:rsidRPr="00402FE2">
        <w:rPr>
          <w:rFonts w:ascii="Times New Roman" w:hAnsi="Times New Roman" w:cs="Times New Roman"/>
          <w:b/>
          <w:sz w:val="24"/>
          <w:szCs w:val="24"/>
        </w:rPr>
        <w:t xml:space="preserve">WVC </w:t>
      </w:r>
      <w:r w:rsidR="00B4785E" w:rsidRPr="00402FE2">
        <w:rPr>
          <w:rFonts w:ascii="Times New Roman" w:hAnsi="Times New Roman" w:cs="Times New Roman"/>
          <w:b/>
          <w:sz w:val="24"/>
          <w:szCs w:val="24"/>
        </w:rPr>
        <w:t>CURRICULUM COMMITTE</w:t>
      </w:r>
      <w:r w:rsidR="001C3C99" w:rsidRPr="00402FE2">
        <w:rPr>
          <w:rFonts w:ascii="Times New Roman" w:hAnsi="Times New Roman" w:cs="Times New Roman"/>
          <w:b/>
          <w:sz w:val="24"/>
          <w:szCs w:val="24"/>
        </w:rPr>
        <w:t>E</w:t>
      </w:r>
    </w:p>
    <w:p w14:paraId="00960E1D" w14:textId="77777777" w:rsidR="00E013CD" w:rsidRPr="00402FE2" w:rsidRDefault="00E013CD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E2">
        <w:rPr>
          <w:rFonts w:ascii="Times New Roman" w:hAnsi="Times New Roman" w:cs="Times New Roman"/>
          <w:b/>
          <w:sz w:val="24"/>
          <w:szCs w:val="24"/>
        </w:rPr>
        <w:t>Agenda</w:t>
      </w:r>
    </w:p>
    <w:p w14:paraId="17A8272F" w14:textId="19687B67" w:rsidR="00696123" w:rsidRPr="00402FE2" w:rsidRDefault="00D528B3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December</w:t>
      </w:r>
      <w:r w:rsidR="00B03B68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9</w:t>
      </w:r>
      <w:r w:rsidR="002F3AF7" w:rsidRPr="00402FE2">
        <w:rPr>
          <w:rFonts w:ascii="Times New Roman" w:hAnsi="Times New Roman" w:cs="Times New Roman"/>
          <w:b/>
          <w:sz w:val="24"/>
          <w:szCs w:val="24"/>
        </w:rPr>
        <w:t>, 2013</w:t>
      </w:r>
    </w:p>
    <w:p w14:paraId="28F3F5D7" w14:textId="31E1597B" w:rsidR="00BA5A73" w:rsidRPr="00402FE2" w:rsidRDefault="00F315D0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E2">
        <w:rPr>
          <w:rFonts w:ascii="Times New Roman" w:hAnsi="Times New Roman" w:cs="Times New Roman"/>
          <w:b/>
          <w:sz w:val="24"/>
          <w:szCs w:val="24"/>
        </w:rPr>
        <w:t>2</w:t>
      </w:r>
      <w:r w:rsidR="00640F02">
        <w:rPr>
          <w:rFonts w:ascii="Times New Roman" w:hAnsi="Times New Roman" w:cs="Times New Roman"/>
          <w:b/>
          <w:sz w:val="24"/>
          <w:szCs w:val="24"/>
        </w:rPr>
        <w:t>:30-4</w:t>
      </w:r>
      <w:r w:rsidR="00BA5A73" w:rsidRPr="00402FE2">
        <w:rPr>
          <w:rFonts w:ascii="Times New Roman" w:hAnsi="Times New Roman" w:cs="Times New Roman"/>
          <w:b/>
          <w:sz w:val="24"/>
          <w:szCs w:val="24"/>
        </w:rPr>
        <w:t>:30</w:t>
      </w:r>
      <w:r w:rsidR="00704B5C">
        <w:rPr>
          <w:rFonts w:ascii="Times New Roman" w:hAnsi="Times New Roman" w:cs="Times New Roman"/>
          <w:b/>
          <w:sz w:val="24"/>
          <w:szCs w:val="24"/>
        </w:rPr>
        <w:t xml:space="preserve"> Fox 105</w:t>
      </w:r>
    </w:p>
    <w:p w14:paraId="2D32998E" w14:textId="77777777" w:rsidR="00640F02" w:rsidRDefault="00640F02" w:rsidP="00401A6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8B9D2D4" w14:textId="77777777" w:rsidR="00F92698" w:rsidRPr="00C50D53" w:rsidRDefault="00401A6A" w:rsidP="00401A6A">
      <w:pPr>
        <w:spacing w:after="0"/>
        <w:rPr>
          <w:rFonts w:ascii="Times New Roman" w:hAnsi="Times New Roman" w:cs="Times New Roman"/>
          <w:b/>
        </w:rPr>
      </w:pPr>
      <w:r w:rsidRPr="00C50D53">
        <w:rPr>
          <w:rFonts w:ascii="Times New Roman" w:hAnsi="Times New Roman" w:cs="Times New Roman"/>
          <w:b/>
        </w:rPr>
        <w:t>Membership</w:t>
      </w:r>
    </w:p>
    <w:tbl>
      <w:tblPr>
        <w:tblStyle w:val="TableGrid"/>
        <w:tblW w:w="9648" w:type="dxa"/>
        <w:tblLook w:val="04A0" w:firstRow="1" w:lastRow="0" w:firstColumn="1" w:lastColumn="0" w:noHBand="0" w:noVBand="1"/>
      </w:tblPr>
      <w:tblGrid>
        <w:gridCol w:w="4788"/>
        <w:gridCol w:w="4860"/>
      </w:tblGrid>
      <w:tr w:rsidR="00F92698" w:rsidRPr="00C50D53" w14:paraId="1721698B" w14:textId="77777777" w:rsidTr="00401A6A">
        <w:trPr>
          <w:trHeight w:val="422"/>
        </w:trPr>
        <w:tc>
          <w:tcPr>
            <w:tcW w:w="4788" w:type="dxa"/>
            <w:vAlign w:val="center"/>
          </w:tcPr>
          <w:p w14:paraId="5BD9C56A" w14:textId="77777777" w:rsidR="00F92698" w:rsidRPr="00C50D53" w:rsidRDefault="00F92698" w:rsidP="00F92698">
            <w:pPr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Cheryl Miller, Chair, Student Services</w:t>
            </w:r>
          </w:p>
        </w:tc>
        <w:tc>
          <w:tcPr>
            <w:tcW w:w="4860" w:type="dxa"/>
            <w:vAlign w:val="center"/>
          </w:tcPr>
          <w:p w14:paraId="4C774867" w14:textId="77777777" w:rsidR="00F92698" w:rsidRPr="00C50D53" w:rsidRDefault="00F92698" w:rsidP="00F92698">
            <w:pPr>
              <w:rPr>
                <w:rFonts w:ascii="Times New Roman" w:hAnsi="Times New Roman" w:cs="Times New Roman"/>
                <w:b/>
              </w:rPr>
            </w:pPr>
            <w:r w:rsidRPr="00C50D53">
              <w:rPr>
                <w:rFonts w:ascii="Times New Roman" w:hAnsi="Times New Roman" w:cs="Times New Roman"/>
              </w:rPr>
              <w:t>Brian Tramontana, Social Science</w:t>
            </w:r>
          </w:p>
        </w:tc>
      </w:tr>
      <w:tr w:rsidR="00F92698" w:rsidRPr="00C50D53" w14:paraId="0801BD28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77DAAFF7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Leslie Hotta,  Applied Arts/Sciences</w:t>
            </w:r>
          </w:p>
        </w:tc>
        <w:tc>
          <w:tcPr>
            <w:tcW w:w="4860" w:type="dxa"/>
            <w:vAlign w:val="center"/>
          </w:tcPr>
          <w:p w14:paraId="1B9D98F5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Kuni Hay, VP Instruction</w:t>
            </w:r>
          </w:p>
        </w:tc>
      </w:tr>
      <w:tr w:rsidR="00F92698" w:rsidRPr="00C50D53" w14:paraId="0AA60831" w14:textId="77777777" w:rsidTr="00401A6A">
        <w:trPr>
          <w:trHeight w:val="440"/>
        </w:trPr>
        <w:tc>
          <w:tcPr>
            <w:tcW w:w="4788" w:type="dxa"/>
            <w:vAlign w:val="center"/>
          </w:tcPr>
          <w:p w14:paraId="45C26C51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Robert Anthony, Business</w:t>
            </w:r>
          </w:p>
        </w:tc>
        <w:tc>
          <w:tcPr>
            <w:tcW w:w="4860" w:type="dxa"/>
            <w:vAlign w:val="center"/>
          </w:tcPr>
          <w:p w14:paraId="4EC22F86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Herlisa Hamp, Admissions &amp; Records</w:t>
            </w:r>
          </w:p>
        </w:tc>
      </w:tr>
      <w:tr w:rsidR="00F92698" w:rsidRPr="00C50D53" w14:paraId="5582EF1F" w14:textId="77777777" w:rsidTr="00401A6A">
        <w:tc>
          <w:tcPr>
            <w:tcW w:w="4788" w:type="dxa"/>
            <w:vAlign w:val="center"/>
          </w:tcPr>
          <w:p w14:paraId="1E94F17B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Brad Weisberg, Fine Arts</w:t>
            </w:r>
          </w:p>
        </w:tc>
        <w:tc>
          <w:tcPr>
            <w:tcW w:w="4860" w:type="dxa"/>
            <w:vAlign w:val="center"/>
          </w:tcPr>
          <w:p w14:paraId="5300BF91" w14:textId="77777777" w:rsidR="00F92698" w:rsidRPr="00C50D53" w:rsidRDefault="00F92698" w:rsidP="00F92698">
            <w:pPr>
              <w:tabs>
                <w:tab w:val="left" w:pos="630"/>
              </w:tabs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Stephanie Kashima,</w:t>
            </w:r>
          </w:p>
          <w:p w14:paraId="5EC20D3E" w14:textId="77777777" w:rsidR="00F92698" w:rsidRPr="00C50D53" w:rsidRDefault="00F92698" w:rsidP="00F92698">
            <w:pPr>
              <w:tabs>
                <w:tab w:val="left" w:pos="630"/>
              </w:tabs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Dean of Instruction and Student Support</w:t>
            </w:r>
          </w:p>
        </w:tc>
      </w:tr>
      <w:tr w:rsidR="00F92698" w:rsidRPr="00C50D53" w14:paraId="1BF9767A" w14:textId="77777777" w:rsidTr="00401A6A">
        <w:trPr>
          <w:trHeight w:val="305"/>
        </w:trPr>
        <w:tc>
          <w:tcPr>
            <w:tcW w:w="4788" w:type="dxa"/>
            <w:vAlign w:val="center"/>
          </w:tcPr>
          <w:p w14:paraId="1B1C4BCF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Paulette Boudreaux,  Language Arts</w:t>
            </w:r>
          </w:p>
        </w:tc>
        <w:tc>
          <w:tcPr>
            <w:tcW w:w="4860" w:type="dxa"/>
            <w:vAlign w:val="center"/>
          </w:tcPr>
          <w:p w14:paraId="27950BFB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Freba Cognetta, Articulation</w:t>
            </w:r>
          </w:p>
        </w:tc>
      </w:tr>
      <w:tr w:rsidR="00F92698" w:rsidRPr="00C50D53" w14:paraId="68FD1AEF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4C42D513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Betsy Sandford,  Library</w:t>
            </w:r>
          </w:p>
        </w:tc>
        <w:tc>
          <w:tcPr>
            <w:tcW w:w="4860" w:type="dxa"/>
            <w:vAlign w:val="center"/>
          </w:tcPr>
          <w:p w14:paraId="3AF520EE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Thuy Tran, Office of Instruction</w:t>
            </w:r>
          </w:p>
        </w:tc>
      </w:tr>
      <w:tr w:rsidR="00F92698" w:rsidRPr="00C50D53" w14:paraId="12AEEFC3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50FF1FCF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Chris Dyer, Math/Science</w:t>
            </w:r>
          </w:p>
        </w:tc>
        <w:tc>
          <w:tcPr>
            <w:tcW w:w="4860" w:type="dxa"/>
            <w:vAlign w:val="center"/>
          </w:tcPr>
          <w:p w14:paraId="667431FF" w14:textId="77777777" w:rsidR="00F92698" w:rsidRPr="00C50D53" w:rsidRDefault="002F3AF7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Lisa Kaaz, Distance Education</w:t>
            </w:r>
          </w:p>
        </w:tc>
      </w:tr>
      <w:tr w:rsidR="00F92698" w:rsidRPr="00C50D53" w14:paraId="38E95075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5C30C36F" w14:textId="77777777" w:rsidR="00F92698" w:rsidRPr="00C50D53" w:rsidRDefault="002F3AF7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Heidi Davis</w:t>
            </w:r>
            <w:r w:rsidR="00F92698" w:rsidRPr="00C50D53">
              <w:rPr>
                <w:rFonts w:ascii="Times New Roman" w:hAnsi="Times New Roman" w:cs="Times New Roman"/>
              </w:rPr>
              <w:t>, PE</w:t>
            </w:r>
          </w:p>
        </w:tc>
        <w:tc>
          <w:tcPr>
            <w:tcW w:w="4860" w:type="dxa"/>
            <w:vAlign w:val="center"/>
          </w:tcPr>
          <w:p w14:paraId="55C670FC" w14:textId="77777777" w:rsidR="00F92698" w:rsidRPr="00C50D53" w:rsidRDefault="002F3AF7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Bev Harp, Matriculation</w:t>
            </w:r>
          </w:p>
        </w:tc>
      </w:tr>
      <w:tr w:rsidR="00704B5C" w:rsidRPr="00C50D53" w14:paraId="2B255CCC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10E58A60" w14:textId="77777777" w:rsidR="00704B5C" w:rsidRPr="00C50D53" w:rsidRDefault="00704B5C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</w:p>
        </w:tc>
        <w:tc>
          <w:tcPr>
            <w:tcW w:w="4860" w:type="dxa"/>
            <w:vAlign w:val="center"/>
          </w:tcPr>
          <w:p w14:paraId="50FA3DE5" w14:textId="6F9B8380" w:rsidR="00704B5C" w:rsidRPr="00C50D53" w:rsidRDefault="006A251B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Joe </w:t>
            </w:r>
            <w:proofErr w:type="spellStart"/>
            <w:r>
              <w:rPr>
                <w:rFonts w:ascii="Times New Roman" w:hAnsi="Times New Roman" w:cs="Times New Roman"/>
              </w:rPr>
              <w:t>Ceta</w:t>
            </w:r>
            <w:r w:rsidR="00704B5C">
              <w:rPr>
                <w:rFonts w:ascii="Times New Roman" w:hAnsi="Times New Roman" w:cs="Times New Roman"/>
              </w:rPr>
              <w:t>ni</w:t>
            </w:r>
            <w:proofErr w:type="spellEnd"/>
            <w:r w:rsidR="00704B5C">
              <w:rPr>
                <w:rFonts w:ascii="Times New Roman" w:hAnsi="Times New Roman" w:cs="Times New Roman"/>
              </w:rPr>
              <w:t>, ASO representative</w:t>
            </w:r>
          </w:p>
        </w:tc>
      </w:tr>
    </w:tbl>
    <w:p w14:paraId="524033AC" w14:textId="77777777" w:rsidR="000E71CD" w:rsidRPr="000E71CD" w:rsidRDefault="000E71CD" w:rsidP="000E71CD">
      <w:pPr>
        <w:spacing w:after="0" w:line="240" w:lineRule="auto"/>
        <w:ind w:left="720"/>
        <w:rPr>
          <w:rFonts w:cstheme="minorHAnsi"/>
          <w:b/>
          <w:u w:val="single"/>
        </w:rPr>
      </w:pPr>
    </w:p>
    <w:p w14:paraId="63FFB55D" w14:textId="73072194" w:rsidR="00D0748E" w:rsidRDefault="00EC4D16" w:rsidP="00D0748E">
      <w:pPr>
        <w:numPr>
          <w:ilvl w:val="0"/>
          <w:numId w:val="12"/>
        </w:numPr>
        <w:spacing w:after="0" w:line="480" w:lineRule="auto"/>
        <w:rPr>
          <w:rFonts w:cstheme="minorHAnsi"/>
          <w:b/>
          <w:u w:val="single"/>
        </w:rPr>
      </w:pPr>
      <w:r w:rsidRPr="000E71CD">
        <w:rPr>
          <w:rFonts w:cstheme="minorHAnsi"/>
          <w:b/>
        </w:rPr>
        <w:t>Call to Order</w:t>
      </w:r>
    </w:p>
    <w:p w14:paraId="49E47269" w14:textId="1C70B57E" w:rsidR="00EC4D16" w:rsidRPr="00D0748E" w:rsidRDefault="00D0748E" w:rsidP="00D0748E">
      <w:pPr>
        <w:numPr>
          <w:ilvl w:val="0"/>
          <w:numId w:val="12"/>
        </w:numPr>
        <w:spacing w:after="0" w:line="480" w:lineRule="auto"/>
        <w:rPr>
          <w:rFonts w:cstheme="minorHAnsi"/>
          <w:b/>
        </w:rPr>
      </w:pPr>
      <w:r w:rsidRPr="00D0748E">
        <w:rPr>
          <w:rFonts w:cstheme="minorHAnsi"/>
          <w:b/>
        </w:rPr>
        <w:t>Approval of Order of the Agenda</w:t>
      </w:r>
    </w:p>
    <w:p w14:paraId="5C06126A" w14:textId="3ABBE2AB" w:rsidR="00EC4D16" w:rsidRPr="00C50D53" w:rsidRDefault="00EC4D16" w:rsidP="00334AAC">
      <w:pPr>
        <w:numPr>
          <w:ilvl w:val="0"/>
          <w:numId w:val="12"/>
        </w:numPr>
        <w:spacing w:after="0" w:line="240" w:lineRule="auto"/>
        <w:rPr>
          <w:rFonts w:cstheme="minorHAnsi"/>
          <w:b/>
        </w:rPr>
      </w:pPr>
      <w:r w:rsidRPr="00C50D53">
        <w:rPr>
          <w:rFonts w:cstheme="minorHAnsi"/>
          <w:b/>
        </w:rPr>
        <w:t xml:space="preserve">Approval of Minutes: </w:t>
      </w:r>
      <w:r w:rsidR="00D528B3">
        <w:rPr>
          <w:rFonts w:cstheme="minorHAnsi"/>
          <w:b/>
        </w:rPr>
        <w:t>11.</w:t>
      </w:r>
      <w:r w:rsidR="00100D01">
        <w:rPr>
          <w:rFonts w:cstheme="minorHAnsi"/>
          <w:b/>
        </w:rPr>
        <w:t>4.13</w:t>
      </w:r>
    </w:p>
    <w:p w14:paraId="6FFD5867" w14:textId="77777777" w:rsidR="00EC4D16" w:rsidRPr="00C50D53" w:rsidRDefault="00EC4D16" w:rsidP="000E71CD">
      <w:pPr>
        <w:spacing w:after="0" w:line="240" w:lineRule="auto"/>
        <w:rPr>
          <w:rFonts w:cstheme="minorHAnsi"/>
          <w:b/>
        </w:rPr>
      </w:pPr>
    </w:p>
    <w:p w14:paraId="653556D6" w14:textId="6C69A4CA" w:rsidR="00EC4D16" w:rsidRDefault="00C50D53" w:rsidP="00334AAC">
      <w:pPr>
        <w:numPr>
          <w:ilvl w:val="0"/>
          <w:numId w:val="12"/>
        </w:numPr>
        <w:spacing w:after="0" w:line="240" w:lineRule="auto"/>
        <w:rPr>
          <w:rFonts w:cstheme="minorHAnsi"/>
          <w:b/>
        </w:rPr>
      </w:pPr>
      <w:r w:rsidRPr="00C50D53">
        <w:rPr>
          <w:rFonts w:cstheme="minorHAnsi"/>
          <w:b/>
        </w:rPr>
        <w:t xml:space="preserve">Consent Agenda: </w:t>
      </w:r>
    </w:p>
    <w:p w14:paraId="6A3F31A6" w14:textId="77777777" w:rsidR="00397881" w:rsidRDefault="00397881" w:rsidP="00397881">
      <w:pPr>
        <w:spacing w:after="0" w:line="240" w:lineRule="auto"/>
        <w:ind w:left="360"/>
        <w:rPr>
          <w:rFonts w:cstheme="minorHAnsi"/>
          <w:b/>
        </w:rPr>
      </w:pPr>
    </w:p>
    <w:p w14:paraId="237135EB" w14:textId="6F8A02EC" w:rsidR="00640F02" w:rsidRPr="00355D7E" w:rsidRDefault="00D603FD" w:rsidP="00397881">
      <w:pPr>
        <w:pStyle w:val="ListParagraph"/>
        <w:numPr>
          <w:ilvl w:val="1"/>
          <w:numId w:val="12"/>
        </w:numPr>
        <w:spacing w:after="0" w:line="240" w:lineRule="auto"/>
        <w:rPr>
          <w:rFonts w:cstheme="minorHAnsi"/>
          <w:b/>
        </w:rPr>
      </w:pPr>
      <w:r w:rsidRPr="00334AAC">
        <w:rPr>
          <w:rFonts w:cstheme="minorHAnsi"/>
          <w:b/>
        </w:rPr>
        <w:t>Approval of Courses to Meet C-ID Descriptors</w:t>
      </w:r>
    </w:p>
    <w:tbl>
      <w:tblPr>
        <w:tblW w:w="6225" w:type="dxa"/>
        <w:tblInd w:w="93" w:type="dxa"/>
        <w:tblLook w:val="04A0" w:firstRow="1" w:lastRow="0" w:firstColumn="1" w:lastColumn="0" w:noHBand="0" w:noVBand="1"/>
      </w:tblPr>
      <w:tblGrid>
        <w:gridCol w:w="6225"/>
      </w:tblGrid>
      <w:tr w:rsidR="00100D01" w:rsidRPr="0092210A" w14:paraId="62342CC6" w14:textId="77777777" w:rsidTr="00217103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7BDAB" w14:textId="77777777" w:rsidR="00100D01" w:rsidRPr="0092210A" w:rsidRDefault="00100D01" w:rsidP="002171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2210A">
              <w:rPr>
                <w:rFonts w:ascii="Calibri" w:eastAsia="Times New Roman" w:hAnsi="Calibri" w:cs="Calibri"/>
                <w:color w:val="000000"/>
              </w:rPr>
              <w:t>Math 002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Pre-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calc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Algebra &amp; Trig(unit change) </w:t>
            </w:r>
          </w:p>
        </w:tc>
      </w:tr>
      <w:tr w:rsidR="00100D01" w:rsidRPr="0092210A" w14:paraId="4025CDB3" w14:textId="77777777" w:rsidTr="00217103">
        <w:trPr>
          <w:trHeight w:val="350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6981A" w14:textId="77777777" w:rsidR="00100D01" w:rsidRPr="0092210A" w:rsidRDefault="00100D01" w:rsidP="002171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Math 12 Applied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Calc</w:t>
            </w:r>
            <w:proofErr w:type="spellEnd"/>
          </w:p>
        </w:tc>
      </w:tr>
    </w:tbl>
    <w:p w14:paraId="7384208F" w14:textId="346125CE" w:rsidR="00100D01" w:rsidRDefault="00100D01" w:rsidP="00D603FD">
      <w:pPr>
        <w:spacing w:after="0" w:line="240" w:lineRule="auto"/>
        <w:rPr>
          <w:rFonts w:cstheme="minorHAnsi"/>
          <w:b/>
        </w:rPr>
      </w:pPr>
    </w:p>
    <w:p w14:paraId="31F23828" w14:textId="77777777" w:rsidR="00100D01" w:rsidRDefault="00100D01" w:rsidP="00D603FD">
      <w:pPr>
        <w:spacing w:after="0" w:line="240" w:lineRule="auto"/>
        <w:rPr>
          <w:rFonts w:cstheme="minorHAnsi"/>
          <w:b/>
        </w:rPr>
      </w:pPr>
    </w:p>
    <w:p w14:paraId="72CBD3DF" w14:textId="2EE212A6" w:rsidR="00D603FD" w:rsidRDefault="00100D01" w:rsidP="00100D01">
      <w:pPr>
        <w:spacing w:after="0" w:line="240" w:lineRule="auto"/>
        <w:ind w:left="720"/>
        <w:rPr>
          <w:rFonts w:cstheme="minorHAnsi"/>
          <w:b/>
        </w:rPr>
      </w:pPr>
      <w:r>
        <w:rPr>
          <w:rFonts w:cstheme="minorHAnsi"/>
          <w:b/>
        </w:rPr>
        <w:t xml:space="preserve">B. </w:t>
      </w:r>
      <w:r>
        <w:rPr>
          <w:rFonts w:cstheme="minorHAnsi"/>
          <w:b/>
        </w:rPr>
        <w:tab/>
        <w:t>Approval of Courses included in ADT’s</w:t>
      </w:r>
    </w:p>
    <w:tbl>
      <w:tblPr>
        <w:tblW w:w="6225" w:type="dxa"/>
        <w:tblInd w:w="93" w:type="dxa"/>
        <w:tblLook w:val="04A0" w:firstRow="1" w:lastRow="0" w:firstColumn="1" w:lastColumn="0" w:noHBand="0" w:noVBand="1"/>
      </w:tblPr>
      <w:tblGrid>
        <w:gridCol w:w="6225"/>
      </w:tblGrid>
      <w:tr w:rsidR="00100D01" w:rsidRPr="007A3DA9" w14:paraId="09658684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332ED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2.04</w:t>
            </w:r>
            <w:r>
              <w:rPr>
                <w:rFonts w:ascii="Calibri" w:hAnsi="Calibri" w:cs="Calibri"/>
              </w:rPr>
              <w:t xml:space="preserve"> Beginning Swimming</w:t>
            </w:r>
          </w:p>
        </w:tc>
      </w:tr>
      <w:tr w:rsidR="00100D01" w:rsidRPr="007A3DA9" w14:paraId="18BE9C64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63652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2.05</w:t>
            </w:r>
            <w:r>
              <w:rPr>
                <w:rFonts w:ascii="Calibri" w:hAnsi="Calibri" w:cs="Calibri"/>
              </w:rPr>
              <w:t xml:space="preserve"> Intermediate Swimming</w:t>
            </w:r>
          </w:p>
        </w:tc>
      </w:tr>
      <w:tr w:rsidR="00100D01" w:rsidRPr="007A3DA9" w14:paraId="1DF9DDA0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26F6F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2.06</w:t>
            </w:r>
            <w:r>
              <w:rPr>
                <w:rFonts w:ascii="Calibri" w:hAnsi="Calibri" w:cs="Calibri"/>
              </w:rPr>
              <w:t xml:space="preserve"> Advanced Swimming</w:t>
            </w:r>
          </w:p>
        </w:tc>
      </w:tr>
      <w:tr w:rsidR="00100D01" w:rsidRPr="007A3DA9" w14:paraId="52560BBF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816F9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2.07</w:t>
            </w:r>
            <w:r>
              <w:rPr>
                <w:rFonts w:ascii="Calibri" w:hAnsi="Calibri" w:cs="Calibri"/>
              </w:rPr>
              <w:t xml:space="preserve"> Masters Swimming</w:t>
            </w:r>
          </w:p>
        </w:tc>
      </w:tr>
      <w:tr w:rsidR="00100D01" w:rsidRPr="007A3DA9" w14:paraId="0522B435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D8E8E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3.02</w:t>
            </w:r>
            <w:r>
              <w:rPr>
                <w:rFonts w:ascii="Calibri" w:hAnsi="Calibri" w:cs="Calibri"/>
              </w:rPr>
              <w:t xml:space="preserve"> Beginning Ballet</w:t>
            </w:r>
          </w:p>
        </w:tc>
      </w:tr>
      <w:tr w:rsidR="00100D01" w:rsidRPr="007A3DA9" w14:paraId="75014128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807D5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3.04</w:t>
            </w:r>
            <w:r>
              <w:rPr>
                <w:rFonts w:ascii="Calibri" w:hAnsi="Calibri" w:cs="Calibri"/>
              </w:rPr>
              <w:t xml:space="preserve"> Intermediate Ballet</w:t>
            </w:r>
          </w:p>
        </w:tc>
      </w:tr>
      <w:tr w:rsidR="00100D01" w:rsidRPr="007A3DA9" w14:paraId="0894BCE6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D8002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3.08</w:t>
            </w:r>
            <w:r>
              <w:rPr>
                <w:rFonts w:ascii="Calibri" w:hAnsi="Calibri" w:cs="Calibri"/>
              </w:rPr>
              <w:t xml:space="preserve"> Flamenco Dance of Spain</w:t>
            </w:r>
          </w:p>
        </w:tc>
      </w:tr>
      <w:tr w:rsidR="00100D01" w:rsidRPr="007A3DA9" w14:paraId="4AAAA524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F73CF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3.12</w:t>
            </w:r>
            <w:r>
              <w:rPr>
                <w:rFonts w:ascii="Calibri" w:hAnsi="Calibri" w:cs="Calibri"/>
              </w:rPr>
              <w:t xml:space="preserve"> Jazz Beginning</w:t>
            </w:r>
          </w:p>
        </w:tc>
      </w:tr>
      <w:tr w:rsidR="00100D01" w:rsidRPr="00556DE0" w14:paraId="5A8F5609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E20DC" w14:textId="77777777" w:rsidR="00100D01" w:rsidRPr="00556DE0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3.14</w:t>
            </w:r>
            <w:r>
              <w:rPr>
                <w:rFonts w:ascii="Calibri" w:hAnsi="Calibri" w:cs="Calibri"/>
              </w:rPr>
              <w:t xml:space="preserve"> Jazz Intermediate</w:t>
            </w:r>
          </w:p>
        </w:tc>
      </w:tr>
      <w:tr w:rsidR="00100D01" w:rsidRPr="007A3DA9" w14:paraId="2529CA70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4875D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3.15</w:t>
            </w:r>
            <w:r>
              <w:rPr>
                <w:rFonts w:ascii="Calibri" w:hAnsi="Calibri" w:cs="Calibri"/>
              </w:rPr>
              <w:t xml:space="preserve"> Modern Dance Beginning</w:t>
            </w:r>
          </w:p>
        </w:tc>
      </w:tr>
      <w:tr w:rsidR="00100D01" w:rsidRPr="007A3DA9" w14:paraId="139E5D5F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7E162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3.17</w:t>
            </w:r>
            <w:r>
              <w:rPr>
                <w:rFonts w:ascii="Calibri" w:hAnsi="Calibri" w:cs="Calibri"/>
              </w:rPr>
              <w:t xml:space="preserve"> Modern Dance Intermediate</w:t>
            </w:r>
          </w:p>
        </w:tc>
      </w:tr>
      <w:tr w:rsidR="00100D01" w:rsidRPr="007A3DA9" w14:paraId="2A94DB24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0C726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3.23</w:t>
            </w:r>
            <w:r>
              <w:rPr>
                <w:rFonts w:ascii="Calibri" w:hAnsi="Calibri" w:cs="Calibri"/>
              </w:rPr>
              <w:t xml:space="preserve"> Tap Beginning 1</w:t>
            </w:r>
          </w:p>
        </w:tc>
      </w:tr>
      <w:tr w:rsidR="00100D01" w:rsidRPr="007A3DA9" w14:paraId="5DC4B6DD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7C1DB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lastRenderedPageBreak/>
              <w:t>PE 3.24</w:t>
            </w:r>
            <w:r>
              <w:rPr>
                <w:rFonts w:ascii="Calibri" w:hAnsi="Calibri" w:cs="Calibri"/>
              </w:rPr>
              <w:t xml:space="preserve"> Tap Beginning 2</w:t>
            </w:r>
          </w:p>
        </w:tc>
      </w:tr>
      <w:tr w:rsidR="00100D01" w:rsidRPr="007A3DA9" w14:paraId="7306688B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820FD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6.02</w:t>
            </w:r>
            <w:r>
              <w:rPr>
                <w:rFonts w:ascii="Calibri" w:hAnsi="Calibri" w:cs="Calibri"/>
              </w:rPr>
              <w:t xml:space="preserve"> Karate Beginning</w:t>
            </w:r>
          </w:p>
        </w:tc>
      </w:tr>
      <w:tr w:rsidR="00100D01" w:rsidRPr="007A3DA9" w14:paraId="1B5817A1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58625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6.06</w:t>
            </w:r>
            <w:r>
              <w:rPr>
                <w:rFonts w:ascii="Calibri" w:hAnsi="Calibri" w:cs="Calibri"/>
              </w:rPr>
              <w:t xml:space="preserve"> Karate Intermediate</w:t>
            </w:r>
          </w:p>
        </w:tc>
      </w:tr>
      <w:tr w:rsidR="00100D01" w:rsidRPr="007A3DA9" w14:paraId="1AE3D611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F3B54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7.02</w:t>
            </w:r>
            <w:r>
              <w:rPr>
                <w:rFonts w:ascii="Calibri" w:hAnsi="Calibri" w:cs="Calibri"/>
              </w:rPr>
              <w:t xml:space="preserve"> Badminton Beginning</w:t>
            </w:r>
          </w:p>
        </w:tc>
      </w:tr>
      <w:tr w:rsidR="00100D01" w:rsidRPr="007A3DA9" w14:paraId="306ECFE2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807C5" w14:textId="77777777" w:rsidR="00100D01" w:rsidRPr="007A3DA9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7.03 Badminton Intermediate</w:t>
            </w:r>
          </w:p>
        </w:tc>
      </w:tr>
      <w:tr w:rsidR="00100D01" w:rsidRPr="007A3DA9" w14:paraId="2E32F33D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9D73D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7.07</w:t>
            </w:r>
            <w:r>
              <w:rPr>
                <w:rFonts w:ascii="Calibri" w:hAnsi="Calibri" w:cs="Calibri"/>
              </w:rPr>
              <w:t xml:space="preserve"> Fencing Beginning </w:t>
            </w:r>
          </w:p>
        </w:tc>
      </w:tr>
      <w:tr w:rsidR="00100D01" w:rsidRPr="007A3DA9" w14:paraId="61C7B4FA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A27D9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7.08</w:t>
            </w:r>
            <w:r>
              <w:rPr>
                <w:rFonts w:ascii="Calibri" w:hAnsi="Calibri" w:cs="Calibri"/>
              </w:rPr>
              <w:t xml:space="preserve"> Fencing Intermediate</w:t>
            </w:r>
          </w:p>
        </w:tc>
      </w:tr>
      <w:tr w:rsidR="00100D01" w:rsidRPr="007A3DA9" w14:paraId="7A759597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6D27B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7.09</w:t>
            </w:r>
            <w:r>
              <w:rPr>
                <w:rFonts w:ascii="Calibri" w:hAnsi="Calibri" w:cs="Calibri"/>
              </w:rPr>
              <w:t xml:space="preserve"> Fencing Advanced</w:t>
            </w:r>
          </w:p>
        </w:tc>
      </w:tr>
      <w:tr w:rsidR="00100D01" w:rsidRPr="00556DE0" w14:paraId="62927BAD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CB0D" w14:textId="77777777" w:rsidR="00100D01" w:rsidRPr="00556DE0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7.10</w:t>
            </w:r>
            <w:r>
              <w:rPr>
                <w:rFonts w:ascii="Calibri" w:hAnsi="Calibri" w:cs="Calibri"/>
              </w:rPr>
              <w:t xml:space="preserve"> Golf Beginning</w:t>
            </w:r>
          </w:p>
        </w:tc>
      </w:tr>
      <w:tr w:rsidR="00100D01" w:rsidRPr="007A3DA9" w14:paraId="0A0DC01F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F8067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7.11</w:t>
            </w:r>
            <w:r>
              <w:rPr>
                <w:rFonts w:ascii="Calibri" w:hAnsi="Calibri" w:cs="Calibri"/>
              </w:rPr>
              <w:t xml:space="preserve"> Golf Intermediate</w:t>
            </w:r>
          </w:p>
        </w:tc>
      </w:tr>
      <w:tr w:rsidR="00100D01" w:rsidRPr="007A3DA9" w14:paraId="4CECD508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00A6D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7.12</w:t>
            </w:r>
            <w:r>
              <w:rPr>
                <w:rFonts w:ascii="Calibri" w:hAnsi="Calibri" w:cs="Calibri"/>
              </w:rPr>
              <w:t xml:space="preserve"> Golf Advanced </w:t>
            </w:r>
          </w:p>
        </w:tc>
      </w:tr>
      <w:tr w:rsidR="00100D01" w:rsidRPr="007A3DA9" w14:paraId="32288890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58127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7.18</w:t>
            </w:r>
            <w:r>
              <w:rPr>
                <w:rFonts w:ascii="Calibri" w:hAnsi="Calibri" w:cs="Calibri"/>
              </w:rPr>
              <w:t xml:space="preserve"> Tennis Beginning</w:t>
            </w:r>
          </w:p>
        </w:tc>
      </w:tr>
      <w:tr w:rsidR="00100D01" w:rsidRPr="007A3DA9" w14:paraId="5A17BCD9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BDC85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7.20</w:t>
            </w:r>
            <w:r>
              <w:rPr>
                <w:rFonts w:ascii="Calibri" w:hAnsi="Calibri" w:cs="Calibri"/>
              </w:rPr>
              <w:t xml:space="preserve"> Tennis Intermediate</w:t>
            </w:r>
          </w:p>
        </w:tc>
      </w:tr>
      <w:tr w:rsidR="00100D01" w:rsidRPr="007A3DA9" w14:paraId="3C328399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4A533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7.21</w:t>
            </w:r>
            <w:r>
              <w:rPr>
                <w:rFonts w:ascii="Calibri" w:hAnsi="Calibri" w:cs="Calibri"/>
              </w:rPr>
              <w:t xml:space="preserve"> Tennis Advanced</w:t>
            </w:r>
          </w:p>
        </w:tc>
      </w:tr>
      <w:tr w:rsidR="00100D01" w:rsidRPr="007A3DA9" w14:paraId="110C1229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F57E6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8.03</w:t>
            </w:r>
            <w:r>
              <w:rPr>
                <w:rFonts w:ascii="Calibri" w:hAnsi="Calibri" w:cs="Calibri"/>
              </w:rPr>
              <w:t xml:space="preserve"> Advanced Baseball</w:t>
            </w:r>
          </w:p>
        </w:tc>
      </w:tr>
      <w:tr w:rsidR="00100D01" w:rsidRPr="007A3DA9" w14:paraId="78B611F0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16F43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8.07</w:t>
            </w:r>
            <w:r>
              <w:rPr>
                <w:rFonts w:ascii="Calibri" w:hAnsi="Calibri" w:cs="Calibri"/>
              </w:rPr>
              <w:t xml:space="preserve"> Advanced Techniques of Football</w:t>
            </w:r>
          </w:p>
        </w:tc>
      </w:tr>
      <w:tr w:rsidR="00100D01" w:rsidRPr="007A3DA9" w14:paraId="1E414269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B11A8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8.08</w:t>
            </w:r>
            <w:r>
              <w:rPr>
                <w:rFonts w:ascii="Calibri" w:hAnsi="Calibri" w:cs="Calibri"/>
              </w:rPr>
              <w:t xml:space="preserve"> Men’s Soccer</w:t>
            </w:r>
          </w:p>
        </w:tc>
      </w:tr>
      <w:tr w:rsidR="00100D01" w:rsidRPr="007A3DA9" w14:paraId="5A12089F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D6AAB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8.09</w:t>
            </w:r>
            <w:r>
              <w:rPr>
                <w:rFonts w:ascii="Calibri" w:hAnsi="Calibri" w:cs="Calibri"/>
              </w:rPr>
              <w:t xml:space="preserve"> Men’s Soccer – Advanced </w:t>
            </w:r>
          </w:p>
        </w:tc>
      </w:tr>
      <w:tr w:rsidR="00100D01" w:rsidRPr="007A3DA9" w14:paraId="6BFDE68B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1A830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8.10</w:t>
            </w:r>
            <w:r>
              <w:rPr>
                <w:rFonts w:ascii="Calibri" w:hAnsi="Calibri" w:cs="Calibri"/>
              </w:rPr>
              <w:t xml:space="preserve"> Women’s Soccer</w:t>
            </w:r>
          </w:p>
        </w:tc>
      </w:tr>
      <w:tr w:rsidR="00100D01" w:rsidRPr="007A3DA9" w14:paraId="4F51355C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249AD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8.12</w:t>
            </w:r>
            <w:r>
              <w:rPr>
                <w:rFonts w:ascii="Calibri" w:hAnsi="Calibri" w:cs="Calibri"/>
              </w:rPr>
              <w:t xml:space="preserve"> Softball Beginning </w:t>
            </w:r>
          </w:p>
        </w:tc>
      </w:tr>
      <w:tr w:rsidR="00100D01" w:rsidRPr="007A3DA9" w14:paraId="2BE2A6A5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D725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8.13</w:t>
            </w:r>
            <w:r>
              <w:rPr>
                <w:rFonts w:ascii="Calibri" w:hAnsi="Calibri" w:cs="Calibri"/>
              </w:rPr>
              <w:t xml:space="preserve"> Softball Intermediate </w:t>
            </w:r>
          </w:p>
        </w:tc>
      </w:tr>
      <w:tr w:rsidR="00100D01" w:rsidRPr="007A3DA9" w14:paraId="2DEF154C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FD9B0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8.15</w:t>
            </w:r>
            <w:r>
              <w:rPr>
                <w:rFonts w:ascii="Calibri" w:hAnsi="Calibri" w:cs="Calibri"/>
              </w:rPr>
              <w:t xml:space="preserve"> Beginning Volleyball</w:t>
            </w:r>
          </w:p>
        </w:tc>
      </w:tr>
      <w:tr w:rsidR="00100D01" w:rsidRPr="007A3DA9" w14:paraId="47D70E9C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0CEB7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8.16</w:t>
            </w:r>
            <w:r>
              <w:rPr>
                <w:rFonts w:ascii="Calibri" w:hAnsi="Calibri" w:cs="Calibri"/>
              </w:rPr>
              <w:t xml:space="preserve"> Intermediate Volleyball</w:t>
            </w:r>
          </w:p>
        </w:tc>
      </w:tr>
      <w:tr w:rsidR="00100D01" w:rsidRPr="007A3DA9" w14:paraId="747AA143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83F21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8.17</w:t>
            </w:r>
            <w:r>
              <w:rPr>
                <w:rFonts w:ascii="Calibri" w:hAnsi="Calibri" w:cs="Calibri"/>
              </w:rPr>
              <w:t xml:space="preserve"> Advanced Volleyball</w:t>
            </w:r>
          </w:p>
        </w:tc>
      </w:tr>
      <w:tr w:rsidR="00100D01" w:rsidRPr="007A3DA9" w14:paraId="799D7730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98419" w14:textId="77777777" w:rsidR="00100D01" w:rsidRPr="00100D01" w:rsidRDefault="00100D01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11.01</w:t>
            </w:r>
            <w:r>
              <w:rPr>
                <w:rFonts w:ascii="Calibri" w:hAnsi="Calibri" w:cs="Calibri"/>
              </w:rPr>
              <w:t xml:space="preserve"> Yoga For Health</w:t>
            </w:r>
          </w:p>
        </w:tc>
      </w:tr>
      <w:tr w:rsidR="00100D01" w:rsidRPr="007A3DA9" w14:paraId="77E279E0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270EA" w14:textId="77777777" w:rsidR="00100D01" w:rsidRPr="00100D01" w:rsidRDefault="00100D01" w:rsidP="00100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7A3DA9">
              <w:rPr>
                <w:rFonts w:ascii="Calibri" w:hAnsi="Calibri" w:cs="Calibri"/>
              </w:rPr>
              <w:t>PE 11.08</w:t>
            </w:r>
            <w:r>
              <w:rPr>
                <w:rFonts w:ascii="Calibri" w:hAnsi="Calibri" w:cs="Calibri"/>
              </w:rPr>
              <w:t xml:space="preserve"> Pilates Mat Workout</w:t>
            </w:r>
          </w:p>
        </w:tc>
      </w:tr>
    </w:tbl>
    <w:p w14:paraId="3406D42F" w14:textId="77777777" w:rsidR="00100D01" w:rsidRDefault="00100D01" w:rsidP="00D603FD">
      <w:pPr>
        <w:spacing w:after="0" w:line="240" w:lineRule="auto"/>
        <w:rPr>
          <w:rFonts w:cstheme="minorHAnsi"/>
          <w:b/>
        </w:rPr>
      </w:pPr>
    </w:p>
    <w:p w14:paraId="694560D1" w14:textId="77777777" w:rsidR="00100D01" w:rsidRPr="00100D01" w:rsidRDefault="00100D01" w:rsidP="00100D01">
      <w:pPr>
        <w:spacing w:after="0" w:line="240" w:lineRule="auto"/>
        <w:rPr>
          <w:rFonts w:cstheme="minorHAnsi"/>
          <w:b/>
        </w:rPr>
      </w:pPr>
    </w:p>
    <w:p w14:paraId="6FE90E22" w14:textId="192EDCE1" w:rsidR="00397881" w:rsidRDefault="00100D01" w:rsidP="00397881">
      <w:pPr>
        <w:spacing w:after="0" w:line="240" w:lineRule="auto"/>
        <w:ind w:left="720"/>
        <w:rPr>
          <w:rFonts w:cstheme="minorHAnsi"/>
          <w:b/>
        </w:rPr>
      </w:pPr>
      <w:r>
        <w:rPr>
          <w:rFonts w:cstheme="minorHAnsi"/>
          <w:b/>
        </w:rPr>
        <w:t>C</w:t>
      </w:r>
      <w:r w:rsidR="00397881">
        <w:rPr>
          <w:rFonts w:cstheme="minorHAnsi"/>
          <w:b/>
        </w:rPr>
        <w:t>.</w:t>
      </w:r>
      <w:r w:rsidR="00397881">
        <w:rPr>
          <w:rFonts w:cstheme="minorHAnsi"/>
          <w:b/>
        </w:rPr>
        <w:tab/>
        <w:t xml:space="preserve">Course Revision for </w:t>
      </w:r>
      <w:proofErr w:type="spellStart"/>
      <w:r w:rsidR="00397881">
        <w:rPr>
          <w:rFonts w:cstheme="minorHAnsi"/>
          <w:b/>
        </w:rPr>
        <w:t>Recency</w:t>
      </w:r>
      <w:proofErr w:type="spellEnd"/>
    </w:p>
    <w:tbl>
      <w:tblPr>
        <w:tblW w:w="6225" w:type="dxa"/>
        <w:tblInd w:w="93" w:type="dxa"/>
        <w:tblLook w:val="04A0" w:firstRow="1" w:lastRow="0" w:firstColumn="1" w:lastColumn="0" w:noHBand="0" w:noVBand="1"/>
      </w:tblPr>
      <w:tblGrid>
        <w:gridCol w:w="6225"/>
      </w:tblGrid>
      <w:tr w:rsidR="00100D01" w:rsidRPr="0092210A" w14:paraId="5844F09F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F3565C" w14:textId="0A0DAA88" w:rsidR="00100D01" w:rsidRPr="00100D01" w:rsidRDefault="00100D01" w:rsidP="00100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DMIS </w:t>
            </w:r>
            <w:r w:rsidR="00D03183">
              <w:rPr>
                <w:rFonts w:ascii="Calibri" w:hAnsi="Calibri" w:cs="Calibri"/>
              </w:rPr>
              <w:t xml:space="preserve">20A </w:t>
            </w:r>
            <w:r>
              <w:rPr>
                <w:rFonts w:ascii="Calibri" w:hAnsi="Calibri" w:cs="Calibri"/>
              </w:rPr>
              <w:t>Interface Design</w:t>
            </w:r>
          </w:p>
        </w:tc>
      </w:tr>
      <w:tr w:rsidR="00D03183" w:rsidRPr="0092210A" w14:paraId="2B0B5051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B80101" w14:textId="6C14FBCE" w:rsidR="00D03183" w:rsidRPr="00100D01" w:rsidRDefault="00D03183" w:rsidP="00100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Geol</w:t>
            </w:r>
            <w:proofErr w:type="spellEnd"/>
            <w:r>
              <w:rPr>
                <w:rFonts w:ascii="Calibri" w:hAnsi="Calibri" w:cs="Calibri"/>
              </w:rPr>
              <w:t xml:space="preserve"> 15 Geology of California</w:t>
            </w:r>
          </w:p>
        </w:tc>
      </w:tr>
      <w:tr w:rsidR="00100D01" w:rsidRPr="0092210A" w14:paraId="58609F1D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736DE" w14:textId="05F2620D" w:rsidR="00100D01" w:rsidRPr="00100D01" w:rsidRDefault="00100D01" w:rsidP="00100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100D01">
              <w:rPr>
                <w:rFonts w:ascii="Calibri" w:hAnsi="Calibri" w:cs="Calibri"/>
              </w:rPr>
              <w:t>Math 106S Intermediate Algebra for Stats</w:t>
            </w:r>
            <w:r>
              <w:rPr>
                <w:rFonts w:ascii="Calibri" w:hAnsi="Calibri" w:cs="Calibri"/>
              </w:rPr>
              <w:t xml:space="preserve"> (title change from Intermediate </w:t>
            </w:r>
            <w:proofErr w:type="spellStart"/>
            <w:r>
              <w:rPr>
                <w:rFonts w:ascii="Calibri" w:hAnsi="Calibri" w:cs="Calibri"/>
              </w:rPr>
              <w:t>Alg</w:t>
            </w:r>
            <w:proofErr w:type="spellEnd"/>
            <w:r>
              <w:rPr>
                <w:rFonts w:ascii="Calibri" w:hAnsi="Calibri" w:cs="Calibri"/>
              </w:rPr>
              <w:t xml:space="preserve"> for Non-Science Majors)</w:t>
            </w:r>
          </w:p>
        </w:tc>
      </w:tr>
      <w:tr w:rsidR="00100D01" w:rsidRPr="0092210A" w14:paraId="5B61AEE1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C50BC8" w14:textId="77777777" w:rsidR="00100D01" w:rsidRPr="00100D01" w:rsidRDefault="00100D01" w:rsidP="00100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100D01">
              <w:rPr>
                <w:rFonts w:ascii="Calibri" w:hAnsi="Calibri" w:cs="Calibri"/>
              </w:rPr>
              <w:t>Math 903P Prep for Beg Algebra</w:t>
            </w:r>
          </w:p>
        </w:tc>
      </w:tr>
      <w:tr w:rsidR="00100D01" w:rsidRPr="0092210A" w14:paraId="12FAB31B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EC28E" w14:textId="77777777" w:rsidR="00100D01" w:rsidRPr="00100D01" w:rsidRDefault="00100D01" w:rsidP="00100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100D01">
              <w:rPr>
                <w:rFonts w:ascii="Calibri" w:hAnsi="Calibri" w:cs="Calibri"/>
              </w:rPr>
              <w:t xml:space="preserve">Math 106P Prep for </w:t>
            </w:r>
            <w:proofErr w:type="spellStart"/>
            <w:r w:rsidRPr="00100D01">
              <w:rPr>
                <w:rFonts w:ascii="Calibri" w:hAnsi="Calibri" w:cs="Calibri"/>
              </w:rPr>
              <w:t>Int</w:t>
            </w:r>
            <w:proofErr w:type="spellEnd"/>
            <w:r w:rsidRPr="00100D01">
              <w:rPr>
                <w:rFonts w:ascii="Calibri" w:hAnsi="Calibri" w:cs="Calibri"/>
              </w:rPr>
              <w:t xml:space="preserve"> Algebra</w:t>
            </w:r>
          </w:p>
        </w:tc>
      </w:tr>
      <w:tr w:rsidR="00D03183" w:rsidRPr="0092210A" w14:paraId="393BB733" w14:textId="77777777" w:rsidTr="00217103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C17D9" w14:textId="77777777" w:rsidR="00D03183" w:rsidRPr="0005145C" w:rsidRDefault="00D03183" w:rsidP="002171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proofErr w:type="spellStart"/>
            <w:r w:rsidRPr="0005145C">
              <w:rPr>
                <w:rFonts w:ascii="Calibri" w:hAnsi="Calibri" w:cs="Calibri"/>
              </w:rPr>
              <w:t>Phys</w:t>
            </w:r>
            <w:proofErr w:type="spellEnd"/>
            <w:r w:rsidRPr="0005145C">
              <w:rPr>
                <w:rFonts w:ascii="Calibri" w:hAnsi="Calibri" w:cs="Calibri"/>
              </w:rPr>
              <w:t xml:space="preserve"> 2A </w:t>
            </w:r>
            <w:proofErr w:type="spellStart"/>
            <w:r w:rsidRPr="0005145C">
              <w:rPr>
                <w:rFonts w:ascii="Calibri" w:hAnsi="Calibri" w:cs="Calibri"/>
              </w:rPr>
              <w:t>Gen’l</w:t>
            </w:r>
            <w:proofErr w:type="spellEnd"/>
            <w:r w:rsidRPr="0005145C">
              <w:rPr>
                <w:rFonts w:ascii="Calibri" w:hAnsi="Calibri" w:cs="Calibri"/>
              </w:rPr>
              <w:t xml:space="preserve"> Physics-Mechanics</w:t>
            </w:r>
          </w:p>
        </w:tc>
      </w:tr>
      <w:tr w:rsidR="00100D01" w:rsidRPr="0092210A" w14:paraId="7795C3E7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B5CD67" w14:textId="77777777" w:rsidR="00100D01" w:rsidRPr="00100D01" w:rsidRDefault="00100D01" w:rsidP="00100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proofErr w:type="spellStart"/>
            <w:r w:rsidRPr="00100D01">
              <w:rPr>
                <w:rFonts w:ascii="Calibri" w:hAnsi="Calibri" w:cs="Calibri"/>
              </w:rPr>
              <w:t>Phys</w:t>
            </w:r>
            <w:proofErr w:type="spellEnd"/>
            <w:r w:rsidRPr="00100D01">
              <w:rPr>
                <w:rFonts w:ascii="Calibri" w:hAnsi="Calibri" w:cs="Calibri"/>
              </w:rPr>
              <w:t xml:space="preserve"> 2B </w:t>
            </w:r>
            <w:proofErr w:type="spellStart"/>
            <w:r w:rsidRPr="00100D01">
              <w:rPr>
                <w:rFonts w:ascii="Calibri" w:hAnsi="Calibri" w:cs="Calibri"/>
              </w:rPr>
              <w:t>Gen’l</w:t>
            </w:r>
            <w:proofErr w:type="spellEnd"/>
            <w:r w:rsidRPr="00100D01">
              <w:rPr>
                <w:rFonts w:ascii="Calibri" w:hAnsi="Calibri" w:cs="Calibri"/>
              </w:rPr>
              <w:t xml:space="preserve"> Physics-</w:t>
            </w:r>
            <w:proofErr w:type="spellStart"/>
            <w:r w:rsidRPr="00100D01">
              <w:rPr>
                <w:rFonts w:ascii="Calibri" w:hAnsi="Calibri" w:cs="Calibri"/>
              </w:rPr>
              <w:t>Elec</w:t>
            </w:r>
            <w:proofErr w:type="spellEnd"/>
            <w:r w:rsidRPr="00100D01">
              <w:rPr>
                <w:rFonts w:ascii="Calibri" w:hAnsi="Calibri" w:cs="Calibri"/>
              </w:rPr>
              <w:t xml:space="preserve"> &amp; Magnetism</w:t>
            </w:r>
          </w:p>
        </w:tc>
      </w:tr>
      <w:tr w:rsidR="00100D01" w:rsidRPr="0092210A" w14:paraId="7E1FE649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96CCE" w14:textId="77777777" w:rsidR="00100D01" w:rsidRPr="00100D01" w:rsidRDefault="00100D01" w:rsidP="00100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proofErr w:type="spellStart"/>
            <w:r w:rsidRPr="00100D01">
              <w:rPr>
                <w:rFonts w:ascii="Calibri" w:hAnsi="Calibri" w:cs="Calibri"/>
              </w:rPr>
              <w:lastRenderedPageBreak/>
              <w:t>Phys</w:t>
            </w:r>
            <w:proofErr w:type="spellEnd"/>
            <w:r w:rsidRPr="00100D01">
              <w:rPr>
                <w:rFonts w:ascii="Calibri" w:hAnsi="Calibri" w:cs="Calibri"/>
              </w:rPr>
              <w:t xml:space="preserve"> 4D Modern Physics</w:t>
            </w:r>
          </w:p>
        </w:tc>
      </w:tr>
      <w:tr w:rsidR="00100D01" w:rsidRPr="0092210A" w14:paraId="2DD2F6B3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D27B5A" w14:textId="77777777" w:rsidR="00100D01" w:rsidRPr="00100D01" w:rsidRDefault="00100D01" w:rsidP="00100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proofErr w:type="spellStart"/>
            <w:r w:rsidRPr="00100D01">
              <w:rPr>
                <w:rFonts w:ascii="Calibri" w:hAnsi="Calibri" w:cs="Calibri"/>
              </w:rPr>
              <w:t>Chem</w:t>
            </w:r>
            <w:proofErr w:type="spellEnd"/>
            <w:r w:rsidRPr="00100D01">
              <w:rPr>
                <w:rFonts w:ascii="Calibri" w:hAnsi="Calibri" w:cs="Calibri"/>
              </w:rPr>
              <w:t xml:space="preserve"> 30A (+ unit change) Fund of </w:t>
            </w:r>
            <w:proofErr w:type="spellStart"/>
            <w:r w:rsidRPr="00100D01">
              <w:rPr>
                <w:rFonts w:ascii="Calibri" w:hAnsi="Calibri" w:cs="Calibri"/>
              </w:rPr>
              <w:t>Chem</w:t>
            </w:r>
            <w:proofErr w:type="spellEnd"/>
          </w:p>
        </w:tc>
      </w:tr>
      <w:tr w:rsidR="00100D01" w:rsidRPr="0092210A" w14:paraId="1F5B2417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4F040D" w14:textId="77777777" w:rsidR="00100D01" w:rsidRPr="00100D01" w:rsidRDefault="00100D01" w:rsidP="00100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100D01">
              <w:rPr>
                <w:rFonts w:ascii="Calibri" w:hAnsi="Calibri" w:cs="Calibri"/>
              </w:rPr>
              <w:t>ESL 962RV Basic Reading and Vocab</w:t>
            </w:r>
          </w:p>
        </w:tc>
      </w:tr>
      <w:tr w:rsidR="00100D01" w:rsidRPr="0092210A" w14:paraId="1E0F5F7D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845722" w14:textId="77777777" w:rsidR="00100D01" w:rsidRPr="00100D01" w:rsidRDefault="00100D01" w:rsidP="00100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100D01">
              <w:rPr>
                <w:rFonts w:ascii="Calibri" w:hAnsi="Calibri" w:cs="Calibri"/>
              </w:rPr>
              <w:t>ESL 963RV Intermediate Reading and Vocab 1</w:t>
            </w:r>
          </w:p>
        </w:tc>
      </w:tr>
      <w:tr w:rsidR="00100D01" w:rsidRPr="0092210A" w14:paraId="740E440A" w14:textId="77777777" w:rsidTr="00100D01">
        <w:trPr>
          <w:trHeight w:val="386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CEF15C" w14:textId="77777777" w:rsidR="00100D01" w:rsidRPr="00100D01" w:rsidRDefault="00100D01" w:rsidP="00100D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100D01">
              <w:rPr>
                <w:rFonts w:ascii="Calibri" w:hAnsi="Calibri" w:cs="Calibri"/>
              </w:rPr>
              <w:t>ESL 964RV Intermediate Reading and Vocab 2</w:t>
            </w:r>
          </w:p>
        </w:tc>
      </w:tr>
    </w:tbl>
    <w:p w14:paraId="34E452A9" w14:textId="77777777" w:rsidR="00397881" w:rsidRDefault="00397881" w:rsidP="00397881">
      <w:pPr>
        <w:spacing w:after="0" w:line="240" w:lineRule="auto"/>
        <w:rPr>
          <w:rFonts w:cstheme="minorHAnsi"/>
          <w:b/>
        </w:rPr>
      </w:pPr>
    </w:p>
    <w:p w14:paraId="7C8DEDBB" w14:textId="68F9CB5C" w:rsidR="00100D01" w:rsidRPr="003368D0" w:rsidRDefault="00100D01" w:rsidP="003368D0">
      <w:pPr>
        <w:spacing w:after="0" w:line="240" w:lineRule="auto"/>
        <w:ind w:left="720"/>
        <w:rPr>
          <w:rFonts w:cstheme="minorHAnsi"/>
          <w:b/>
        </w:rPr>
      </w:pPr>
      <w:r>
        <w:rPr>
          <w:rFonts w:cstheme="minorHAnsi"/>
          <w:b/>
        </w:rPr>
        <w:t>D.</w:t>
      </w:r>
      <w:r>
        <w:rPr>
          <w:rFonts w:cstheme="minorHAnsi"/>
          <w:b/>
        </w:rPr>
        <w:tab/>
        <w:t xml:space="preserve">Program Revision for </w:t>
      </w:r>
      <w:proofErr w:type="spellStart"/>
      <w:r>
        <w:rPr>
          <w:rFonts w:cstheme="minorHAnsi"/>
          <w:b/>
        </w:rPr>
        <w:t>Recency</w:t>
      </w:r>
      <w:proofErr w:type="spellEnd"/>
    </w:p>
    <w:tbl>
      <w:tblPr>
        <w:tblW w:w="6225" w:type="dxa"/>
        <w:tblInd w:w="93" w:type="dxa"/>
        <w:tblLook w:val="04A0" w:firstRow="1" w:lastRow="0" w:firstColumn="1" w:lastColumn="0" w:noHBand="0" w:noVBand="1"/>
      </w:tblPr>
      <w:tblGrid>
        <w:gridCol w:w="6225"/>
      </w:tblGrid>
      <w:tr w:rsidR="00100D01" w:rsidRPr="0092210A" w14:paraId="75B879B9" w14:textId="77777777" w:rsidTr="00217103">
        <w:trPr>
          <w:trHeight w:val="705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61B76" w14:textId="77777777" w:rsidR="00100D01" w:rsidRPr="0092210A" w:rsidRDefault="00100D01" w:rsidP="002171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Ortho Tech</w:t>
            </w:r>
          </w:p>
        </w:tc>
      </w:tr>
    </w:tbl>
    <w:p w14:paraId="649CC186" w14:textId="77777777" w:rsidR="00100D01" w:rsidRDefault="00100D01" w:rsidP="00397881">
      <w:pPr>
        <w:spacing w:after="0" w:line="240" w:lineRule="auto"/>
        <w:rPr>
          <w:rFonts w:cstheme="minorHAnsi"/>
          <w:b/>
        </w:rPr>
      </w:pPr>
    </w:p>
    <w:p w14:paraId="66CD1B7E" w14:textId="7F9CA199" w:rsidR="00D748D9" w:rsidRDefault="00D03183" w:rsidP="00397881">
      <w:pPr>
        <w:spacing w:after="0" w:line="240" w:lineRule="auto"/>
        <w:ind w:left="720"/>
        <w:rPr>
          <w:rFonts w:cstheme="minorHAnsi"/>
          <w:b/>
        </w:rPr>
      </w:pPr>
      <w:r>
        <w:rPr>
          <w:rFonts w:cstheme="minorHAnsi"/>
          <w:b/>
        </w:rPr>
        <w:t>E</w:t>
      </w:r>
      <w:r w:rsidR="00397881">
        <w:rPr>
          <w:rFonts w:cstheme="minorHAnsi"/>
          <w:b/>
        </w:rPr>
        <w:t>.</w:t>
      </w:r>
      <w:r w:rsidR="00397881">
        <w:rPr>
          <w:rFonts w:cstheme="minorHAnsi"/>
          <w:b/>
        </w:rPr>
        <w:tab/>
      </w:r>
      <w:r w:rsidR="00D748D9" w:rsidRPr="00D603FD">
        <w:rPr>
          <w:rFonts w:cstheme="minorHAnsi"/>
          <w:b/>
        </w:rPr>
        <w:t>Course Deactivation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240"/>
      </w:tblGrid>
      <w:tr w:rsidR="003368D0" w:rsidRPr="003368D0" w14:paraId="30F99BEE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491305F" w14:textId="7AEF6746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PE 3.02 - Social Dance-Beg.</w:t>
            </w:r>
            <w:r w:rsidR="009C75CB">
              <w:rPr>
                <w:color w:val="000000"/>
              </w:rPr>
              <w:t xml:space="preserve"> (course # used for Beg Ballet)</w:t>
            </w:r>
          </w:p>
        </w:tc>
      </w:tr>
      <w:tr w:rsidR="003368D0" w:rsidRPr="003368D0" w14:paraId="5E4E5E50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60B65D4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ASTRO*020L</w:t>
            </w:r>
          </w:p>
        </w:tc>
      </w:tr>
      <w:tr w:rsidR="003368D0" w:rsidRPr="003368D0" w14:paraId="30C0C3B9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F851D44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CHEM*002L</w:t>
            </w:r>
          </w:p>
        </w:tc>
      </w:tr>
      <w:tr w:rsidR="003368D0" w:rsidRPr="003368D0" w14:paraId="1086FBB6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E215A02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CHEM*030AL</w:t>
            </w:r>
          </w:p>
        </w:tc>
      </w:tr>
      <w:tr w:rsidR="003368D0" w:rsidRPr="003368D0" w14:paraId="4DC6A271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57327B2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CHEM*12BL</w:t>
            </w:r>
          </w:p>
        </w:tc>
      </w:tr>
      <w:tr w:rsidR="003368D0" w:rsidRPr="003368D0" w14:paraId="76D80422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852AD87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COUNS*001</w:t>
            </w:r>
          </w:p>
        </w:tc>
      </w:tr>
      <w:tr w:rsidR="003368D0" w:rsidRPr="003368D0" w14:paraId="654D06EB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823825D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CTR*010S</w:t>
            </w:r>
          </w:p>
        </w:tc>
      </w:tr>
      <w:tr w:rsidR="003368D0" w:rsidRPr="003368D0" w14:paraId="0373B8B1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70F5D1B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CTR*012S</w:t>
            </w:r>
          </w:p>
        </w:tc>
      </w:tr>
      <w:tr w:rsidR="003368D0" w:rsidRPr="003368D0" w14:paraId="384EA88F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98116A7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CTR*014S</w:t>
            </w:r>
          </w:p>
        </w:tc>
      </w:tr>
      <w:tr w:rsidR="003368D0" w:rsidRPr="003368D0" w14:paraId="2CFB69AB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CA55003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CTR*016S</w:t>
            </w:r>
          </w:p>
        </w:tc>
      </w:tr>
      <w:tr w:rsidR="003368D0" w:rsidRPr="003368D0" w14:paraId="71208B27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4119226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CTR*091S</w:t>
            </w:r>
          </w:p>
        </w:tc>
      </w:tr>
      <w:tr w:rsidR="003368D0" w:rsidRPr="003368D0" w14:paraId="477DF3BB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8873EB9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CTR*092S</w:t>
            </w:r>
          </w:p>
        </w:tc>
      </w:tr>
      <w:tr w:rsidR="003368D0" w:rsidRPr="003368D0" w14:paraId="774E15BE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5FC336F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CTR*093S</w:t>
            </w:r>
          </w:p>
        </w:tc>
      </w:tr>
      <w:tr w:rsidR="003368D0" w:rsidRPr="003368D0" w14:paraId="1CF79FBD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9A513DC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ECON*045</w:t>
            </w:r>
          </w:p>
        </w:tc>
      </w:tr>
      <w:tr w:rsidR="003368D0" w:rsidRPr="003368D0" w14:paraId="405B6D80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2B7CDB4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ESL*975A</w:t>
            </w:r>
          </w:p>
        </w:tc>
      </w:tr>
      <w:tr w:rsidR="003368D0" w:rsidRPr="003368D0" w14:paraId="0DEF9DA8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E848BB0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ESL*975B</w:t>
            </w:r>
          </w:p>
        </w:tc>
      </w:tr>
      <w:tr w:rsidR="003368D0" w:rsidRPr="003368D0" w14:paraId="125ECFB4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C7FEAC8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ESL*975C</w:t>
            </w:r>
          </w:p>
        </w:tc>
      </w:tr>
      <w:tr w:rsidR="003368D0" w:rsidRPr="003368D0" w14:paraId="3951AE96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A52E616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ESL*975D</w:t>
            </w:r>
          </w:p>
        </w:tc>
      </w:tr>
      <w:tr w:rsidR="003368D0" w:rsidRPr="003368D0" w14:paraId="56690BC4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DA38D1B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FD*065</w:t>
            </w:r>
          </w:p>
        </w:tc>
      </w:tr>
      <w:tr w:rsidR="003368D0" w:rsidRPr="003368D0" w14:paraId="5887EEC3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6F53892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FD*088</w:t>
            </w:r>
          </w:p>
        </w:tc>
      </w:tr>
      <w:tr w:rsidR="003368D0" w:rsidRPr="003368D0" w14:paraId="28E71D3C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1DF91BE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lastRenderedPageBreak/>
              <w:t>FRNCH*030A</w:t>
            </w:r>
          </w:p>
        </w:tc>
      </w:tr>
      <w:tr w:rsidR="003368D0" w:rsidRPr="003368D0" w14:paraId="10D19F68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5596056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FRNCH*030B</w:t>
            </w:r>
          </w:p>
        </w:tc>
      </w:tr>
      <w:tr w:rsidR="003368D0" w:rsidRPr="003368D0" w14:paraId="419335F9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4DD1C4A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FRNCH*057A</w:t>
            </w:r>
          </w:p>
        </w:tc>
      </w:tr>
      <w:tr w:rsidR="003368D0" w:rsidRPr="003368D0" w14:paraId="24431449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78A6B4C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FRNCH*057B</w:t>
            </w:r>
          </w:p>
        </w:tc>
      </w:tr>
      <w:tr w:rsidR="003368D0" w:rsidRPr="003368D0" w14:paraId="5F58B415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C6DE78C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FRNCH*058C</w:t>
            </w:r>
          </w:p>
        </w:tc>
      </w:tr>
      <w:tr w:rsidR="003368D0" w:rsidRPr="003368D0" w14:paraId="78F51A5C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9017BBE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FRNCH*060A</w:t>
            </w:r>
          </w:p>
        </w:tc>
      </w:tr>
      <w:tr w:rsidR="003368D0" w:rsidRPr="003368D0" w14:paraId="41676EB7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E0142AA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FRNCH*060B</w:t>
            </w:r>
          </w:p>
        </w:tc>
      </w:tr>
      <w:tr w:rsidR="003368D0" w:rsidRPr="003368D0" w14:paraId="3BF7228C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80F3F2B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FRNCH*060C</w:t>
            </w:r>
          </w:p>
        </w:tc>
      </w:tr>
      <w:tr w:rsidR="003368D0" w:rsidRPr="003368D0" w14:paraId="628360E8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2F52B1B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HTECH*091</w:t>
            </w:r>
          </w:p>
        </w:tc>
      </w:tr>
      <w:tr w:rsidR="003368D0" w:rsidRPr="003368D0" w14:paraId="04ACF35E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52983AA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HTECH*093</w:t>
            </w:r>
          </w:p>
        </w:tc>
      </w:tr>
      <w:tr w:rsidR="003368D0" w:rsidRPr="003368D0" w14:paraId="16211937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A01121F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MILSC*001A</w:t>
            </w:r>
          </w:p>
        </w:tc>
      </w:tr>
      <w:tr w:rsidR="003368D0" w:rsidRPr="003368D0" w14:paraId="0305D2C9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ED10051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MILSC*001B</w:t>
            </w:r>
          </w:p>
        </w:tc>
      </w:tr>
      <w:tr w:rsidR="003368D0" w:rsidRPr="003368D0" w14:paraId="2D4B1343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17414B5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MILSC*002A</w:t>
            </w:r>
          </w:p>
        </w:tc>
      </w:tr>
      <w:tr w:rsidR="003368D0" w:rsidRPr="003368D0" w14:paraId="00D3E54B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42EC1F7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MILSC*002B</w:t>
            </w:r>
          </w:p>
        </w:tc>
      </w:tr>
      <w:tr w:rsidR="003368D0" w:rsidRPr="003368D0" w14:paraId="73129A8F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C102970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MUSIC*022</w:t>
            </w:r>
          </w:p>
        </w:tc>
      </w:tr>
      <w:tr w:rsidR="003368D0" w:rsidRPr="003368D0" w14:paraId="09BD7D64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BC04255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MUSIC*070</w:t>
            </w:r>
          </w:p>
        </w:tc>
      </w:tr>
      <w:tr w:rsidR="003368D0" w:rsidRPr="003368D0" w14:paraId="5DD44D8D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58015E2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PARA*026</w:t>
            </w:r>
          </w:p>
        </w:tc>
      </w:tr>
      <w:tr w:rsidR="003368D0" w:rsidRPr="003368D0" w14:paraId="5E386FB7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4AFFAE2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PARA*039</w:t>
            </w:r>
          </w:p>
        </w:tc>
      </w:tr>
      <w:tr w:rsidR="003368D0" w:rsidRPr="003368D0" w14:paraId="699A025D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622A17D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PARA*041</w:t>
            </w:r>
          </w:p>
        </w:tc>
      </w:tr>
      <w:tr w:rsidR="003368D0" w:rsidRPr="003368D0" w14:paraId="0AB6704F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4598E57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PARA*047</w:t>
            </w:r>
          </w:p>
        </w:tc>
      </w:tr>
      <w:tr w:rsidR="003368D0" w:rsidRPr="003368D0" w14:paraId="3F429AB9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3FF2BDE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PARA*048</w:t>
            </w:r>
          </w:p>
        </w:tc>
      </w:tr>
      <w:tr w:rsidR="003368D0" w:rsidRPr="003368D0" w14:paraId="38C3AFC0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9367216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PARA*049</w:t>
            </w:r>
          </w:p>
        </w:tc>
      </w:tr>
      <w:tr w:rsidR="003368D0" w:rsidRPr="003368D0" w14:paraId="42AAD168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63A3908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PARA*083A</w:t>
            </w:r>
          </w:p>
        </w:tc>
      </w:tr>
      <w:tr w:rsidR="003368D0" w:rsidRPr="003368D0" w14:paraId="0EEE21FE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E305308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PARA*083D</w:t>
            </w:r>
          </w:p>
        </w:tc>
      </w:tr>
      <w:tr w:rsidR="003368D0" w:rsidRPr="003368D0" w14:paraId="2A6028C1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09AB6B5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PE*10.04</w:t>
            </w:r>
          </w:p>
        </w:tc>
      </w:tr>
      <w:tr w:rsidR="003368D0" w:rsidRPr="003368D0" w14:paraId="4417042E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6083646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PE*3.30</w:t>
            </w:r>
          </w:p>
        </w:tc>
      </w:tr>
      <w:tr w:rsidR="003368D0" w:rsidRPr="003368D0" w14:paraId="4F26614A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2083001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PHIL*093</w:t>
            </w:r>
          </w:p>
        </w:tc>
      </w:tr>
      <w:tr w:rsidR="003368D0" w:rsidRPr="003368D0" w14:paraId="5DE8B975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E6F464D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lastRenderedPageBreak/>
              <w:t>PHOTO*050</w:t>
            </w:r>
          </w:p>
        </w:tc>
      </w:tr>
      <w:tr w:rsidR="003368D0" w:rsidRPr="003368D0" w14:paraId="0F536AB9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41FB444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PHOTO*064</w:t>
            </w:r>
          </w:p>
        </w:tc>
      </w:tr>
      <w:tr w:rsidR="003368D0" w:rsidRPr="003368D0" w14:paraId="2FA0DE97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E3202C4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PHOTO*076</w:t>
            </w:r>
          </w:p>
        </w:tc>
      </w:tr>
      <w:tr w:rsidR="003368D0" w:rsidRPr="003368D0" w14:paraId="01C0935D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98801F9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PHOTO*110</w:t>
            </w:r>
          </w:p>
        </w:tc>
      </w:tr>
      <w:tr w:rsidR="003368D0" w:rsidRPr="003368D0" w14:paraId="21DE7BF2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3E20B75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PHYS*04AL</w:t>
            </w:r>
          </w:p>
        </w:tc>
      </w:tr>
      <w:tr w:rsidR="003368D0" w:rsidRPr="003368D0" w14:paraId="630C4273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F45C7BB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PHYS*04BL</w:t>
            </w:r>
          </w:p>
        </w:tc>
      </w:tr>
      <w:tr w:rsidR="003368D0" w:rsidRPr="003368D0" w14:paraId="7C9DE5A7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85E16CF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PHYS*04CL</w:t>
            </w:r>
          </w:p>
        </w:tc>
      </w:tr>
      <w:tr w:rsidR="003368D0" w:rsidRPr="003368D0" w14:paraId="600F0D3A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0802B6E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PKMGT*016F</w:t>
            </w:r>
          </w:p>
        </w:tc>
      </w:tr>
      <w:tr w:rsidR="003368D0" w:rsidRPr="003368D0" w14:paraId="5FEBF32F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C7B43FC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SPAN*058A</w:t>
            </w:r>
          </w:p>
        </w:tc>
      </w:tr>
      <w:tr w:rsidR="003368D0" w:rsidRPr="003368D0" w14:paraId="39FAE75B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9DD4DB4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THEAR*001</w:t>
            </w:r>
          </w:p>
        </w:tc>
      </w:tr>
      <w:tr w:rsidR="003368D0" w:rsidRPr="003368D0" w14:paraId="7B20127C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98A565D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THEAR*003A</w:t>
            </w:r>
          </w:p>
        </w:tc>
      </w:tr>
      <w:tr w:rsidR="003368D0" w:rsidRPr="003368D0" w14:paraId="6DDDA3B8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872240C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THEAR*009</w:t>
            </w:r>
          </w:p>
        </w:tc>
      </w:tr>
      <w:tr w:rsidR="003368D0" w:rsidRPr="003368D0" w14:paraId="7BEC4EB7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ADEAEFF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THEAR*026A</w:t>
            </w:r>
          </w:p>
        </w:tc>
      </w:tr>
      <w:tr w:rsidR="003368D0" w:rsidRPr="003368D0" w14:paraId="6BAA5494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394B9D8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WRKEX*301</w:t>
            </w:r>
          </w:p>
        </w:tc>
      </w:tr>
    </w:tbl>
    <w:p w14:paraId="68C50265" w14:textId="77777777" w:rsidR="003368D0" w:rsidRDefault="003368D0" w:rsidP="003368D0">
      <w:pPr>
        <w:spacing w:after="0" w:line="240" w:lineRule="auto"/>
        <w:ind w:left="720"/>
        <w:rPr>
          <w:rFonts w:cstheme="minorHAnsi"/>
          <w:b/>
        </w:rPr>
      </w:pPr>
    </w:p>
    <w:p w14:paraId="65A49E64" w14:textId="007BAC0E" w:rsidR="00D748D9" w:rsidRDefault="003368D0" w:rsidP="003368D0">
      <w:pPr>
        <w:spacing w:after="0" w:line="240" w:lineRule="auto"/>
        <w:ind w:left="720"/>
        <w:rPr>
          <w:rFonts w:cstheme="minorHAnsi"/>
          <w:b/>
        </w:rPr>
      </w:pPr>
      <w:r>
        <w:rPr>
          <w:rFonts w:cstheme="minorHAnsi"/>
          <w:b/>
        </w:rPr>
        <w:t xml:space="preserve">F. </w:t>
      </w:r>
      <w:r>
        <w:rPr>
          <w:rFonts w:cstheme="minorHAnsi"/>
          <w:b/>
        </w:rPr>
        <w:tab/>
        <w:t>Program Deactivations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240"/>
      </w:tblGrid>
      <w:tr w:rsidR="003368D0" w14:paraId="0D3D4E58" w14:textId="77777777" w:rsidTr="00217103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385C0AC" w14:textId="77777777" w:rsidR="003368D0" w:rsidRPr="00D528B3" w:rsidRDefault="003368D0" w:rsidP="00217103">
            <w:pPr>
              <w:rPr>
                <w:color w:val="000000"/>
              </w:rPr>
            </w:pPr>
            <w:r>
              <w:rPr>
                <w:color w:val="000000"/>
              </w:rPr>
              <w:t>CIS, Business Applications Option, AS</w:t>
            </w:r>
          </w:p>
        </w:tc>
      </w:tr>
      <w:tr w:rsidR="003368D0" w14:paraId="260C2F49" w14:textId="77777777" w:rsidTr="00217103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3F340DE" w14:textId="77777777" w:rsidR="003368D0" w:rsidRPr="00D528B3" w:rsidRDefault="003368D0" w:rsidP="00217103">
            <w:pPr>
              <w:rPr>
                <w:color w:val="000000"/>
              </w:rPr>
            </w:pPr>
            <w:r>
              <w:rPr>
                <w:color w:val="000000"/>
              </w:rPr>
              <w:t>CIS, Computer Science Option, AS</w:t>
            </w:r>
          </w:p>
        </w:tc>
      </w:tr>
      <w:tr w:rsidR="003368D0" w14:paraId="66476EE6" w14:textId="77777777" w:rsidTr="00217103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C7EC48F" w14:textId="77777777" w:rsidR="003368D0" w:rsidRPr="00D528B3" w:rsidRDefault="003368D0" w:rsidP="00217103">
            <w:pPr>
              <w:rPr>
                <w:color w:val="000000"/>
              </w:rPr>
            </w:pPr>
            <w:r>
              <w:rPr>
                <w:color w:val="000000"/>
              </w:rPr>
              <w:t>CIS, Java Programming, AS</w:t>
            </w:r>
          </w:p>
        </w:tc>
      </w:tr>
      <w:tr w:rsidR="003368D0" w14:paraId="20BFBB49" w14:textId="77777777" w:rsidTr="00217103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D765C4C" w14:textId="77777777" w:rsidR="003368D0" w:rsidRPr="00D528B3" w:rsidRDefault="003368D0" w:rsidP="00217103">
            <w:pPr>
              <w:rPr>
                <w:color w:val="000000"/>
              </w:rPr>
            </w:pPr>
            <w:r>
              <w:rPr>
                <w:color w:val="000000"/>
              </w:rPr>
              <w:t>Comp. Info. Sys., C++ Programming, AS</w:t>
            </w:r>
          </w:p>
        </w:tc>
      </w:tr>
      <w:tr w:rsidR="003368D0" w14:paraId="3DADF125" w14:textId="77777777" w:rsidTr="00217103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68093AB" w14:textId="77777777" w:rsidR="003368D0" w:rsidRPr="00D528B3" w:rsidRDefault="003368D0" w:rsidP="00217103">
            <w:pPr>
              <w:rPr>
                <w:color w:val="000000"/>
              </w:rPr>
            </w:pPr>
            <w:r>
              <w:rPr>
                <w:color w:val="000000"/>
              </w:rPr>
              <w:t>Comp. Info. Sys., Traditional Programming, AS</w:t>
            </w:r>
          </w:p>
        </w:tc>
      </w:tr>
      <w:tr w:rsidR="003368D0" w14:paraId="53660446" w14:textId="77777777" w:rsidTr="00217103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508F32E" w14:textId="77777777" w:rsidR="003368D0" w:rsidRPr="00D528B3" w:rsidRDefault="003368D0" w:rsidP="00217103">
            <w:pPr>
              <w:rPr>
                <w:color w:val="000000"/>
              </w:rPr>
            </w:pPr>
            <w:r>
              <w:rPr>
                <w:color w:val="000000"/>
              </w:rPr>
              <w:t>Comp. Info. Sys., UNIX Programming, AS</w:t>
            </w:r>
          </w:p>
        </w:tc>
      </w:tr>
      <w:tr w:rsidR="003368D0" w14:paraId="358DF971" w14:textId="77777777" w:rsidTr="00217103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BBEE619" w14:textId="77777777" w:rsidR="003368D0" w:rsidRPr="00D528B3" w:rsidRDefault="003368D0" w:rsidP="00217103">
            <w:pPr>
              <w:rPr>
                <w:color w:val="000000"/>
              </w:rPr>
            </w:pPr>
            <w:r>
              <w:rPr>
                <w:color w:val="000000"/>
              </w:rPr>
              <w:t>Comp. Info. Sys., Visual Basic Programming, AS</w:t>
            </w:r>
          </w:p>
        </w:tc>
      </w:tr>
      <w:tr w:rsidR="003368D0" w14:paraId="024C448B" w14:textId="77777777" w:rsidTr="00217103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2A72BE9" w14:textId="77777777" w:rsidR="003368D0" w:rsidRDefault="003368D0" w:rsidP="00217103">
            <w:pPr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CIS/Business Applications Option, CERT</w:t>
            </w:r>
          </w:p>
        </w:tc>
      </w:tr>
      <w:tr w:rsidR="003368D0" w14:paraId="472C6064" w14:textId="77777777" w:rsidTr="00217103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2EE3321" w14:textId="77777777" w:rsidR="003368D0" w:rsidRDefault="003368D0" w:rsidP="00217103">
            <w:pPr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Programming C/C++ Emphasis, CERT</w:t>
            </w:r>
          </w:p>
        </w:tc>
      </w:tr>
      <w:tr w:rsidR="003368D0" w14:paraId="5C2F6FD5" w14:textId="77777777" w:rsidTr="00217103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C7AC049" w14:textId="77777777" w:rsidR="003368D0" w:rsidRDefault="003368D0" w:rsidP="00217103">
            <w:pPr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Programming Traditional Programming Emphasis, CERT</w:t>
            </w:r>
          </w:p>
        </w:tc>
      </w:tr>
      <w:tr w:rsidR="003368D0" w14:paraId="5993ADD0" w14:textId="77777777" w:rsidTr="00217103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2E22AE1" w14:textId="77777777" w:rsidR="003368D0" w:rsidRDefault="003368D0" w:rsidP="00217103">
            <w:pPr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Programming UNIX Emphasis, CERT</w:t>
            </w:r>
          </w:p>
        </w:tc>
      </w:tr>
      <w:tr w:rsidR="003368D0" w14:paraId="72E5772E" w14:textId="77777777" w:rsidTr="00217103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17FE79F" w14:textId="77777777" w:rsidR="003368D0" w:rsidRDefault="003368D0" w:rsidP="00217103">
            <w:pPr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t>Programming Visual Basic Emphasis, CERT</w:t>
            </w:r>
          </w:p>
        </w:tc>
      </w:tr>
      <w:tr w:rsidR="003368D0" w14:paraId="4BFC948D" w14:textId="77777777" w:rsidTr="00217103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81A174B" w14:textId="77777777" w:rsidR="003368D0" w:rsidRDefault="003368D0" w:rsidP="00217103">
            <w:pPr>
              <w:rPr>
                <w:rFonts w:ascii="Calibri" w:eastAsiaTheme="minorHAnsi" w:hAnsi="Calibri" w:cs="Calibri"/>
                <w:color w:val="000000"/>
              </w:rPr>
            </w:pPr>
            <w:r>
              <w:rPr>
                <w:color w:val="000000"/>
              </w:rPr>
              <w:lastRenderedPageBreak/>
              <w:t>Java Programming Emphasis, CERT</w:t>
            </w:r>
          </w:p>
        </w:tc>
      </w:tr>
      <w:tr w:rsidR="003368D0" w:rsidRPr="003368D0" w14:paraId="328E7275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113E03E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>Med Trans AS</w:t>
            </w:r>
          </w:p>
        </w:tc>
      </w:tr>
      <w:tr w:rsidR="003368D0" w:rsidRPr="003368D0" w14:paraId="7FE6B86E" w14:textId="77777777" w:rsidTr="003368D0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AC698F5" w14:textId="77777777" w:rsidR="003368D0" w:rsidRPr="003368D0" w:rsidRDefault="003368D0" w:rsidP="003368D0">
            <w:pPr>
              <w:rPr>
                <w:color w:val="000000"/>
              </w:rPr>
            </w:pPr>
            <w:r w:rsidRPr="003368D0">
              <w:rPr>
                <w:color w:val="000000"/>
              </w:rPr>
              <w:t xml:space="preserve">Real Time Steno </w:t>
            </w:r>
            <w:proofErr w:type="spellStart"/>
            <w:r w:rsidRPr="003368D0">
              <w:rPr>
                <w:color w:val="000000"/>
              </w:rPr>
              <w:t>Int</w:t>
            </w:r>
            <w:proofErr w:type="spellEnd"/>
            <w:r w:rsidRPr="003368D0">
              <w:rPr>
                <w:color w:val="000000"/>
              </w:rPr>
              <w:t xml:space="preserve"> AS</w:t>
            </w:r>
          </w:p>
        </w:tc>
      </w:tr>
    </w:tbl>
    <w:p w14:paraId="238432FC" w14:textId="77777777" w:rsidR="003368D0" w:rsidRPr="00C50D53" w:rsidRDefault="003368D0" w:rsidP="003368D0">
      <w:pPr>
        <w:spacing w:after="0" w:line="240" w:lineRule="auto"/>
        <w:rPr>
          <w:rFonts w:cstheme="minorHAnsi"/>
          <w:b/>
        </w:rPr>
      </w:pPr>
    </w:p>
    <w:p w14:paraId="72B7D409" w14:textId="3776A358" w:rsidR="00D748D9" w:rsidRDefault="00D227BC" w:rsidP="00D603FD">
      <w:p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5</w:t>
      </w:r>
      <w:r w:rsidR="00D603FD">
        <w:rPr>
          <w:rFonts w:cstheme="minorHAnsi"/>
          <w:b/>
        </w:rPr>
        <w:t>).</w:t>
      </w:r>
      <w:r w:rsidR="00D603FD">
        <w:rPr>
          <w:rFonts w:cstheme="minorHAnsi"/>
          <w:b/>
        </w:rPr>
        <w:tab/>
      </w:r>
      <w:r w:rsidR="00334AAC" w:rsidRPr="00D603FD">
        <w:rPr>
          <w:rFonts w:cstheme="minorHAnsi"/>
          <w:b/>
        </w:rPr>
        <w:t>Action Items</w:t>
      </w:r>
    </w:p>
    <w:p w14:paraId="1C944A7B" w14:textId="77777777" w:rsidR="002513E5" w:rsidRPr="00D603FD" w:rsidRDefault="002513E5" w:rsidP="00D603FD">
      <w:pPr>
        <w:spacing w:after="0" w:line="240" w:lineRule="auto"/>
        <w:rPr>
          <w:rFonts w:cstheme="minorHAnsi"/>
          <w:b/>
        </w:rPr>
      </w:pPr>
    </w:p>
    <w:p w14:paraId="1D4B34DB" w14:textId="3E9C9513" w:rsidR="00183446" w:rsidRPr="00183446" w:rsidRDefault="00183446" w:rsidP="00183446">
      <w:pPr>
        <w:pStyle w:val="ListParagraph"/>
        <w:numPr>
          <w:ilvl w:val="0"/>
          <w:numId w:val="18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New Programs</w:t>
      </w:r>
      <w:r w:rsidR="002513E5">
        <w:rPr>
          <w:rFonts w:cstheme="minorHAnsi"/>
          <w:b/>
        </w:rPr>
        <w:t xml:space="preserve"> (ADT’s)</w:t>
      </w:r>
    </w:p>
    <w:p w14:paraId="08DFD781" w14:textId="77777777" w:rsidR="00183446" w:rsidRDefault="00183446" w:rsidP="00183446">
      <w:pPr>
        <w:spacing w:after="0" w:line="240" w:lineRule="auto"/>
        <w:rPr>
          <w:rFonts w:cstheme="minorHAnsi"/>
          <w:b/>
        </w:rPr>
      </w:pPr>
    </w:p>
    <w:p w14:paraId="18091419" w14:textId="3C0B4C04" w:rsidR="00334AAC" w:rsidRDefault="00183446" w:rsidP="00183446">
      <w:pPr>
        <w:pStyle w:val="ListParagraph"/>
        <w:numPr>
          <w:ilvl w:val="0"/>
          <w:numId w:val="18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New Courses</w:t>
      </w:r>
    </w:p>
    <w:p w14:paraId="518583E4" w14:textId="77777777" w:rsidR="003368D0" w:rsidRDefault="003368D0" w:rsidP="003368D0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p w14:paraId="40066CB7" w14:textId="49D318F6" w:rsidR="003368D0" w:rsidRDefault="003368D0" w:rsidP="00183446">
      <w:pPr>
        <w:pStyle w:val="ListParagraph"/>
        <w:numPr>
          <w:ilvl w:val="0"/>
          <w:numId w:val="18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Course Reactivations</w:t>
      </w:r>
    </w:p>
    <w:tbl>
      <w:tblPr>
        <w:tblW w:w="6225" w:type="dxa"/>
        <w:tblInd w:w="93" w:type="dxa"/>
        <w:tblLook w:val="04A0" w:firstRow="1" w:lastRow="0" w:firstColumn="1" w:lastColumn="0" w:noHBand="0" w:noVBand="1"/>
      </w:tblPr>
      <w:tblGrid>
        <w:gridCol w:w="6225"/>
      </w:tblGrid>
      <w:tr w:rsidR="003368D0" w:rsidRPr="003368D0" w14:paraId="1B711FCF" w14:textId="77777777" w:rsidTr="003368D0">
        <w:trPr>
          <w:trHeight w:val="300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D578" w14:textId="7F04C484" w:rsidR="003368D0" w:rsidRPr="003368D0" w:rsidRDefault="003368D0" w:rsidP="003368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368D0">
              <w:rPr>
                <w:rFonts w:ascii="Calibri" w:eastAsia="Times New Roman" w:hAnsi="Calibri" w:cs="Calibri"/>
                <w:color w:val="000000"/>
              </w:rPr>
              <w:t>Hist</w:t>
            </w:r>
            <w:proofErr w:type="spellEnd"/>
            <w:r w:rsidRPr="003368D0">
              <w:rPr>
                <w:rFonts w:ascii="Calibri" w:eastAsia="Times New Roman" w:hAnsi="Calibri" w:cs="Calibri"/>
                <w:color w:val="000000"/>
              </w:rPr>
              <w:t xml:space="preserve"> 003</w:t>
            </w:r>
            <w:r w:rsidR="00A76AD2">
              <w:rPr>
                <w:rFonts w:ascii="Calibri" w:eastAsia="Times New Roman" w:hAnsi="Calibri" w:cs="Calibri"/>
                <w:color w:val="000000"/>
              </w:rPr>
              <w:t xml:space="preserve"> Asian American History</w:t>
            </w:r>
          </w:p>
        </w:tc>
      </w:tr>
      <w:tr w:rsidR="003368D0" w:rsidRPr="003368D0" w14:paraId="27A8520C" w14:textId="77777777" w:rsidTr="003368D0">
        <w:trPr>
          <w:trHeight w:val="300"/>
        </w:trPr>
        <w:tc>
          <w:tcPr>
            <w:tcW w:w="6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DF90D" w14:textId="1F3D4D42" w:rsidR="003368D0" w:rsidRPr="003368D0" w:rsidRDefault="003368D0" w:rsidP="00A76A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68D0">
              <w:rPr>
                <w:rFonts w:ascii="Calibri" w:eastAsia="Times New Roman" w:hAnsi="Calibri" w:cs="Calibri"/>
                <w:color w:val="000000"/>
              </w:rPr>
              <w:t>Art 1AH</w:t>
            </w:r>
            <w:r w:rsidR="00A76AD2">
              <w:rPr>
                <w:rFonts w:ascii="Calibri" w:eastAsia="Times New Roman" w:hAnsi="Calibri" w:cs="Calibri"/>
                <w:color w:val="000000"/>
              </w:rPr>
              <w:t xml:space="preserve"> Honors Survey of Western Art 1</w:t>
            </w:r>
          </w:p>
        </w:tc>
      </w:tr>
      <w:tr w:rsidR="003368D0" w:rsidRPr="003368D0" w14:paraId="304A56E2" w14:textId="77777777" w:rsidTr="00A76AD2">
        <w:trPr>
          <w:trHeight w:val="300"/>
        </w:trPr>
        <w:tc>
          <w:tcPr>
            <w:tcW w:w="6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06687" w14:textId="50EDCD63" w:rsidR="003368D0" w:rsidRPr="003368D0" w:rsidRDefault="003368D0" w:rsidP="003368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68D0">
              <w:rPr>
                <w:rFonts w:ascii="Calibri" w:eastAsia="Times New Roman" w:hAnsi="Calibri" w:cs="Calibri"/>
                <w:color w:val="000000"/>
              </w:rPr>
              <w:t>CIS 4B</w:t>
            </w:r>
            <w:r w:rsidR="00A76AD2">
              <w:rPr>
                <w:rFonts w:ascii="Calibri" w:eastAsia="Times New Roman" w:hAnsi="Calibri" w:cs="Calibri"/>
                <w:color w:val="000000"/>
              </w:rPr>
              <w:t xml:space="preserve"> Computer Programming II C++ Language</w:t>
            </w:r>
          </w:p>
        </w:tc>
      </w:tr>
      <w:tr w:rsidR="00A76AD2" w:rsidRPr="003368D0" w14:paraId="05D974D1" w14:textId="77777777" w:rsidTr="00A76AD2">
        <w:trPr>
          <w:trHeight w:val="300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251669" w14:textId="4DED2F52" w:rsidR="00A76AD2" w:rsidRPr="003368D0" w:rsidRDefault="00A76AD2" w:rsidP="003368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Mu 39 Applied Music 1 unit lecture</w:t>
            </w:r>
          </w:p>
        </w:tc>
      </w:tr>
    </w:tbl>
    <w:p w14:paraId="0A21B2C0" w14:textId="77777777" w:rsidR="003368D0" w:rsidRDefault="003368D0" w:rsidP="003368D0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p w14:paraId="02C78A24" w14:textId="77777777" w:rsidR="00183446" w:rsidRPr="00183446" w:rsidRDefault="00183446" w:rsidP="00183446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p w14:paraId="42FB47DA" w14:textId="0BE19B36" w:rsidR="00100D01" w:rsidRPr="003368D0" w:rsidRDefault="005C6843" w:rsidP="003368D0">
      <w:pPr>
        <w:pStyle w:val="ListParagraph"/>
        <w:numPr>
          <w:ilvl w:val="0"/>
          <w:numId w:val="18"/>
        </w:numPr>
        <w:spacing w:after="0" w:line="240" w:lineRule="auto"/>
        <w:rPr>
          <w:rFonts w:cstheme="minorHAnsi"/>
          <w:b/>
        </w:rPr>
      </w:pPr>
      <w:r w:rsidRPr="00183446">
        <w:rPr>
          <w:rFonts w:cstheme="minorHAnsi"/>
          <w:b/>
        </w:rPr>
        <w:t>Distance Education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240"/>
      </w:tblGrid>
      <w:tr w:rsidR="00100D01" w:rsidRPr="0092210A" w14:paraId="081B9BE7" w14:textId="77777777" w:rsidTr="00100D01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A16E91" w14:textId="29DEC241" w:rsidR="00100D01" w:rsidRPr="00100D01" w:rsidRDefault="00100D01" w:rsidP="00100D01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 w:rsidRPr="00100D01">
              <w:rPr>
                <w:rFonts w:ascii="Baskerville Old Face" w:hAnsi="Baskerville Old Face" w:cs="Baskerville Old Face"/>
                <w:color w:val="000000"/>
              </w:rPr>
              <w:t xml:space="preserve">Math 106P Prep for </w:t>
            </w:r>
            <w:proofErr w:type="spellStart"/>
            <w:r w:rsidRPr="00100D01">
              <w:rPr>
                <w:rFonts w:ascii="Baskerville Old Face" w:hAnsi="Baskerville Old Face" w:cs="Baskerville Old Face"/>
                <w:color w:val="000000"/>
              </w:rPr>
              <w:t>Int</w:t>
            </w:r>
            <w:proofErr w:type="spellEnd"/>
            <w:r w:rsidRPr="00100D01">
              <w:rPr>
                <w:rFonts w:ascii="Baskerville Old Face" w:hAnsi="Baskerville Old Face" w:cs="Baskerville Old Face"/>
                <w:color w:val="000000"/>
              </w:rPr>
              <w:t xml:space="preserve"> Algebra</w:t>
            </w:r>
            <w:r>
              <w:rPr>
                <w:rFonts w:ascii="Baskerville Old Face" w:hAnsi="Baskerville Old Face" w:cs="Baskerville Old Face"/>
                <w:color w:val="000000"/>
              </w:rPr>
              <w:t xml:space="preserve"> </w:t>
            </w:r>
          </w:p>
        </w:tc>
      </w:tr>
      <w:tr w:rsidR="00100D01" w:rsidRPr="0092210A" w14:paraId="65069904" w14:textId="77777777" w:rsidTr="00100D01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389DB3" w14:textId="77777777" w:rsidR="00100D01" w:rsidRPr="00100D01" w:rsidRDefault="00100D01" w:rsidP="00100D01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 w:rsidRPr="00100D01">
              <w:rPr>
                <w:rFonts w:ascii="Baskerville Old Face" w:hAnsi="Baskerville Old Face" w:cs="Baskerville Old Face"/>
                <w:color w:val="000000"/>
              </w:rPr>
              <w:t>Math 903P Prep for Beg Algebra</w:t>
            </w:r>
          </w:p>
        </w:tc>
      </w:tr>
      <w:tr w:rsidR="00100D01" w:rsidRPr="0092210A" w14:paraId="40196905" w14:textId="77777777" w:rsidTr="00100D01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9C8EA6" w14:textId="4953E545" w:rsidR="00100D01" w:rsidRPr="00100D01" w:rsidRDefault="00100D01" w:rsidP="00100D01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r w:rsidRPr="00100D01">
              <w:rPr>
                <w:rFonts w:ascii="Baskerville Old Face" w:hAnsi="Baskerville Old Face" w:cs="Baskerville Old Face"/>
                <w:color w:val="000000"/>
              </w:rPr>
              <w:t xml:space="preserve">DMIS </w:t>
            </w:r>
            <w:r w:rsidR="00D03183">
              <w:rPr>
                <w:rFonts w:ascii="Baskerville Old Face" w:hAnsi="Baskerville Old Face" w:cs="Baskerville Old Face"/>
                <w:color w:val="000000"/>
              </w:rPr>
              <w:t xml:space="preserve">20A </w:t>
            </w:r>
            <w:r w:rsidRPr="00100D01">
              <w:rPr>
                <w:rFonts w:ascii="Baskerville Old Face" w:hAnsi="Baskerville Old Face" w:cs="Baskerville Old Face"/>
                <w:color w:val="000000"/>
              </w:rPr>
              <w:t>Interface Design</w:t>
            </w:r>
          </w:p>
        </w:tc>
      </w:tr>
      <w:tr w:rsidR="00D03183" w:rsidRPr="0092210A" w14:paraId="038D7EA2" w14:textId="77777777" w:rsidTr="00100D01">
        <w:trPr>
          <w:trHeight w:val="302"/>
        </w:trPr>
        <w:tc>
          <w:tcPr>
            <w:tcW w:w="6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CCCAD1" w14:textId="374F01DA" w:rsidR="00D03183" w:rsidRPr="00100D01" w:rsidRDefault="00D03183" w:rsidP="00100D01">
            <w:pPr>
              <w:autoSpaceDE w:val="0"/>
              <w:autoSpaceDN w:val="0"/>
              <w:adjustRightInd w:val="0"/>
              <w:spacing w:after="0" w:line="240" w:lineRule="auto"/>
              <w:rPr>
                <w:rFonts w:ascii="Baskerville Old Face" w:hAnsi="Baskerville Old Face" w:cs="Baskerville Old Face"/>
                <w:color w:val="000000"/>
              </w:rPr>
            </w:pPr>
            <w:proofErr w:type="spellStart"/>
            <w:r>
              <w:rPr>
                <w:rFonts w:ascii="Baskerville Old Face" w:hAnsi="Baskerville Old Face" w:cs="Baskerville Old Face"/>
                <w:color w:val="000000"/>
              </w:rPr>
              <w:t>Geol</w:t>
            </w:r>
            <w:proofErr w:type="spellEnd"/>
            <w:r>
              <w:rPr>
                <w:rFonts w:ascii="Baskerville Old Face" w:hAnsi="Baskerville Old Face" w:cs="Baskerville Old Face"/>
                <w:color w:val="000000"/>
              </w:rPr>
              <w:t xml:space="preserve"> 15 Geology of California</w:t>
            </w:r>
          </w:p>
        </w:tc>
      </w:tr>
    </w:tbl>
    <w:p w14:paraId="5D652CF3" w14:textId="77777777" w:rsidR="00D227BC" w:rsidRDefault="00D227BC" w:rsidP="002513E5">
      <w:pPr>
        <w:spacing w:after="0" w:line="240" w:lineRule="auto"/>
        <w:rPr>
          <w:rFonts w:cstheme="minorHAnsi"/>
          <w:b/>
        </w:rPr>
      </w:pPr>
    </w:p>
    <w:p w14:paraId="4E558D80" w14:textId="77777777" w:rsidR="00D748D9" w:rsidRDefault="00D748D9" w:rsidP="006A251B">
      <w:pPr>
        <w:spacing w:after="0" w:line="240" w:lineRule="auto"/>
        <w:rPr>
          <w:rFonts w:cstheme="minorHAnsi"/>
          <w:b/>
        </w:rPr>
      </w:pPr>
    </w:p>
    <w:p w14:paraId="274A8414" w14:textId="786731E8" w:rsidR="00EC4D16" w:rsidRDefault="00D227BC" w:rsidP="00D0748E">
      <w:pPr>
        <w:tabs>
          <w:tab w:val="left" w:pos="720"/>
        </w:tabs>
        <w:spacing w:after="0" w:line="240" w:lineRule="auto"/>
        <w:ind w:left="90"/>
        <w:rPr>
          <w:rFonts w:cstheme="minorHAnsi"/>
          <w:b/>
        </w:rPr>
      </w:pPr>
      <w:r>
        <w:rPr>
          <w:rFonts w:cstheme="minorHAnsi"/>
          <w:b/>
        </w:rPr>
        <w:t>6</w:t>
      </w:r>
      <w:r w:rsidR="00D0748E">
        <w:rPr>
          <w:rFonts w:cstheme="minorHAnsi"/>
          <w:b/>
        </w:rPr>
        <w:t>.)</w:t>
      </w:r>
      <w:r w:rsidR="00D0748E">
        <w:rPr>
          <w:rFonts w:cstheme="minorHAnsi"/>
          <w:b/>
        </w:rPr>
        <w:tab/>
        <w:t>Information and Announcements</w:t>
      </w:r>
    </w:p>
    <w:p w14:paraId="3030A808" w14:textId="614DEABE" w:rsidR="00EC4D16" w:rsidRPr="00D03183" w:rsidRDefault="00D03183" w:rsidP="00D0748E">
      <w:pPr>
        <w:pStyle w:val="ListParagraph"/>
        <w:numPr>
          <w:ilvl w:val="0"/>
          <w:numId w:val="17"/>
        </w:numPr>
        <w:spacing w:after="0" w:line="240" w:lineRule="auto"/>
        <w:rPr>
          <w:rFonts w:cstheme="minorHAnsi"/>
          <w:b/>
          <w:bCs/>
        </w:rPr>
      </w:pPr>
      <w:r w:rsidRPr="00D03183">
        <w:rPr>
          <w:rFonts w:cstheme="minorHAnsi"/>
          <w:b/>
          <w:bCs/>
        </w:rPr>
        <w:t>Spring Retreat</w:t>
      </w:r>
    </w:p>
    <w:p w14:paraId="3BBB5F2D" w14:textId="77777777" w:rsidR="008F7F73" w:rsidRDefault="008F7F73" w:rsidP="008F7F73">
      <w:pPr>
        <w:pStyle w:val="ListParagraph"/>
        <w:spacing w:after="0" w:line="240" w:lineRule="auto"/>
        <w:ind w:left="1080"/>
        <w:rPr>
          <w:rFonts w:cstheme="minorHAnsi"/>
          <w:bCs/>
        </w:rPr>
      </w:pPr>
    </w:p>
    <w:p w14:paraId="1F7E529B" w14:textId="5987B66F" w:rsidR="00EC4D16" w:rsidRDefault="00D227BC" w:rsidP="000E71CD">
      <w:p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>7</w:t>
      </w:r>
      <w:r w:rsidR="00D0748E">
        <w:rPr>
          <w:b/>
          <w:sz w:val="20"/>
          <w:szCs w:val="20"/>
        </w:rPr>
        <w:t>.)</w:t>
      </w:r>
      <w:r w:rsidR="00D0748E">
        <w:rPr>
          <w:b/>
          <w:sz w:val="20"/>
          <w:szCs w:val="20"/>
        </w:rPr>
        <w:tab/>
        <w:t>Oral Communication from the Public (5 minutes</w:t>
      </w:r>
      <w:proofErr w:type="gramStart"/>
      <w:r w:rsidR="00D0748E">
        <w:rPr>
          <w:b/>
          <w:sz w:val="20"/>
          <w:szCs w:val="20"/>
        </w:rPr>
        <w:t>)</w:t>
      </w:r>
      <w:proofErr w:type="gramEnd"/>
      <w:r w:rsidR="00D0748E">
        <w:rPr>
          <w:b/>
          <w:sz w:val="20"/>
          <w:szCs w:val="20"/>
        </w:rPr>
        <w:br/>
      </w:r>
      <w:r w:rsidR="00D0748E">
        <w:rPr>
          <w:sz w:val="20"/>
          <w:szCs w:val="20"/>
        </w:rPr>
        <w:t xml:space="preserve">Any member of the public may speak on matters </w:t>
      </w:r>
      <w:r w:rsidR="00D0748E">
        <w:rPr>
          <w:sz w:val="20"/>
          <w:szCs w:val="20"/>
          <w:u w:val="single"/>
        </w:rPr>
        <w:t>not</w:t>
      </w:r>
      <w:r w:rsidR="00D0748E">
        <w:rPr>
          <w:sz w:val="20"/>
          <w:szCs w:val="20"/>
        </w:rPr>
        <w:t xml:space="preserve"> on this agenda. No action will be taken.</w:t>
      </w:r>
    </w:p>
    <w:p w14:paraId="24187BDA" w14:textId="77777777" w:rsidR="00D0748E" w:rsidRPr="00C50D53" w:rsidRDefault="00D0748E" w:rsidP="000E71CD">
      <w:pPr>
        <w:spacing w:after="0" w:line="240" w:lineRule="auto"/>
        <w:rPr>
          <w:rFonts w:cstheme="minorHAnsi"/>
          <w:b/>
          <w:bCs/>
        </w:rPr>
      </w:pPr>
    </w:p>
    <w:p w14:paraId="4C33B5C3" w14:textId="1D845EC4" w:rsidR="00EC4D16" w:rsidRPr="00C50D53" w:rsidRDefault="00D227BC" w:rsidP="00E773A4">
      <w:p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8</w:t>
      </w:r>
      <w:r w:rsidR="00E773A4">
        <w:rPr>
          <w:rFonts w:cstheme="minorHAnsi"/>
          <w:b/>
        </w:rPr>
        <w:t>.)</w:t>
      </w:r>
      <w:r w:rsidR="00E773A4">
        <w:rPr>
          <w:rFonts w:cstheme="minorHAnsi"/>
          <w:b/>
        </w:rPr>
        <w:tab/>
      </w:r>
      <w:r w:rsidR="00EC4D16" w:rsidRPr="00C50D53">
        <w:rPr>
          <w:rFonts w:cstheme="minorHAnsi"/>
          <w:b/>
        </w:rPr>
        <w:t>Adjournment</w:t>
      </w:r>
    </w:p>
    <w:p w14:paraId="76D0CF2E" w14:textId="77777777" w:rsidR="00EC4D16" w:rsidRPr="00C50D53" w:rsidRDefault="00EC4D16" w:rsidP="000E71CD">
      <w:pPr>
        <w:tabs>
          <w:tab w:val="left" w:pos="1080"/>
          <w:tab w:val="left" w:pos="2700"/>
          <w:tab w:val="right" w:pos="9720"/>
        </w:tabs>
        <w:spacing w:after="0" w:line="240" w:lineRule="auto"/>
        <w:ind w:left="720"/>
        <w:rPr>
          <w:rFonts w:cstheme="minorHAnsi"/>
          <w:b/>
        </w:rPr>
      </w:pPr>
    </w:p>
    <w:p w14:paraId="43A913A4" w14:textId="77777777" w:rsidR="00EC4D16" w:rsidRPr="00C50D53" w:rsidRDefault="00EC4D16" w:rsidP="000E71CD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</w:rPr>
      </w:pPr>
      <w:r w:rsidRPr="00C50D53">
        <w:rPr>
          <w:rFonts w:cstheme="minorHAnsi"/>
          <w:sz w:val="20"/>
          <w:szCs w:val="20"/>
        </w:rPr>
        <w:t>In compliance with the Americans with Disabilities Act, individuals needing special accommodations should contact WVCAS Secretary at (408) 741-2075 one week prior to the meeting date.</w:t>
      </w:r>
    </w:p>
    <w:sectPr w:rsidR="00EC4D16" w:rsidRPr="00C50D53" w:rsidSect="009B4A2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E6E3D"/>
    <w:multiLevelType w:val="hybridMultilevel"/>
    <w:tmpl w:val="755A9E40"/>
    <w:lvl w:ilvl="0" w:tplc="04090011">
      <w:start w:val="1"/>
      <w:numFmt w:val="decimal"/>
      <w:lvlText w:val="%1)"/>
      <w:lvlJc w:val="left"/>
      <w:pPr>
        <w:tabs>
          <w:tab w:val="num" w:pos="810"/>
        </w:tabs>
        <w:ind w:left="81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7CF4358"/>
    <w:multiLevelType w:val="hybridMultilevel"/>
    <w:tmpl w:val="CE9E3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225C4C"/>
    <w:multiLevelType w:val="hybridMultilevel"/>
    <w:tmpl w:val="4E1AC366"/>
    <w:lvl w:ilvl="0" w:tplc="0409000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3">
    <w:nsid w:val="31A6707D"/>
    <w:multiLevelType w:val="hybridMultilevel"/>
    <w:tmpl w:val="1AFEF722"/>
    <w:lvl w:ilvl="0" w:tplc="04090011">
      <w:start w:val="1"/>
      <w:numFmt w:val="decimal"/>
      <w:lvlText w:val="%1)"/>
      <w:lvlJc w:val="left"/>
      <w:pPr>
        <w:tabs>
          <w:tab w:val="num" w:pos="810"/>
        </w:tabs>
        <w:ind w:left="81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36663637"/>
    <w:multiLevelType w:val="hybridMultilevel"/>
    <w:tmpl w:val="53DA621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B5267D7"/>
    <w:multiLevelType w:val="hybridMultilevel"/>
    <w:tmpl w:val="D65AD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C94A54"/>
    <w:multiLevelType w:val="hybridMultilevel"/>
    <w:tmpl w:val="C4AEDFD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FD0748"/>
    <w:multiLevelType w:val="hybridMultilevel"/>
    <w:tmpl w:val="F316181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9B5B98"/>
    <w:multiLevelType w:val="hybridMultilevel"/>
    <w:tmpl w:val="E0F810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D110A1"/>
    <w:multiLevelType w:val="hybridMultilevel"/>
    <w:tmpl w:val="5714F22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2498312C">
      <w:start w:val="1"/>
      <w:numFmt w:val="upperLetter"/>
      <w:lvlText w:val="%2.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2717E66"/>
    <w:multiLevelType w:val="hybridMultilevel"/>
    <w:tmpl w:val="0C0C9C9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5F001D"/>
    <w:multiLevelType w:val="hybridMultilevel"/>
    <w:tmpl w:val="C8A4B424"/>
    <w:lvl w:ilvl="0" w:tplc="53C41D20">
      <w:start w:val="1"/>
      <w:numFmt w:val="upperLetter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0294A02"/>
    <w:multiLevelType w:val="hybridMultilevel"/>
    <w:tmpl w:val="007E3FB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F6384E"/>
    <w:multiLevelType w:val="hybridMultilevel"/>
    <w:tmpl w:val="D6AACD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F3C17ED"/>
    <w:multiLevelType w:val="hybridMultilevel"/>
    <w:tmpl w:val="B19E8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0AF4CBF"/>
    <w:multiLevelType w:val="hybridMultilevel"/>
    <w:tmpl w:val="D58277C0"/>
    <w:lvl w:ilvl="0" w:tplc="2498312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1435D25"/>
    <w:multiLevelType w:val="hybridMultilevel"/>
    <w:tmpl w:val="C448B898"/>
    <w:lvl w:ilvl="0" w:tplc="17B6DFA0">
      <w:start w:val="1"/>
      <w:numFmt w:val="lowerLetter"/>
      <w:lvlText w:val="%1."/>
      <w:lvlJc w:val="left"/>
      <w:pPr>
        <w:ind w:left="1170" w:hanging="360"/>
      </w:pPr>
      <w:rPr>
        <w:i/>
        <w:strike w:val="0"/>
        <w:dstrike w:val="0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>
      <w:start w:val="1"/>
      <w:numFmt w:val="lowerRoman"/>
      <w:lvlText w:val="%3."/>
      <w:lvlJc w:val="right"/>
      <w:pPr>
        <w:ind w:left="2610" w:hanging="180"/>
      </w:pPr>
    </w:lvl>
    <w:lvl w:ilvl="3" w:tplc="0409000F">
      <w:start w:val="1"/>
      <w:numFmt w:val="decimal"/>
      <w:lvlText w:val="%4."/>
      <w:lvlJc w:val="left"/>
      <w:pPr>
        <w:ind w:left="3330" w:hanging="360"/>
      </w:pPr>
    </w:lvl>
    <w:lvl w:ilvl="4" w:tplc="04090019">
      <w:start w:val="1"/>
      <w:numFmt w:val="lowerLetter"/>
      <w:lvlText w:val="%5."/>
      <w:lvlJc w:val="left"/>
      <w:pPr>
        <w:ind w:left="4050" w:hanging="360"/>
      </w:pPr>
    </w:lvl>
    <w:lvl w:ilvl="5" w:tplc="0409001B">
      <w:start w:val="1"/>
      <w:numFmt w:val="lowerRoman"/>
      <w:lvlText w:val="%6."/>
      <w:lvlJc w:val="right"/>
      <w:pPr>
        <w:ind w:left="4770" w:hanging="180"/>
      </w:pPr>
    </w:lvl>
    <w:lvl w:ilvl="6" w:tplc="0409000F">
      <w:start w:val="1"/>
      <w:numFmt w:val="decimal"/>
      <w:lvlText w:val="%7."/>
      <w:lvlJc w:val="left"/>
      <w:pPr>
        <w:ind w:left="5490" w:hanging="360"/>
      </w:pPr>
    </w:lvl>
    <w:lvl w:ilvl="7" w:tplc="04090019">
      <w:start w:val="1"/>
      <w:numFmt w:val="lowerLetter"/>
      <w:lvlText w:val="%8."/>
      <w:lvlJc w:val="left"/>
      <w:pPr>
        <w:ind w:left="6210" w:hanging="360"/>
      </w:pPr>
    </w:lvl>
    <w:lvl w:ilvl="8" w:tplc="0409001B">
      <w:start w:val="1"/>
      <w:numFmt w:val="lowerRoman"/>
      <w:lvlText w:val="%9."/>
      <w:lvlJc w:val="right"/>
      <w:pPr>
        <w:ind w:left="6930" w:hanging="180"/>
      </w:pPr>
    </w:lvl>
  </w:abstractNum>
  <w:abstractNum w:abstractNumId="17">
    <w:nsid w:val="726F6EC3"/>
    <w:multiLevelType w:val="hybridMultilevel"/>
    <w:tmpl w:val="5BEE45A8"/>
    <w:lvl w:ilvl="0" w:tplc="E8DE3518">
      <w:start w:val="4"/>
      <w:numFmt w:val="upperRoman"/>
      <w:lvlText w:val="%1."/>
      <w:lvlJc w:val="left"/>
      <w:pPr>
        <w:ind w:left="8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0"/>
  </w:num>
  <w:num w:numId="2">
    <w:abstractNumId w:val="17"/>
  </w:num>
  <w:num w:numId="3">
    <w:abstractNumId w:val="6"/>
  </w:num>
  <w:num w:numId="4">
    <w:abstractNumId w:val="14"/>
  </w:num>
  <w:num w:numId="5">
    <w:abstractNumId w:val="1"/>
  </w:num>
  <w:num w:numId="6">
    <w:abstractNumId w:val="5"/>
  </w:num>
  <w:num w:numId="7">
    <w:abstractNumId w:val="0"/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3"/>
  </w:num>
  <w:num w:numId="12">
    <w:abstractNumId w:val="9"/>
  </w:num>
  <w:num w:numId="13">
    <w:abstractNumId w:val="13"/>
  </w:num>
  <w:num w:numId="14">
    <w:abstractNumId w:val="8"/>
  </w:num>
  <w:num w:numId="15">
    <w:abstractNumId w:val="10"/>
  </w:num>
  <w:num w:numId="16">
    <w:abstractNumId w:val="2"/>
  </w:num>
  <w:num w:numId="17">
    <w:abstractNumId w:val="12"/>
  </w:num>
  <w:num w:numId="18">
    <w:abstractNumId w:val="15"/>
  </w:num>
  <w:num w:numId="19">
    <w:abstractNumId w:val="11"/>
  </w:num>
  <w:num w:numId="20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4C4"/>
    <w:rsid w:val="000169D8"/>
    <w:rsid w:val="0002696A"/>
    <w:rsid w:val="00040B91"/>
    <w:rsid w:val="00052FD8"/>
    <w:rsid w:val="00056D5D"/>
    <w:rsid w:val="000668BB"/>
    <w:rsid w:val="00066DB5"/>
    <w:rsid w:val="000853AF"/>
    <w:rsid w:val="00087E3E"/>
    <w:rsid w:val="00090579"/>
    <w:rsid w:val="00090847"/>
    <w:rsid w:val="000938D2"/>
    <w:rsid w:val="00093EBB"/>
    <w:rsid w:val="00097902"/>
    <w:rsid w:val="000B2C1F"/>
    <w:rsid w:val="000C12C7"/>
    <w:rsid w:val="000C3D11"/>
    <w:rsid w:val="000C57AD"/>
    <w:rsid w:val="000E0477"/>
    <w:rsid w:val="000E60A2"/>
    <w:rsid w:val="000E6BCE"/>
    <w:rsid w:val="000E71CD"/>
    <w:rsid w:val="000F74C4"/>
    <w:rsid w:val="00100D01"/>
    <w:rsid w:val="0011088C"/>
    <w:rsid w:val="00130C59"/>
    <w:rsid w:val="00135C40"/>
    <w:rsid w:val="00143643"/>
    <w:rsid w:val="001535E5"/>
    <w:rsid w:val="0016342F"/>
    <w:rsid w:val="001723FD"/>
    <w:rsid w:val="00183446"/>
    <w:rsid w:val="00185003"/>
    <w:rsid w:val="001A2AE0"/>
    <w:rsid w:val="001A5D3E"/>
    <w:rsid w:val="001A6944"/>
    <w:rsid w:val="001C25A9"/>
    <w:rsid w:val="001C3C99"/>
    <w:rsid w:val="001C6DF1"/>
    <w:rsid w:val="001C7A26"/>
    <w:rsid w:val="001D2CCC"/>
    <w:rsid w:val="001D6685"/>
    <w:rsid w:val="001D724E"/>
    <w:rsid w:val="001F74CC"/>
    <w:rsid w:val="001F7AF5"/>
    <w:rsid w:val="00206BE6"/>
    <w:rsid w:val="00215989"/>
    <w:rsid w:val="00235436"/>
    <w:rsid w:val="00240638"/>
    <w:rsid w:val="00240867"/>
    <w:rsid w:val="0024388B"/>
    <w:rsid w:val="0025127E"/>
    <w:rsid w:val="002513E5"/>
    <w:rsid w:val="0026472C"/>
    <w:rsid w:val="00265CAD"/>
    <w:rsid w:val="002670DC"/>
    <w:rsid w:val="00270DB7"/>
    <w:rsid w:val="00284D33"/>
    <w:rsid w:val="002B4193"/>
    <w:rsid w:val="002C47BE"/>
    <w:rsid w:val="002C576B"/>
    <w:rsid w:val="002D1AFA"/>
    <w:rsid w:val="002E5CD0"/>
    <w:rsid w:val="002F2EEE"/>
    <w:rsid w:val="002F3AF7"/>
    <w:rsid w:val="002F3D79"/>
    <w:rsid w:val="002F6537"/>
    <w:rsid w:val="002F75A0"/>
    <w:rsid w:val="002F7B87"/>
    <w:rsid w:val="00301CF5"/>
    <w:rsid w:val="00305409"/>
    <w:rsid w:val="00307AAD"/>
    <w:rsid w:val="00307CB3"/>
    <w:rsid w:val="0032539B"/>
    <w:rsid w:val="00331B35"/>
    <w:rsid w:val="00332103"/>
    <w:rsid w:val="00334601"/>
    <w:rsid w:val="00334AAC"/>
    <w:rsid w:val="003368D0"/>
    <w:rsid w:val="0033779C"/>
    <w:rsid w:val="00342891"/>
    <w:rsid w:val="00352D39"/>
    <w:rsid w:val="00355D7E"/>
    <w:rsid w:val="00357AFB"/>
    <w:rsid w:val="00364C19"/>
    <w:rsid w:val="00367F42"/>
    <w:rsid w:val="00390D39"/>
    <w:rsid w:val="00391C32"/>
    <w:rsid w:val="0039281B"/>
    <w:rsid w:val="0039501D"/>
    <w:rsid w:val="00397881"/>
    <w:rsid w:val="003B3425"/>
    <w:rsid w:val="003B4634"/>
    <w:rsid w:val="003C0A81"/>
    <w:rsid w:val="00401A6A"/>
    <w:rsid w:val="00402FE2"/>
    <w:rsid w:val="00414D17"/>
    <w:rsid w:val="00416BF4"/>
    <w:rsid w:val="00421F92"/>
    <w:rsid w:val="00430882"/>
    <w:rsid w:val="0043355D"/>
    <w:rsid w:val="00434011"/>
    <w:rsid w:val="0043644F"/>
    <w:rsid w:val="00443CD9"/>
    <w:rsid w:val="004523BB"/>
    <w:rsid w:val="00465E74"/>
    <w:rsid w:val="00473725"/>
    <w:rsid w:val="004925CE"/>
    <w:rsid w:val="004A04FB"/>
    <w:rsid w:val="004A1905"/>
    <w:rsid w:val="004A2FCC"/>
    <w:rsid w:val="004B41B1"/>
    <w:rsid w:val="004C5AD3"/>
    <w:rsid w:val="004D1CF9"/>
    <w:rsid w:val="004E215D"/>
    <w:rsid w:val="004E45D6"/>
    <w:rsid w:val="0050057A"/>
    <w:rsid w:val="00501E8C"/>
    <w:rsid w:val="005110CD"/>
    <w:rsid w:val="0051180A"/>
    <w:rsid w:val="00513751"/>
    <w:rsid w:val="00532240"/>
    <w:rsid w:val="00533027"/>
    <w:rsid w:val="00544E8E"/>
    <w:rsid w:val="00546732"/>
    <w:rsid w:val="00551FAB"/>
    <w:rsid w:val="005527D2"/>
    <w:rsid w:val="00554308"/>
    <w:rsid w:val="00561009"/>
    <w:rsid w:val="00561384"/>
    <w:rsid w:val="005858E4"/>
    <w:rsid w:val="0059242D"/>
    <w:rsid w:val="005925DE"/>
    <w:rsid w:val="00593600"/>
    <w:rsid w:val="00597D5C"/>
    <w:rsid w:val="005C6843"/>
    <w:rsid w:val="005D359A"/>
    <w:rsid w:val="005E23B4"/>
    <w:rsid w:val="005F174C"/>
    <w:rsid w:val="005F4092"/>
    <w:rsid w:val="0060239D"/>
    <w:rsid w:val="00603DBC"/>
    <w:rsid w:val="0060650C"/>
    <w:rsid w:val="006068B3"/>
    <w:rsid w:val="00606F21"/>
    <w:rsid w:val="006073A7"/>
    <w:rsid w:val="0061145F"/>
    <w:rsid w:val="00613548"/>
    <w:rsid w:val="00616977"/>
    <w:rsid w:val="00617BCD"/>
    <w:rsid w:val="00640F02"/>
    <w:rsid w:val="00642878"/>
    <w:rsid w:val="00644F9D"/>
    <w:rsid w:val="006568C0"/>
    <w:rsid w:val="006576A8"/>
    <w:rsid w:val="00665E99"/>
    <w:rsid w:val="006751CB"/>
    <w:rsid w:val="006800EB"/>
    <w:rsid w:val="0068206C"/>
    <w:rsid w:val="00691465"/>
    <w:rsid w:val="00691B7B"/>
    <w:rsid w:val="00696123"/>
    <w:rsid w:val="006A251B"/>
    <w:rsid w:val="006A38CB"/>
    <w:rsid w:val="006B0C92"/>
    <w:rsid w:val="006B40D2"/>
    <w:rsid w:val="006C6863"/>
    <w:rsid w:val="006C6A6C"/>
    <w:rsid w:val="006D19C0"/>
    <w:rsid w:val="006D1C6F"/>
    <w:rsid w:val="006D31C4"/>
    <w:rsid w:val="006F5038"/>
    <w:rsid w:val="006F5458"/>
    <w:rsid w:val="006F6185"/>
    <w:rsid w:val="006F632F"/>
    <w:rsid w:val="00700B57"/>
    <w:rsid w:val="00704B5C"/>
    <w:rsid w:val="00730AC9"/>
    <w:rsid w:val="007442A4"/>
    <w:rsid w:val="00744A44"/>
    <w:rsid w:val="0076445F"/>
    <w:rsid w:val="00782DEB"/>
    <w:rsid w:val="0078784D"/>
    <w:rsid w:val="007A4A6F"/>
    <w:rsid w:val="007A5E6A"/>
    <w:rsid w:val="007B03D4"/>
    <w:rsid w:val="007B39CD"/>
    <w:rsid w:val="007C58AA"/>
    <w:rsid w:val="007E01A4"/>
    <w:rsid w:val="007E0311"/>
    <w:rsid w:val="007E7B63"/>
    <w:rsid w:val="008010E8"/>
    <w:rsid w:val="00805A85"/>
    <w:rsid w:val="00814FC3"/>
    <w:rsid w:val="00820E55"/>
    <w:rsid w:val="008269F5"/>
    <w:rsid w:val="0083202D"/>
    <w:rsid w:val="0083787F"/>
    <w:rsid w:val="00845FC9"/>
    <w:rsid w:val="00851E21"/>
    <w:rsid w:val="00852032"/>
    <w:rsid w:val="008606D1"/>
    <w:rsid w:val="00877FC3"/>
    <w:rsid w:val="00887026"/>
    <w:rsid w:val="008932A1"/>
    <w:rsid w:val="00894D9A"/>
    <w:rsid w:val="00897E97"/>
    <w:rsid w:val="008B3585"/>
    <w:rsid w:val="008D0382"/>
    <w:rsid w:val="008D729C"/>
    <w:rsid w:val="008E18EA"/>
    <w:rsid w:val="008E41DA"/>
    <w:rsid w:val="008E5239"/>
    <w:rsid w:val="008F094A"/>
    <w:rsid w:val="008F21CF"/>
    <w:rsid w:val="008F47E5"/>
    <w:rsid w:val="008F7F73"/>
    <w:rsid w:val="009050C3"/>
    <w:rsid w:val="009136BB"/>
    <w:rsid w:val="00931AF1"/>
    <w:rsid w:val="00944512"/>
    <w:rsid w:val="009503FD"/>
    <w:rsid w:val="00952CBC"/>
    <w:rsid w:val="00953AA5"/>
    <w:rsid w:val="00954B3C"/>
    <w:rsid w:val="00964D38"/>
    <w:rsid w:val="0097137A"/>
    <w:rsid w:val="00992512"/>
    <w:rsid w:val="009962A5"/>
    <w:rsid w:val="009A53DB"/>
    <w:rsid w:val="009A6FFF"/>
    <w:rsid w:val="009B155C"/>
    <w:rsid w:val="009B4A28"/>
    <w:rsid w:val="009C122D"/>
    <w:rsid w:val="009C202B"/>
    <w:rsid w:val="009C6F89"/>
    <w:rsid w:val="009C75CB"/>
    <w:rsid w:val="00A01756"/>
    <w:rsid w:val="00A2460D"/>
    <w:rsid w:val="00A24866"/>
    <w:rsid w:val="00A25E3E"/>
    <w:rsid w:val="00A3586E"/>
    <w:rsid w:val="00A42B34"/>
    <w:rsid w:val="00A50EEF"/>
    <w:rsid w:val="00A51A62"/>
    <w:rsid w:val="00A52F3D"/>
    <w:rsid w:val="00A57DD2"/>
    <w:rsid w:val="00A76AD2"/>
    <w:rsid w:val="00A80B4D"/>
    <w:rsid w:val="00A86FC0"/>
    <w:rsid w:val="00A91B26"/>
    <w:rsid w:val="00AA626E"/>
    <w:rsid w:val="00AD322D"/>
    <w:rsid w:val="00AE0850"/>
    <w:rsid w:val="00AE0C50"/>
    <w:rsid w:val="00AE5D33"/>
    <w:rsid w:val="00B03B68"/>
    <w:rsid w:val="00B06F95"/>
    <w:rsid w:val="00B121CB"/>
    <w:rsid w:val="00B209AA"/>
    <w:rsid w:val="00B329EE"/>
    <w:rsid w:val="00B329FC"/>
    <w:rsid w:val="00B45EB4"/>
    <w:rsid w:val="00B4785E"/>
    <w:rsid w:val="00B8526C"/>
    <w:rsid w:val="00B9677A"/>
    <w:rsid w:val="00B96E85"/>
    <w:rsid w:val="00BA0F7A"/>
    <w:rsid w:val="00BA5A73"/>
    <w:rsid w:val="00BC7066"/>
    <w:rsid w:val="00BD412B"/>
    <w:rsid w:val="00BF6CBC"/>
    <w:rsid w:val="00C065E2"/>
    <w:rsid w:val="00C2526E"/>
    <w:rsid w:val="00C31FC1"/>
    <w:rsid w:val="00C42B17"/>
    <w:rsid w:val="00C44CC6"/>
    <w:rsid w:val="00C50D53"/>
    <w:rsid w:val="00C704D0"/>
    <w:rsid w:val="00C745D6"/>
    <w:rsid w:val="00CA5173"/>
    <w:rsid w:val="00CA71A1"/>
    <w:rsid w:val="00CB2617"/>
    <w:rsid w:val="00CD02F4"/>
    <w:rsid w:val="00CD3E95"/>
    <w:rsid w:val="00CF5073"/>
    <w:rsid w:val="00D03183"/>
    <w:rsid w:val="00D06516"/>
    <w:rsid w:val="00D0748E"/>
    <w:rsid w:val="00D219D1"/>
    <w:rsid w:val="00D227BC"/>
    <w:rsid w:val="00D401D0"/>
    <w:rsid w:val="00D404CF"/>
    <w:rsid w:val="00D528B3"/>
    <w:rsid w:val="00D55D83"/>
    <w:rsid w:val="00D603FD"/>
    <w:rsid w:val="00D748D9"/>
    <w:rsid w:val="00D861EE"/>
    <w:rsid w:val="00D92C42"/>
    <w:rsid w:val="00D97747"/>
    <w:rsid w:val="00DA0AE2"/>
    <w:rsid w:val="00DA3BCB"/>
    <w:rsid w:val="00DA7706"/>
    <w:rsid w:val="00DB231A"/>
    <w:rsid w:val="00DB618A"/>
    <w:rsid w:val="00DB6B7D"/>
    <w:rsid w:val="00DE3F10"/>
    <w:rsid w:val="00DF213D"/>
    <w:rsid w:val="00E013CD"/>
    <w:rsid w:val="00E04C2E"/>
    <w:rsid w:val="00E0707D"/>
    <w:rsid w:val="00E14ED5"/>
    <w:rsid w:val="00E328C3"/>
    <w:rsid w:val="00E440D2"/>
    <w:rsid w:val="00E679E7"/>
    <w:rsid w:val="00E72D3E"/>
    <w:rsid w:val="00E773A4"/>
    <w:rsid w:val="00E877E0"/>
    <w:rsid w:val="00E92698"/>
    <w:rsid w:val="00EA09DC"/>
    <w:rsid w:val="00EB00AB"/>
    <w:rsid w:val="00EB4112"/>
    <w:rsid w:val="00EC4D16"/>
    <w:rsid w:val="00ED4A5B"/>
    <w:rsid w:val="00EE64E7"/>
    <w:rsid w:val="00F04C92"/>
    <w:rsid w:val="00F113B7"/>
    <w:rsid w:val="00F11F99"/>
    <w:rsid w:val="00F15538"/>
    <w:rsid w:val="00F15CBD"/>
    <w:rsid w:val="00F21D2A"/>
    <w:rsid w:val="00F315D0"/>
    <w:rsid w:val="00F35E0C"/>
    <w:rsid w:val="00F43F3B"/>
    <w:rsid w:val="00F52CD4"/>
    <w:rsid w:val="00F63D53"/>
    <w:rsid w:val="00F735B5"/>
    <w:rsid w:val="00F76665"/>
    <w:rsid w:val="00F82D49"/>
    <w:rsid w:val="00F909E6"/>
    <w:rsid w:val="00F92698"/>
    <w:rsid w:val="00F93A12"/>
    <w:rsid w:val="00FA7CE0"/>
    <w:rsid w:val="00FB14E1"/>
    <w:rsid w:val="00FC58D9"/>
    <w:rsid w:val="00FD5682"/>
    <w:rsid w:val="00FE3E0F"/>
    <w:rsid w:val="00FE620E"/>
    <w:rsid w:val="00FE7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D9EF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93EBB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unhideWhenUsed/>
    <w:rsid w:val="00402FE2"/>
    <w:pPr>
      <w:spacing w:after="0" w:line="240" w:lineRule="auto"/>
    </w:pPr>
    <w:rPr>
      <w:rFonts w:ascii="Calibri" w:eastAsiaTheme="minorHAns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02FE2"/>
    <w:rPr>
      <w:rFonts w:ascii="Calibri" w:eastAsiaTheme="minorHAnsi" w:hAnsi="Calibri" w:cs="Consolas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93EBB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unhideWhenUsed/>
    <w:rsid w:val="00402FE2"/>
    <w:pPr>
      <w:spacing w:after="0" w:line="240" w:lineRule="auto"/>
    </w:pPr>
    <w:rPr>
      <w:rFonts w:ascii="Calibri" w:eastAsiaTheme="minorHAns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02FE2"/>
    <w:rPr>
      <w:rFonts w:ascii="Calibri" w:eastAsiaTheme="minorHAnsi" w:hAnsi="Calibri" w:cs="Consolas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4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9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heryl.miller\Documents\curriculum\11%205%2012%20ACC-agend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123903-56A1-4CC8-886E-2BC7EA5D23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11 5 12 ACC-agenda.dotx</Template>
  <TotalTime>0</TotalTime>
  <Pages>1</Pages>
  <Words>683</Words>
  <Characters>3899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4573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 support</dc:creator>
  <cp:lastModifiedBy>is support</cp:lastModifiedBy>
  <cp:revision>3</cp:revision>
  <cp:lastPrinted>2013-12-06T22:51:00Z</cp:lastPrinted>
  <dcterms:created xsi:type="dcterms:W3CDTF">2013-12-06T23:00:00Z</dcterms:created>
  <dcterms:modified xsi:type="dcterms:W3CDTF">2013-12-06T23:00:00Z</dcterms:modified>
</cp:coreProperties>
</file>