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37319A" w14:textId="77777777" w:rsidR="00F92698" w:rsidRPr="00944D66" w:rsidRDefault="00F92698" w:rsidP="00AB048B">
      <w:pPr>
        <w:spacing w:after="0" w:line="240" w:lineRule="auto"/>
        <w:rPr>
          <w:rFonts w:cstheme="minorHAnsi"/>
          <w:b/>
          <w:sz w:val="20"/>
          <w:szCs w:val="20"/>
        </w:rPr>
      </w:pPr>
      <w:r w:rsidRPr="00944D66">
        <w:rPr>
          <w:rFonts w:cstheme="minorHAnsi"/>
          <w:noProof/>
          <w:color w:val="003468"/>
          <w:sz w:val="20"/>
          <w:szCs w:val="20"/>
        </w:rPr>
        <w:drawing>
          <wp:anchor distT="0" distB="0" distL="114300" distR="114300" simplePos="0" relativeHeight="251660288" behindDoc="0" locked="0" layoutInCell="1" allowOverlap="1" wp14:anchorId="1CCC8F29" wp14:editId="6E9CD78B">
            <wp:simplePos x="0" y="0"/>
            <wp:positionH relativeFrom="column">
              <wp:posOffset>4781550</wp:posOffset>
            </wp:positionH>
            <wp:positionV relativeFrom="paragraph">
              <wp:posOffset>-49530</wp:posOffset>
            </wp:positionV>
            <wp:extent cx="1428750" cy="1123950"/>
            <wp:effectExtent l="0" t="0" r="0" b="0"/>
            <wp:wrapNone/>
            <wp:docPr id="1" name="Picture 1" descr="WVC Academic Senate Logo" title="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76BF95" w14:textId="77777777" w:rsidR="00F92698" w:rsidRPr="00944D66" w:rsidRDefault="00F92698" w:rsidP="00F92698">
      <w:pPr>
        <w:spacing w:after="0" w:line="240" w:lineRule="auto"/>
        <w:jc w:val="center"/>
        <w:rPr>
          <w:rFonts w:cstheme="minorHAnsi"/>
          <w:b/>
          <w:sz w:val="20"/>
          <w:szCs w:val="20"/>
        </w:rPr>
      </w:pPr>
    </w:p>
    <w:p w14:paraId="5A05055F" w14:textId="77777777" w:rsidR="006F06E2" w:rsidRDefault="00F92698" w:rsidP="00F92698">
      <w:pPr>
        <w:spacing w:after="0" w:line="240" w:lineRule="auto"/>
        <w:jc w:val="center"/>
        <w:rPr>
          <w:rFonts w:cstheme="minorHAnsi"/>
          <w:b/>
          <w:sz w:val="20"/>
          <w:szCs w:val="20"/>
        </w:rPr>
      </w:pPr>
      <w:r w:rsidRPr="00944D66">
        <w:rPr>
          <w:rFonts w:cstheme="minorHAnsi"/>
          <w:noProof/>
          <w:sz w:val="20"/>
          <w:szCs w:val="20"/>
        </w:rPr>
        <w:drawing>
          <wp:anchor distT="0" distB="0" distL="114300" distR="114300" simplePos="0" relativeHeight="251659264" behindDoc="0" locked="0" layoutInCell="1" allowOverlap="1" wp14:anchorId="1205D12B" wp14:editId="04361C71">
            <wp:simplePos x="0" y="0"/>
            <wp:positionH relativeFrom="column">
              <wp:posOffset>371475</wp:posOffset>
            </wp:positionH>
            <wp:positionV relativeFrom="paragraph">
              <wp:posOffset>90141</wp:posOffset>
            </wp:positionV>
            <wp:extent cx="609600" cy="602672"/>
            <wp:effectExtent l="0" t="0" r="0" b="6985"/>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609600" cy="60267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D1CF9" w:rsidRPr="00944D66">
        <w:rPr>
          <w:rFonts w:cstheme="minorHAnsi"/>
          <w:b/>
          <w:sz w:val="20"/>
          <w:szCs w:val="20"/>
        </w:rPr>
        <w:t xml:space="preserve">WVC </w:t>
      </w:r>
      <w:r w:rsidR="00B4785E" w:rsidRPr="00944D66">
        <w:rPr>
          <w:rFonts w:cstheme="minorHAnsi"/>
          <w:b/>
          <w:sz w:val="20"/>
          <w:szCs w:val="20"/>
        </w:rPr>
        <w:t>CURRICULUM COMMITTE</w:t>
      </w:r>
      <w:r w:rsidR="001C3C99" w:rsidRPr="00944D66">
        <w:rPr>
          <w:rFonts w:cstheme="minorHAnsi"/>
          <w:b/>
          <w:sz w:val="20"/>
          <w:szCs w:val="20"/>
        </w:rPr>
        <w:t>E</w:t>
      </w:r>
      <w:r w:rsidR="00DB46F9">
        <w:rPr>
          <w:rFonts w:cstheme="minorHAnsi"/>
          <w:b/>
          <w:sz w:val="20"/>
          <w:szCs w:val="20"/>
        </w:rPr>
        <w:t xml:space="preserve"> </w:t>
      </w:r>
    </w:p>
    <w:p w14:paraId="61A07A6A" w14:textId="0DABF7C3" w:rsidR="001C3C99" w:rsidRPr="00944D66" w:rsidRDefault="00DB46F9" w:rsidP="00F92698">
      <w:pPr>
        <w:spacing w:after="0" w:line="240" w:lineRule="auto"/>
        <w:jc w:val="center"/>
        <w:rPr>
          <w:rFonts w:cstheme="minorHAnsi"/>
          <w:b/>
          <w:sz w:val="20"/>
          <w:szCs w:val="20"/>
        </w:rPr>
      </w:pPr>
      <w:r>
        <w:rPr>
          <w:rFonts w:cstheme="minorHAnsi"/>
          <w:b/>
          <w:sz w:val="20"/>
          <w:szCs w:val="20"/>
        </w:rPr>
        <w:t>Approved</w:t>
      </w:r>
      <w:r w:rsidR="00B5679C">
        <w:rPr>
          <w:rFonts w:cstheme="minorHAnsi"/>
          <w:b/>
          <w:sz w:val="20"/>
          <w:szCs w:val="20"/>
        </w:rPr>
        <w:t xml:space="preserve"> </w:t>
      </w:r>
      <w:r w:rsidR="000F50AF">
        <w:rPr>
          <w:rFonts w:cstheme="minorHAnsi"/>
          <w:b/>
          <w:sz w:val="20"/>
          <w:szCs w:val="20"/>
        </w:rPr>
        <w:t>Minutes</w:t>
      </w:r>
    </w:p>
    <w:p w14:paraId="602AF680" w14:textId="2D85C27A" w:rsidR="00696123" w:rsidRPr="00944D66" w:rsidRDefault="00AB4888" w:rsidP="00F92698">
      <w:pPr>
        <w:spacing w:after="0" w:line="240" w:lineRule="auto"/>
        <w:jc w:val="center"/>
        <w:rPr>
          <w:rFonts w:cstheme="minorHAnsi"/>
          <w:b/>
          <w:sz w:val="20"/>
          <w:szCs w:val="20"/>
        </w:rPr>
      </w:pPr>
      <w:r>
        <w:rPr>
          <w:rFonts w:cstheme="minorHAnsi"/>
          <w:b/>
          <w:sz w:val="20"/>
          <w:szCs w:val="20"/>
        </w:rPr>
        <w:t>October 6</w:t>
      </w:r>
      <w:r w:rsidR="006D46AE" w:rsidRPr="00944D66">
        <w:rPr>
          <w:rFonts w:cstheme="minorHAnsi"/>
          <w:b/>
          <w:sz w:val="20"/>
          <w:szCs w:val="20"/>
        </w:rPr>
        <w:t>,</w:t>
      </w:r>
      <w:r w:rsidR="00142AE7" w:rsidRPr="00944D66">
        <w:rPr>
          <w:rFonts w:cstheme="minorHAnsi"/>
          <w:b/>
          <w:sz w:val="20"/>
          <w:szCs w:val="20"/>
        </w:rPr>
        <w:t xml:space="preserve"> 2014</w:t>
      </w:r>
    </w:p>
    <w:p w14:paraId="6B3F8369" w14:textId="77777777" w:rsidR="00BA5A73" w:rsidRPr="00944D66" w:rsidRDefault="00F315D0" w:rsidP="00F92698">
      <w:pPr>
        <w:spacing w:after="0" w:line="240" w:lineRule="auto"/>
        <w:jc w:val="center"/>
        <w:rPr>
          <w:rFonts w:cstheme="minorHAnsi"/>
          <w:b/>
          <w:sz w:val="20"/>
          <w:szCs w:val="20"/>
        </w:rPr>
      </w:pPr>
      <w:r w:rsidRPr="00944D66">
        <w:rPr>
          <w:rFonts w:cstheme="minorHAnsi"/>
          <w:b/>
          <w:sz w:val="20"/>
          <w:szCs w:val="20"/>
        </w:rPr>
        <w:t>2</w:t>
      </w:r>
      <w:r w:rsidR="00527B40" w:rsidRPr="00944D66">
        <w:rPr>
          <w:rFonts w:cstheme="minorHAnsi"/>
          <w:b/>
          <w:sz w:val="20"/>
          <w:szCs w:val="20"/>
        </w:rPr>
        <w:t>:30-4</w:t>
      </w:r>
      <w:r w:rsidR="00BA5A73" w:rsidRPr="00944D66">
        <w:rPr>
          <w:rFonts w:cstheme="minorHAnsi"/>
          <w:b/>
          <w:sz w:val="20"/>
          <w:szCs w:val="20"/>
        </w:rPr>
        <w:t>:30</w:t>
      </w:r>
    </w:p>
    <w:p w14:paraId="7EA13718" w14:textId="77777777" w:rsidR="00A86FC0" w:rsidRPr="00944D66" w:rsidRDefault="006800EB" w:rsidP="00F92698">
      <w:pPr>
        <w:tabs>
          <w:tab w:val="left" w:pos="4335"/>
          <w:tab w:val="center" w:pos="4680"/>
        </w:tabs>
        <w:spacing w:after="0" w:line="240" w:lineRule="auto"/>
        <w:jc w:val="center"/>
        <w:rPr>
          <w:rFonts w:cstheme="minorHAnsi"/>
          <w:b/>
          <w:sz w:val="20"/>
          <w:szCs w:val="20"/>
        </w:rPr>
      </w:pPr>
      <w:r w:rsidRPr="00944D66">
        <w:rPr>
          <w:rFonts w:cstheme="minorHAnsi"/>
          <w:b/>
          <w:sz w:val="20"/>
          <w:szCs w:val="20"/>
        </w:rPr>
        <w:t>FOX 105</w:t>
      </w:r>
    </w:p>
    <w:p w14:paraId="09CB9FEA" w14:textId="77777777" w:rsidR="00401A6A" w:rsidRPr="00944D66" w:rsidRDefault="00401A6A" w:rsidP="00F92698">
      <w:pPr>
        <w:spacing w:after="0"/>
        <w:jc w:val="center"/>
        <w:rPr>
          <w:rFonts w:cstheme="minorHAnsi"/>
          <w:b/>
          <w:sz w:val="20"/>
          <w:szCs w:val="20"/>
        </w:rPr>
      </w:pPr>
    </w:p>
    <w:p w14:paraId="63C281CA" w14:textId="77777777" w:rsidR="002B5FD3" w:rsidRPr="00944D66" w:rsidRDefault="002B5FD3" w:rsidP="0056066A">
      <w:pPr>
        <w:pStyle w:val="ListParagraph"/>
        <w:numPr>
          <w:ilvl w:val="0"/>
          <w:numId w:val="1"/>
        </w:numPr>
        <w:spacing w:after="0"/>
        <w:rPr>
          <w:rFonts w:cstheme="minorHAnsi"/>
          <w:b/>
          <w:sz w:val="20"/>
          <w:szCs w:val="20"/>
        </w:rPr>
      </w:pPr>
      <w:r w:rsidRPr="00944D66">
        <w:rPr>
          <w:rFonts w:cstheme="minorHAnsi"/>
          <w:b/>
          <w:sz w:val="20"/>
          <w:szCs w:val="20"/>
        </w:rPr>
        <w:t>Membership</w:t>
      </w:r>
      <w:r w:rsidR="004D024C" w:rsidRPr="00944D66">
        <w:rPr>
          <w:rFonts w:cstheme="minorHAnsi"/>
          <w:b/>
          <w:sz w:val="20"/>
          <w:szCs w:val="20"/>
        </w:rPr>
        <w:tab/>
      </w:r>
      <w:r w:rsidR="004D024C" w:rsidRPr="00944D66">
        <w:rPr>
          <w:rFonts w:cstheme="minorHAnsi"/>
          <w:b/>
          <w:sz w:val="20"/>
          <w:szCs w:val="20"/>
        </w:rPr>
        <w:tab/>
      </w:r>
      <w:r w:rsidR="004D024C" w:rsidRPr="00944D66">
        <w:rPr>
          <w:rFonts w:cstheme="minorHAnsi"/>
          <w:b/>
          <w:sz w:val="20"/>
          <w:szCs w:val="20"/>
        </w:rPr>
        <w:tab/>
        <w:t xml:space="preserve">   </w:t>
      </w:r>
      <w:r w:rsidRPr="00944D66">
        <w:rPr>
          <w:rFonts w:cstheme="minorHAnsi"/>
          <w:b/>
          <w:sz w:val="20"/>
          <w:szCs w:val="20"/>
        </w:rPr>
        <w:t xml:space="preserve"> </w:t>
      </w:r>
      <w:r w:rsidRPr="00944D66">
        <w:rPr>
          <w:rFonts w:cstheme="minorHAnsi"/>
          <w:sz w:val="20"/>
          <w:szCs w:val="20"/>
        </w:rPr>
        <w:t>P</w:t>
      </w:r>
      <w:r w:rsidR="004D024C" w:rsidRPr="00944D66">
        <w:rPr>
          <w:rFonts w:cstheme="minorHAnsi"/>
          <w:sz w:val="20"/>
          <w:szCs w:val="20"/>
        </w:rPr>
        <w:t>resent</w:t>
      </w:r>
      <w:r w:rsidRPr="00944D66">
        <w:rPr>
          <w:rFonts w:cstheme="minorHAnsi"/>
          <w:sz w:val="20"/>
          <w:szCs w:val="20"/>
        </w:rPr>
        <w:t xml:space="preserve">                                            </w:t>
      </w:r>
      <w:r w:rsidR="004D024C" w:rsidRPr="00944D66">
        <w:rPr>
          <w:rFonts w:cstheme="minorHAnsi"/>
          <w:sz w:val="20"/>
          <w:szCs w:val="20"/>
        </w:rPr>
        <w:t xml:space="preserve">                                </w:t>
      </w:r>
      <w:proofErr w:type="spellStart"/>
      <w:r w:rsidR="004D024C" w:rsidRPr="00944D66">
        <w:rPr>
          <w:rFonts w:cstheme="minorHAnsi"/>
          <w:sz w:val="20"/>
          <w:szCs w:val="20"/>
        </w:rPr>
        <w:t>Present</w:t>
      </w:r>
      <w:proofErr w:type="spellEnd"/>
    </w:p>
    <w:tbl>
      <w:tblPr>
        <w:tblStyle w:val="TableGrid"/>
        <w:tblW w:w="9378"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Description w:val="List of membership"/>
      </w:tblPr>
      <w:tblGrid>
        <w:gridCol w:w="3978"/>
        <w:gridCol w:w="450"/>
        <w:gridCol w:w="4410"/>
        <w:gridCol w:w="540"/>
      </w:tblGrid>
      <w:tr w:rsidR="002B5FD3" w:rsidRPr="00944D66" w14:paraId="27DE95EA" w14:textId="77777777" w:rsidTr="003C776C">
        <w:trPr>
          <w:trHeight w:val="422"/>
          <w:jc w:val="center"/>
        </w:trPr>
        <w:tc>
          <w:tcPr>
            <w:tcW w:w="3978" w:type="dxa"/>
            <w:vAlign w:val="center"/>
          </w:tcPr>
          <w:p w14:paraId="37F9FB8C" w14:textId="77777777" w:rsidR="002B5FD3" w:rsidRPr="00944D66" w:rsidRDefault="002B5FD3" w:rsidP="003C776C">
            <w:pPr>
              <w:spacing w:before="100" w:beforeAutospacing="1"/>
              <w:rPr>
                <w:rFonts w:cstheme="minorHAnsi"/>
                <w:sz w:val="20"/>
                <w:szCs w:val="20"/>
              </w:rPr>
            </w:pPr>
            <w:r w:rsidRPr="00944D66">
              <w:rPr>
                <w:rFonts w:cstheme="minorHAnsi"/>
                <w:sz w:val="20"/>
                <w:szCs w:val="20"/>
              </w:rPr>
              <w:t xml:space="preserve">Cheryl Miller, Chair, </w:t>
            </w:r>
            <w:r w:rsidR="005E7210" w:rsidRPr="00944D66">
              <w:rPr>
                <w:rFonts w:cstheme="minorHAnsi"/>
                <w:sz w:val="20"/>
                <w:szCs w:val="20"/>
              </w:rPr>
              <w:t xml:space="preserve"> </w:t>
            </w:r>
            <w:r w:rsidRPr="00944D66">
              <w:rPr>
                <w:rFonts w:cstheme="minorHAnsi"/>
                <w:sz w:val="20"/>
                <w:szCs w:val="20"/>
              </w:rPr>
              <w:t>Student Services</w:t>
            </w:r>
          </w:p>
        </w:tc>
        <w:tc>
          <w:tcPr>
            <w:tcW w:w="450" w:type="dxa"/>
          </w:tcPr>
          <w:p w14:paraId="0C34098C" w14:textId="503197CD" w:rsidR="002B5FD3" w:rsidRPr="00944D66" w:rsidRDefault="00150C59" w:rsidP="003C776C">
            <w:pPr>
              <w:spacing w:before="120"/>
              <w:jc w:val="center"/>
              <w:rPr>
                <w:rFonts w:cstheme="minorHAnsi"/>
                <w:sz w:val="20"/>
                <w:szCs w:val="20"/>
              </w:rPr>
            </w:pPr>
            <w:r>
              <w:rPr>
                <w:rFonts w:cstheme="minorHAnsi"/>
                <w:sz w:val="20"/>
                <w:szCs w:val="20"/>
              </w:rPr>
              <w:t>x</w:t>
            </w:r>
          </w:p>
        </w:tc>
        <w:tc>
          <w:tcPr>
            <w:tcW w:w="4410" w:type="dxa"/>
            <w:vAlign w:val="center"/>
          </w:tcPr>
          <w:p w14:paraId="435EF19D" w14:textId="77777777" w:rsidR="002B5FD3" w:rsidRPr="00944D66" w:rsidRDefault="002B5FD3" w:rsidP="003C776C">
            <w:pPr>
              <w:rPr>
                <w:rFonts w:cstheme="minorHAnsi"/>
                <w:b/>
                <w:sz w:val="20"/>
                <w:szCs w:val="20"/>
              </w:rPr>
            </w:pPr>
            <w:r w:rsidRPr="00944D66">
              <w:rPr>
                <w:rFonts w:cstheme="minorHAnsi"/>
                <w:sz w:val="20"/>
                <w:szCs w:val="20"/>
              </w:rPr>
              <w:t>Brian Tramontana,</w:t>
            </w:r>
            <w:r w:rsidR="005E7210" w:rsidRPr="00944D66">
              <w:rPr>
                <w:rFonts w:cstheme="minorHAnsi"/>
                <w:sz w:val="20"/>
                <w:szCs w:val="20"/>
              </w:rPr>
              <w:t xml:space="preserve"> </w:t>
            </w:r>
            <w:r w:rsidRPr="00944D66">
              <w:rPr>
                <w:rFonts w:cstheme="minorHAnsi"/>
                <w:sz w:val="20"/>
                <w:szCs w:val="20"/>
              </w:rPr>
              <w:t xml:space="preserve"> Social Science</w:t>
            </w:r>
          </w:p>
        </w:tc>
        <w:tc>
          <w:tcPr>
            <w:tcW w:w="540" w:type="dxa"/>
          </w:tcPr>
          <w:p w14:paraId="2C67DEE4" w14:textId="19996AC4" w:rsidR="002B5FD3" w:rsidRPr="00944D66" w:rsidRDefault="00150C59" w:rsidP="003C776C">
            <w:pPr>
              <w:spacing w:before="120"/>
              <w:jc w:val="center"/>
              <w:rPr>
                <w:rFonts w:cstheme="minorHAnsi"/>
                <w:sz w:val="20"/>
                <w:szCs w:val="20"/>
              </w:rPr>
            </w:pPr>
            <w:r>
              <w:rPr>
                <w:rFonts w:cstheme="minorHAnsi"/>
                <w:sz w:val="20"/>
                <w:szCs w:val="20"/>
              </w:rPr>
              <w:t>x</w:t>
            </w:r>
          </w:p>
        </w:tc>
      </w:tr>
      <w:tr w:rsidR="002B5FD3" w:rsidRPr="00944D66" w14:paraId="6069243A" w14:textId="77777777" w:rsidTr="003C776C">
        <w:trPr>
          <w:trHeight w:val="350"/>
          <w:jc w:val="center"/>
        </w:trPr>
        <w:tc>
          <w:tcPr>
            <w:tcW w:w="3978" w:type="dxa"/>
            <w:vAlign w:val="center"/>
          </w:tcPr>
          <w:p w14:paraId="2129F79E"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Leslie Hotta,  Applied Arts/Sciences</w:t>
            </w:r>
          </w:p>
        </w:tc>
        <w:tc>
          <w:tcPr>
            <w:tcW w:w="450" w:type="dxa"/>
          </w:tcPr>
          <w:p w14:paraId="620D386C" w14:textId="1C603745" w:rsidR="002B5FD3" w:rsidRPr="00944D66" w:rsidRDefault="00150C59"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303A60C6"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Kuni Hay, </w:t>
            </w:r>
            <w:r w:rsidR="005E7210" w:rsidRPr="00944D66">
              <w:rPr>
                <w:rFonts w:cstheme="minorHAnsi"/>
                <w:sz w:val="20"/>
                <w:szCs w:val="20"/>
              </w:rPr>
              <w:t xml:space="preserve"> </w:t>
            </w:r>
            <w:r w:rsidRPr="00944D66">
              <w:rPr>
                <w:rFonts w:cstheme="minorHAnsi"/>
                <w:sz w:val="20"/>
                <w:szCs w:val="20"/>
              </w:rPr>
              <w:t>VP Instruction</w:t>
            </w:r>
          </w:p>
        </w:tc>
        <w:tc>
          <w:tcPr>
            <w:tcW w:w="540" w:type="dxa"/>
          </w:tcPr>
          <w:p w14:paraId="4A9F6817"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3AF04D46" w14:textId="77777777" w:rsidTr="003C776C">
        <w:trPr>
          <w:trHeight w:val="440"/>
          <w:jc w:val="center"/>
        </w:trPr>
        <w:tc>
          <w:tcPr>
            <w:tcW w:w="3978" w:type="dxa"/>
            <w:vAlign w:val="center"/>
          </w:tcPr>
          <w:p w14:paraId="3C9FB829"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Robert Anthony,</w:t>
            </w:r>
            <w:r w:rsidR="005E7210" w:rsidRPr="00944D66">
              <w:rPr>
                <w:rFonts w:cstheme="minorHAnsi"/>
                <w:sz w:val="20"/>
                <w:szCs w:val="20"/>
              </w:rPr>
              <w:t xml:space="preserve"> </w:t>
            </w:r>
            <w:r w:rsidRPr="00944D66">
              <w:rPr>
                <w:rFonts w:cstheme="minorHAnsi"/>
                <w:sz w:val="20"/>
                <w:szCs w:val="20"/>
              </w:rPr>
              <w:t xml:space="preserve"> Busin</w:t>
            </w:r>
            <w:bookmarkStart w:id="0" w:name="_GoBack"/>
            <w:bookmarkEnd w:id="0"/>
            <w:r w:rsidRPr="00944D66">
              <w:rPr>
                <w:rFonts w:cstheme="minorHAnsi"/>
                <w:sz w:val="20"/>
                <w:szCs w:val="20"/>
              </w:rPr>
              <w:t>ess</w:t>
            </w:r>
          </w:p>
        </w:tc>
        <w:tc>
          <w:tcPr>
            <w:tcW w:w="450" w:type="dxa"/>
          </w:tcPr>
          <w:p w14:paraId="5668D6BC" w14:textId="066E2FCF" w:rsidR="002B5FD3" w:rsidRPr="00944D66" w:rsidRDefault="00150C59" w:rsidP="003C776C">
            <w:pPr>
              <w:tabs>
                <w:tab w:val="left" w:pos="630"/>
              </w:tabs>
              <w:spacing w:before="120"/>
              <w:jc w:val="center"/>
              <w:rPr>
                <w:rFonts w:cstheme="minorHAnsi"/>
                <w:b/>
                <w:sz w:val="20"/>
                <w:szCs w:val="20"/>
              </w:rPr>
            </w:pPr>
            <w:r>
              <w:rPr>
                <w:rFonts w:cstheme="minorHAnsi"/>
                <w:b/>
                <w:sz w:val="20"/>
                <w:szCs w:val="20"/>
              </w:rPr>
              <w:t>x</w:t>
            </w:r>
          </w:p>
        </w:tc>
        <w:tc>
          <w:tcPr>
            <w:tcW w:w="4410" w:type="dxa"/>
            <w:vAlign w:val="center"/>
          </w:tcPr>
          <w:p w14:paraId="0F02BBF9" w14:textId="3CB2679A" w:rsidR="002B5FD3" w:rsidRPr="00944D66" w:rsidRDefault="00AB4888" w:rsidP="003C776C">
            <w:pPr>
              <w:tabs>
                <w:tab w:val="left" w:pos="630"/>
              </w:tabs>
              <w:spacing w:before="100" w:beforeAutospacing="1"/>
              <w:rPr>
                <w:rFonts w:cstheme="minorHAnsi"/>
                <w:sz w:val="20"/>
                <w:szCs w:val="20"/>
              </w:rPr>
            </w:pPr>
            <w:r>
              <w:rPr>
                <w:rFonts w:cstheme="minorHAnsi"/>
                <w:sz w:val="20"/>
                <w:szCs w:val="20"/>
              </w:rPr>
              <w:t>Vacant</w:t>
            </w:r>
            <w:r w:rsidR="002B5FD3" w:rsidRPr="00944D66">
              <w:rPr>
                <w:rFonts w:cstheme="minorHAnsi"/>
                <w:sz w:val="20"/>
                <w:szCs w:val="20"/>
              </w:rPr>
              <w:t xml:space="preserve">, </w:t>
            </w:r>
            <w:r w:rsidR="005E7210" w:rsidRPr="00944D66">
              <w:rPr>
                <w:rFonts w:cstheme="minorHAnsi"/>
                <w:sz w:val="20"/>
                <w:szCs w:val="20"/>
              </w:rPr>
              <w:t xml:space="preserve"> </w:t>
            </w:r>
            <w:r w:rsidR="002B5FD3" w:rsidRPr="00944D66">
              <w:rPr>
                <w:rFonts w:cstheme="minorHAnsi"/>
                <w:sz w:val="20"/>
                <w:szCs w:val="20"/>
              </w:rPr>
              <w:t>Admissions &amp; Records</w:t>
            </w:r>
          </w:p>
        </w:tc>
        <w:tc>
          <w:tcPr>
            <w:tcW w:w="540" w:type="dxa"/>
          </w:tcPr>
          <w:p w14:paraId="76F1F27B"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41E2CE79" w14:textId="77777777" w:rsidTr="003C776C">
        <w:trPr>
          <w:jc w:val="center"/>
        </w:trPr>
        <w:tc>
          <w:tcPr>
            <w:tcW w:w="3978" w:type="dxa"/>
            <w:vAlign w:val="center"/>
          </w:tcPr>
          <w:p w14:paraId="2FD1422F" w14:textId="4667C7BC" w:rsidR="002B5FD3" w:rsidRPr="00944D66" w:rsidRDefault="00AB4888" w:rsidP="003C776C">
            <w:pPr>
              <w:tabs>
                <w:tab w:val="left" w:pos="630"/>
              </w:tabs>
              <w:spacing w:before="100" w:beforeAutospacing="1"/>
              <w:rPr>
                <w:rFonts w:cstheme="minorHAnsi"/>
                <w:sz w:val="20"/>
                <w:szCs w:val="20"/>
              </w:rPr>
            </w:pPr>
            <w:r>
              <w:rPr>
                <w:rFonts w:cstheme="minorHAnsi"/>
                <w:sz w:val="20"/>
                <w:szCs w:val="20"/>
              </w:rPr>
              <w:t>Vacant</w:t>
            </w:r>
            <w:r w:rsidR="002B5FD3" w:rsidRPr="00944D66">
              <w:rPr>
                <w:rFonts w:cstheme="minorHAnsi"/>
                <w:sz w:val="20"/>
                <w:szCs w:val="20"/>
              </w:rPr>
              <w:t>, Fine Arts</w:t>
            </w:r>
          </w:p>
        </w:tc>
        <w:tc>
          <w:tcPr>
            <w:tcW w:w="450" w:type="dxa"/>
          </w:tcPr>
          <w:p w14:paraId="09E4D10E" w14:textId="77777777" w:rsidR="002B5FD3" w:rsidRPr="00944D66" w:rsidRDefault="002B5FD3" w:rsidP="003C776C">
            <w:pPr>
              <w:tabs>
                <w:tab w:val="left" w:pos="630"/>
              </w:tabs>
              <w:spacing w:before="120"/>
              <w:jc w:val="center"/>
              <w:rPr>
                <w:rFonts w:cstheme="minorHAnsi"/>
                <w:sz w:val="20"/>
                <w:szCs w:val="20"/>
              </w:rPr>
            </w:pPr>
          </w:p>
        </w:tc>
        <w:tc>
          <w:tcPr>
            <w:tcW w:w="4410" w:type="dxa"/>
            <w:vAlign w:val="center"/>
          </w:tcPr>
          <w:p w14:paraId="2A34C09B" w14:textId="77777777" w:rsidR="002B5FD3" w:rsidRPr="00944D66" w:rsidRDefault="002B5FD3" w:rsidP="003C776C">
            <w:pPr>
              <w:tabs>
                <w:tab w:val="left" w:pos="630"/>
              </w:tabs>
              <w:rPr>
                <w:rFonts w:cstheme="minorHAnsi"/>
                <w:sz w:val="20"/>
                <w:szCs w:val="20"/>
              </w:rPr>
            </w:pPr>
            <w:r w:rsidRPr="00944D66">
              <w:rPr>
                <w:rFonts w:cstheme="minorHAnsi"/>
                <w:sz w:val="20"/>
                <w:szCs w:val="20"/>
              </w:rPr>
              <w:t>Stephanie Kashima,</w:t>
            </w:r>
          </w:p>
          <w:p w14:paraId="44CDCED4" w14:textId="7439601D" w:rsidR="002B5FD3" w:rsidRPr="00944D66" w:rsidRDefault="002B5FD3" w:rsidP="00AB4888">
            <w:pPr>
              <w:tabs>
                <w:tab w:val="left" w:pos="630"/>
              </w:tabs>
              <w:rPr>
                <w:rFonts w:cstheme="minorHAnsi"/>
                <w:sz w:val="20"/>
                <w:szCs w:val="20"/>
              </w:rPr>
            </w:pPr>
            <w:r w:rsidRPr="00944D66">
              <w:rPr>
                <w:rFonts w:cstheme="minorHAnsi"/>
                <w:sz w:val="20"/>
                <w:szCs w:val="20"/>
              </w:rPr>
              <w:t>Dean of Instruction</w:t>
            </w:r>
          </w:p>
        </w:tc>
        <w:tc>
          <w:tcPr>
            <w:tcW w:w="540" w:type="dxa"/>
          </w:tcPr>
          <w:p w14:paraId="268470A9" w14:textId="2DA1AC22" w:rsidR="002B5FD3" w:rsidRPr="00944D66" w:rsidRDefault="00150C59"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5AF438ED" w14:textId="77777777" w:rsidTr="003C776C">
        <w:trPr>
          <w:trHeight w:val="305"/>
          <w:jc w:val="center"/>
        </w:trPr>
        <w:tc>
          <w:tcPr>
            <w:tcW w:w="3978" w:type="dxa"/>
            <w:vAlign w:val="center"/>
          </w:tcPr>
          <w:p w14:paraId="3517D1F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Paulette Boudreaux,  Language Arts</w:t>
            </w:r>
          </w:p>
        </w:tc>
        <w:tc>
          <w:tcPr>
            <w:tcW w:w="450" w:type="dxa"/>
          </w:tcPr>
          <w:p w14:paraId="6DDE1085" w14:textId="3B780540" w:rsidR="002B5FD3" w:rsidRPr="00944D66" w:rsidRDefault="00150C59"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7B2CB5D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Freba Cognetta,</w:t>
            </w:r>
            <w:r w:rsidR="005E7210" w:rsidRPr="00944D66">
              <w:rPr>
                <w:rFonts w:cstheme="minorHAnsi"/>
                <w:sz w:val="20"/>
                <w:szCs w:val="20"/>
              </w:rPr>
              <w:t xml:space="preserve"> </w:t>
            </w:r>
            <w:r w:rsidRPr="00944D66">
              <w:rPr>
                <w:rFonts w:cstheme="minorHAnsi"/>
                <w:sz w:val="20"/>
                <w:szCs w:val="20"/>
              </w:rPr>
              <w:t xml:space="preserve"> Articulation</w:t>
            </w:r>
          </w:p>
        </w:tc>
        <w:tc>
          <w:tcPr>
            <w:tcW w:w="540" w:type="dxa"/>
          </w:tcPr>
          <w:p w14:paraId="7D485510" w14:textId="2A924BD3" w:rsidR="002B5FD3" w:rsidRPr="00944D66" w:rsidRDefault="00D62572"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19E858AB" w14:textId="77777777" w:rsidTr="003C776C">
        <w:trPr>
          <w:trHeight w:val="350"/>
          <w:jc w:val="center"/>
        </w:trPr>
        <w:tc>
          <w:tcPr>
            <w:tcW w:w="3978" w:type="dxa"/>
            <w:vAlign w:val="center"/>
          </w:tcPr>
          <w:p w14:paraId="6638CE8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Betsy Sandford,  Library</w:t>
            </w:r>
          </w:p>
        </w:tc>
        <w:tc>
          <w:tcPr>
            <w:tcW w:w="450" w:type="dxa"/>
          </w:tcPr>
          <w:p w14:paraId="2C575F71" w14:textId="77777777" w:rsidR="002B5FD3" w:rsidRPr="00944D66" w:rsidRDefault="002B5FD3" w:rsidP="003C776C">
            <w:pPr>
              <w:tabs>
                <w:tab w:val="left" w:pos="630"/>
              </w:tabs>
              <w:spacing w:before="120"/>
              <w:jc w:val="center"/>
              <w:rPr>
                <w:rFonts w:cstheme="minorHAnsi"/>
                <w:sz w:val="20"/>
                <w:szCs w:val="20"/>
              </w:rPr>
            </w:pPr>
          </w:p>
        </w:tc>
        <w:tc>
          <w:tcPr>
            <w:tcW w:w="4410" w:type="dxa"/>
            <w:vAlign w:val="center"/>
          </w:tcPr>
          <w:p w14:paraId="2EF54273" w14:textId="0F77B206" w:rsidR="002B5FD3" w:rsidRPr="00944D66" w:rsidRDefault="00AB4888" w:rsidP="003C776C">
            <w:pPr>
              <w:tabs>
                <w:tab w:val="left" w:pos="630"/>
              </w:tabs>
              <w:spacing w:before="100" w:beforeAutospacing="1"/>
              <w:rPr>
                <w:rFonts w:cstheme="minorHAnsi"/>
                <w:sz w:val="20"/>
                <w:szCs w:val="20"/>
              </w:rPr>
            </w:pPr>
            <w:r w:rsidRPr="00944D66">
              <w:rPr>
                <w:rFonts w:cstheme="minorHAnsi"/>
                <w:sz w:val="20"/>
                <w:szCs w:val="20"/>
              </w:rPr>
              <w:t>Lisa Kaaz,  Distance Education</w:t>
            </w:r>
          </w:p>
        </w:tc>
        <w:tc>
          <w:tcPr>
            <w:tcW w:w="540" w:type="dxa"/>
          </w:tcPr>
          <w:p w14:paraId="12030BCC"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6C7CE2FB" w14:textId="77777777" w:rsidTr="003C776C">
        <w:trPr>
          <w:trHeight w:val="350"/>
          <w:jc w:val="center"/>
        </w:trPr>
        <w:tc>
          <w:tcPr>
            <w:tcW w:w="3978" w:type="dxa"/>
            <w:vAlign w:val="center"/>
          </w:tcPr>
          <w:p w14:paraId="019E5D8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Chris Dyer, </w:t>
            </w:r>
            <w:r w:rsidR="005E7210" w:rsidRPr="00944D66">
              <w:rPr>
                <w:rFonts w:cstheme="minorHAnsi"/>
                <w:sz w:val="20"/>
                <w:szCs w:val="20"/>
              </w:rPr>
              <w:t xml:space="preserve"> </w:t>
            </w:r>
            <w:r w:rsidRPr="00944D66">
              <w:rPr>
                <w:rFonts w:cstheme="minorHAnsi"/>
                <w:sz w:val="20"/>
                <w:szCs w:val="20"/>
              </w:rPr>
              <w:t>Math/Science</w:t>
            </w:r>
          </w:p>
        </w:tc>
        <w:tc>
          <w:tcPr>
            <w:tcW w:w="450" w:type="dxa"/>
          </w:tcPr>
          <w:p w14:paraId="3375FF59" w14:textId="765639D3" w:rsidR="002B5FD3" w:rsidRPr="00944D66" w:rsidRDefault="00D62572"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50D1B8DF" w14:textId="7DF54BBF" w:rsidR="002B5FD3" w:rsidRPr="00944D66" w:rsidRDefault="00AB4888" w:rsidP="003C776C">
            <w:pPr>
              <w:tabs>
                <w:tab w:val="left" w:pos="630"/>
              </w:tabs>
              <w:spacing w:before="100" w:beforeAutospacing="1"/>
              <w:rPr>
                <w:rFonts w:cstheme="minorHAnsi"/>
                <w:sz w:val="20"/>
                <w:szCs w:val="20"/>
              </w:rPr>
            </w:pPr>
            <w:r>
              <w:rPr>
                <w:rFonts w:cstheme="minorHAnsi"/>
                <w:sz w:val="20"/>
                <w:szCs w:val="20"/>
              </w:rPr>
              <w:t>Andrew Nguyen, ASO representative</w:t>
            </w:r>
          </w:p>
        </w:tc>
        <w:tc>
          <w:tcPr>
            <w:tcW w:w="540" w:type="dxa"/>
          </w:tcPr>
          <w:p w14:paraId="18AE298E" w14:textId="32352277" w:rsidR="002B5FD3" w:rsidRPr="00944D66" w:rsidRDefault="00150C59"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6743A572" w14:textId="77777777" w:rsidTr="003C776C">
        <w:trPr>
          <w:trHeight w:val="350"/>
          <w:jc w:val="center"/>
        </w:trPr>
        <w:tc>
          <w:tcPr>
            <w:tcW w:w="3978" w:type="dxa"/>
            <w:vAlign w:val="center"/>
          </w:tcPr>
          <w:p w14:paraId="0E1CB27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Heidi Davis, </w:t>
            </w:r>
            <w:r w:rsidR="005E7210" w:rsidRPr="00944D66">
              <w:rPr>
                <w:rFonts w:cstheme="minorHAnsi"/>
                <w:sz w:val="20"/>
                <w:szCs w:val="20"/>
              </w:rPr>
              <w:t xml:space="preserve"> </w:t>
            </w:r>
            <w:r w:rsidRPr="00944D66">
              <w:rPr>
                <w:rFonts w:cstheme="minorHAnsi"/>
                <w:sz w:val="20"/>
                <w:szCs w:val="20"/>
              </w:rPr>
              <w:t>PE</w:t>
            </w:r>
          </w:p>
        </w:tc>
        <w:tc>
          <w:tcPr>
            <w:tcW w:w="450" w:type="dxa"/>
          </w:tcPr>
          <w:p w14:paraId="7DF66B3E" w14:textId="2E556068" w:rsidR="002B5FD3" w:rsidRPr="00944D66" w:rsidRDefault="00150C59"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717D33B0" w14:textId="790FAAB7" w:rsidR="002B5FD3" w:rsidRPr="00944D66" w:rsidRDefault="002B5FD3" w:rsidP="003C776C">
            <w:pPr>
              <w:tabs>
                <w:tab w:val="left" w:pos="630"/>
              </w:tabs>
              <w:spacing w:before="100" w:beforeAutospacing="1"/>
              <w:rPr>
                <w:rFonts w:cstheme="minorHAnsi"/>
                <w:sz w:val="20"/>
                <w:szCs w:val="20"/>
              </w:rPr>
            </w:pPr>
          </w:p>
        </w:tc>
        <w:tc>
          <w:tcPr>
            <w:tcW w:w="540" w:type="dxa"/>
          </w:tcPr>
          <w:p w14:paraId="6B34E50A"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3E40F0B6" w14:textId="77777777" w:rsidTr="003C776C">
        <w:trPr>
          <w:trHeight w:val="350"/>
          <w:jc w:val="center"/>
        </w:trPr>
        <w:tc>
          <w:tcPr>
            <w:tcW w:w="3978" w:type="dxa"/>
            <w:vAlign w:val="center"/>
          </w:tcPr>
          <w:p w14:paraId="292EE726" w14:textId="3CA1EB1D" w:rsidR="002B5FD3" w:rsidRPr="00944D66" w:rsidRDefault="002B5FD3" w:rsidP="003C776C">
            <w:pPr>
              <w:tabs>
                <w:tab w:val="left" w:pos="630"/>
              </w:tabs>
              <w:spacing w:before="100" w:beforeAutospacing="1"/>
              <w:rPr>
                <w:rFonts w:cstheme="minorHAnsi"/>
                <w:sz w:val="20"/>
                <w:szCs w:val="20"/>
              </w:rPr>
            </w:pPr>
          </w:p>
        </w:tc>
        <w:tc>
          <w:tcPr>
            <w:tcW w:w="450" w:type="dxa"/>
          </w:tcPr>
          <w:p w14:paraId="07666364" w14:textId="77777777" w:rsidR="002B5FD3" w:rsidRPr="00944D66" w:rsidRDefault="002B5FD3" w:rsidP="003C776C">
            <w:pPr>
              <w:tabs>
                <w:tab w:val="left" w:pos="630"/>
              </w:tabs>
              <w:spacing w:before="120"/>
              <w:jc w:val="center"/>
              <w:rPr>
                <w:rFonts w:cstheme="minorHAnsi"/>
                <w:sz w:val="20"/>
                <w:szCs w:val="20"/>
              </w:rPr>
            </w:pPr>
          </w:p>
        </w:tc>
        <w:tc>
          <w:tcPr>
            <w:tcW w:w="4410" w:type="dxa"/>
            <w:vAlign w:val="center"/>
          </w:tcPr>
          <w:p w14:paraId="7DFFAAD9" w14:textId="7D518D2D" w:rsidR="002B5FD3" w:rsidRPr="00944D66" w:rsidRDefault="002B5FD3" w:rsidP="003C776C">
            <w:pPr>
              <w:tabs>
                <w:tab w:val="left" w:pos="630"/>
              </w:tabs>
              <w:spacing w:before="100" w:beforeAutospacing="1"/>
              <w:rPr>
                <w:rFonts w:cstheme="minorHAnsi"/>
                <w:sz w:val="20"/>
                <w:szCs w:val="20"/>
              </w:rPr>
            </w:pPr>
          </w:p>
        </w:tc>
        <w:tc>
          <w:tcPr>
            <w:tcW w:w="540" w:type="dxa"/>
          </w:tcPr>
          <w:p w14:paraId="544A3786" w14:textId="77777777" w:rsidR="002B5FD3" w:rsidRPr="00944D66" w:rsidRDefault="002B5FD3" w:rsidP="003C776C">
            <w:pPr>
              <w:tabs>
                <w:tab w:val="left" w:pos="630"/>
              </w:tabs>
              <w:spacing w:before="120"/>
              <w:jc w:val="center"/>
              <w:rPr>
                <w:rFonts w:cstheme="minorHAnsi"/>
                <w:sz w:val="20"/>
                <w:szCs w:val="20"/>
              </w:rPr>
            </w:pPr>
          </w:p>
        </w:tc>
      </w:tr>
      <w:tr w:rsidR="00893CD5" w:rsidRPr="00944D66" w14:paraId="4EB0E827" w14:textId="77777777" w:rsidTr="003C776C">
        <w:trPr>
          <w:trHeight w:val="350"/>
          <w:jc w:val="center"/>
        </w:trPr>
        <w:tc>
          <w:tcPr>
            <w:tcW w:w="3978" w:type="dxa"/>
            <w:vAlign w:val="center"/>
          </w:tcPr>
          <w:p w14:paraId="5C5F5892" w14:textId="4A3A3BB1" w:rsidR="00893CD5" w:rsidRPr="00944D66" w:rsidRDefault="00624B5C" w:rsidP="00893CD5">
            <w:pPr>
              <w:tabs>
                <w:tab w:val="left" w:pos="630"/>
              </w:tabs>
              <w:spacing w:before="100" w:beforeAutospacing="1"/>
              <w:rPr>
                <w:rFonts w:cstheme="minorHAnsi"/>
                <w:b/>
                <w:smallCaps/>
                <w:sz w:val="20"/>
                <w:szCs w:val="20"/>
                <w:u w:val="single"/>
              </w:rPr>
            </w:pPr>
            <w:r>
              <w:rPr>
                <w:rFonts w:cstheme="minorHAnsi"/>
                <w:b/>
                <w:smallCaps/>
                <w:sz w:val="20"/>
                <w:szCs w:val="20"/>
                <w:u w:val="single"/>
              </w:rPr>
              <w:t>Guests: Tom Sandford</w:t>
            </w:r>
          </w:p>
        </w:tc>
        <w:tc>
          <w:tcPr>
            <w:tcW w:w="450" w:type="dxa"/>
          </w:tcPr>
          <w:p w14:paraId="50D5CCCD" w14:textId="77777777" w:rsidR="00893CD5" w:rsidRPr="00944D66" w:rsidRDefault="00893CD5" w:rsidP="003C776C">
            <w:pPr>
              <w:tabs>
                <w:tab w:val="left" w:pos="630"/>
              </w:tabs>
              <w:spacing w:before="120"/>
              <w:jc w:val="center"/>
              <w:rPr>
                <w:rFonts w:cstheme="minorHAnsi"/>
                <w:sz w:val="20"/>
                <w:szCs w:val="20"/>
              </w:rPr>
            </w:pPr>
          </w:p>
        </w:tc>
        <w:tc>
          <w:tcPr>
            <w:tcW w:w="4410" w:type="dxa"/>
            <w:vAlign w:val="center"/>
          </w:tcPr>
          <w:p w14:paraId="351EC6AA" w14:textId="77777777" w:rsidR="00893CD5" w:rsidRPr="00944D66" w:rsidRDefault="00893CD5" w:rsidP="003C776C">
            <w:pPr>
              <w:tabs>
                <w:tab w:val="left" w:pos="630"/>
              </w:tabs>
              <w:spacing w:before="100" w:beforeAutospacing="1"/>
              <w:rPr>
                <w:rFonts w:cstheme="minorHAnsi"/>
                <w:sz w:val="20"/>
                <w:szCs w:val="20"/>
              </w:rPr>
            </w:pPr>
          </w:p>
        </w:tc>
        <w:tc>
          <w:tcPr>
            <w:tcW w:w="540" w:type="dxa"/>
          </w:tcPr>
          <w:p w14:paraId="78B83AB3" w14:textId="77777777" w:rsidR="00893CD5" w:rsidRPr="00944D66" w:rsidRDefault="00893CD5" w:rsidP="003C776C">
            <w:pPr>
              <w:tabs>
                <w:tab w:val="left" w:pos="630"/>
              </w:tabs>
              <w:spacing w:before="120"/>
              <w:jc w:val="center"/>
              <w:rPr>
                <w:rFonts w:cstheme="minorHAnsi"/>
                <w:b/>
                <w:sz w:val="20"/>
                <w:szCs w:val="20"/>
              </w:rPr>
            </w:pPr>
          </w:p>
        </w:tc>
      </w:tr>
    </w:tbl>
    <w:p w14:paraId="1E43C480" w14:textId="77777777" w:rsidR="00944D66" w:rsidRPr="001E2C25" w:rsidRDefault="00944D66" w:rsidP="0056066A">
      <w:pPr>
        <w:numPr>
          <w:ilvl w:val="0"/>
          <w:numId w:val="3"/>
        </w:numPr>
        <w:spacing w:after="0" w:line="480" w:lineRule="auto"/>
        <w:rPr>
          <w:rFonts w:cstheme="minorHAnsi"/>
          <w:b/>
          <w:sz w:val="20"/>
          <w:szCs w:val="20"/>
          <w:u w:val="single"/>
        </w:rPr>
      </w:pPr>
      <w:r w:rsidRPr="00944D66">
        <w:rPr>
          <w:rFonts w:cstheme="minorHAnsi"/>
          <w:b/>
          <w:sz w:val="20"/>
          <w:szCs w:val="20"/>
        </w:rPr>
        <w:t>Call to Order</w:t>
      </w:r>
    </w:p>
    <w:p w14:paraId="41DBFBE0" w14:textId="2F5A85FC" w:rsidR="001E2C25" w:rsidRPr="001E2C25" w:rsidRDefault="001E2C25" w:rsidP="001E2C25">
      <w:pPr>
        <w:spacing w:after="0" w:line="480" w:lineRule="auto"/>
        <w:rPr>
          <w:rFonts w:cstheme="minorHAnsi"/>
          <w:sz w:val="20"/>
          <w:szCs w:val="20"/>
          <w:u w:val="single"/>
        </w:rPr>
      </w:pPr>
      <w:r w:rsidRPr="001E2C25">
        <w:rPr>
          <w:rFonts w:cstheme="minorHAnsi"/>
          <w:sz w:val="20"/>
          <w:szCs w:val="20"/>
        </w:rPr>
        <w:t>Cheryl welcomed new member, ASO rep Andrew Nguyen.</w:t>
      </w:r>
    </w:p>
    <w:p w14:paraId="28D637C5" w14:textId="77777777" w:rsidR="00944D66" w:rsidRDefault="00944D66" w:rsidP="0056066A">
      <w:pPr>
        <w:numPr>
          <w:ilvl w:val="0"/>
          <w:numId w:val="3"/>
        </w:numPr>
        <w:spacing w:after="0" w:line="480" w:lineRule="auto"/>
        <w:rPr>
          <w:rFonts w:cstheme="minorHAnsi"/>
          <w:b/>
          <w:sz w:val="20"/>
          <w:szCs w:val="20"/>
        </w:rPr>
      </w:pPr>
      <w:r w:rsidRPr="00944D66">
        <w:rPr>
          <w:rFonts w:cstheme="minorHAnsi"/>
          <w:b/>
          <w:sz w:val="20"/>
          <w:szCs w:val="20"/>
        </w:rPr>
        <w:t>Approval of Order of the Agenda</w:t>
      </w:r>
    </w:p>
    <w:p w14:paraId="37A368F3" w14:textId="34AABF7B" w:rsidR="001D76FB" w:rsidRPr="001D76FB" w:rsidRDefault="001D76FB" w:rsidP="001D76FB">
      <w:pPr>
        <w:spacing w:after="0" w:line="240" w:lineRule="auto"/>
        <w:rPr>
          <w:rFonts w:cstheme="minorHAnsi"/>
          <w:sz w:val="20"/>
          <w:szCs w:val="20"/>
        </w:rPr>
      </w:pPr>
      <w:r w:rsidRPr="001D76FB">
        <w:rPr>
          <w:rFonts w:cstheme="minorHAnsi"/>
          <w:sz w:val="20"/>
          <w:szCs w:val="20"/>
        </w:rPr>
        <w:t>Paulette/Brian, M/S/U, order of agenda approved.</w:t>
      </w:r>
    </w:p>
    <w:p w14:paraId="7A76B8FB" w14:textId="77777777" w:rsidR="001D76FB" w:rsidRPr="00944D66" w:rsidRDefault="001D76FB" w:rsidP="001D76FB">
      <w:pPr>
        <w:spacing w:after="0" w:line="480" w:lineRule="auto"/>
        <w:rPr>
          <w:rFonts w:cstheme="minorHAnsi"/>
          <w:b/>
          <w:sz w:val="20"/>
          <w:szCs w:val="20"/>
        </w:rPr>
      </w:pPr>
    </w:p>
    <w:p w14:paraId="3D264F2B" w14:textId="5502EF5B" w:rsidR="00944D66" w:rsidRDefault="00944D66" w:rsidP="0056066A">
      <w:pPr>
        <w:numPr>
          <w:ilvl w:val="0"/>
          <w:numId w:val="3"/>
        </w:numPr>
        <w:spacing w:after="0" w:line="240" w:lineRule="auto"/>
        <w:rPr>
          <w:rFonts w:cstheme="minorHAnsi"/>
          <w:b/>
          <w:sz w:val="20"/>
          <w:szCs w:val="20"/>
        </w:rPr>
      </w:pPr>
      <w:r w:rsidRPr="00944D66">
        <w:rPr>
          <w:rFonts w:cstheme="minorHAnsi"/>
          <w:b/>
          <w:sz w:val="20"/>
          <w:szCs w:val="20"/>
        </w:rPr>
        <w:t xml:space="preserve">Approval of Minutes: </w:t>
      </w:r>
      <w:r w:rsidR="00B400AB">
        <w:rPr>
          <w:rFonts w:cstheme="minorHAnsi"/>
          <w:b/>
          <w:sz w:val="20"/>
          <w:szCs w:val="20"/>
        </w:rPr>
        <w:t>4.21.14</w:t>
      </w:r>
    </w:p>
    <w:p w14:paraId="4F18E34E" w14:textId="77777777" w:rsidR="001D76FB" w:rsidRDefault="001D76FB" w:rsidP="001D76FB">
      <w:pPr>
        <w:spacing w:after="0" w:line="240" w:lineRule="auto"/>
        <w:rPr>
          <w:rFonts w:cstheme="minorHAnsi"/>
          <w:b/>
          <w:sz w:val="20"/>
          <w:szCs w:val="20"/>
        </w:rPr>
      </w:pPr>
    </w:p>
    <w:p w14:paraId="1580AFA6" w14:textId="04DF1E3E" w:rsidR="001D76FB" w:rsidRPr="001D76FB" w:rsidRDefault="001D76FB" w:rsidP="001D76FB">
      <w:pPr>
        <w:spacing w:after="0" w:line="240" w:lineRule="auto"/>
        <w:rPr>
          <w:rFonts w:cstheme="minorHAnsi"/>
          <w:sz w:val="20"/>
          <w:szCs w:val="20"/>
        </w:rPr>
      </w:pPr>
      <w:r w:rsidRPr="001D76FB">
        <w:rPr>
          <w:rFonts w:cstheme="minorHAnsi"/>
          <w:sz w:val="20"/>
          <w:szCs w:val="20"/>
        </w:rPr>
        <w:t>Bob/Brian, M/S/U, minutes approved.</w:t>
      </w:r>
    </w:p>
    <w:p w14:paraId="01B7ECDB" w14:textId="77777777" w:rsidR="00944D66" w:rsidRPr="00944D66" w:rsidRDefault="00944D66" w:rsidP="00944D66">
      <w:pPr>
        <w:spacing w:after="0" w:line="240" w:lineRule="auto"/>
        <w:ind w:left="360"/>
        <w:rPr>
          <w:rFonts w:cstheme="minorHAnsi"/>
          <w:b/>
          <w:sz w:val="20"/>
          <w:szCs w:val="20"/>
        </w:rPr>
      </w:pPr>
    </w:p>
    <w:p w14:paraId="080644EF" w14:textId="77777777" w:rsidR="00944D66" w:rsidRPr="00944D66" w:rsidRDefault="00944D66" w:rsidP="0056066A">
      <w:pPr>
        <w:pStyle w:val="ListParagraph"/>
        <w:numPr>
          <w:ilvl w:val="0"/>
          <w:numId w:val="3"/>
        </w:numPr>
        <w:spacing w:after="0" w:line="240" w:lineRule="auto"/>
        <w:rPr>
          <w:rFonts w:cstheme="minorHAnsi"/>
          <w:b/>
          <w:sz w:val="20"/>
          <w:szCs w:val="20"/>
        </w:rPr>
      </w:pPr>
      <w:r w:rsidRPr="00944D66">
        <w:rPr>
          <w:rFonts w:cstheme="minorHAnsi"/>
          <w:b/>
          <w:sz w:val="20"/>
          <w:szCs w:val="20"/>
        </w:rPr>
        <w:t xml:space="preserve"> Oral Communication from the Public (5 minutes</w:t>
      </w:r>
      <w:proofErr w:type="gramStart"/>
      <w:r w:rsidRPr="00944D66">
        <w:rPr>
          <w:rFonts w:cstheme="minorHAnsi"/>
          <w:b/>
          <w:sz w:val="20"/>
          <w:szCs w:val="20"/>
        </w:rPr>
        <w:t>)</w:t>
      </w:r>
      <w:proofErr w:type="gramEnd"/>
      <w:r w:rsidRPr="00944D66">
        <w:rPr>
          <w:rFonts w:cstheme="minorHAnsi"/>
          <w:b/>
          <w:sz w:val="20"/>
          <w:szCs w:val="20"/>
        </w:rPr>
        <w:br/>
      </w:r>
      <w:r w:rsidRPr="00944D66">
        <w:rPr>
          <w:rFonts w:cstheme="minorHAnsi"/>
          <w:sz w:val="20"/>
          <w:szCs w:val="20"/>
        </w:rPr>
        <w:t xml:space="preserve">Any member of the public may speak on matters </w:t>
      </w:r>
      <w:r w:rsidRPr="00944D66">
        <w:rPr>
          <w:rFonts w:cstheme="minorHAnsi"/>
          <w:sz w:val="20"/>
          <w:szCs w:val="20"/>
          <w:u w:val="single"/>
        </w:rPr>
        <w:t>not</w:t>
      </w:r>
      <w:r w:rsidRPr="00944D66">
        <w:rPr>
          <w:rFonts w:cstheme="minorHAnsi"/>
          <w:sz w:val="20"/>
          <w:szCs w:val="20"/>
        </w:rPr>
        <w:t xml:space="preserve"> on this agenda. No action will be taken.</w:t>
      </w:r>
    </w:p>
    <w:p w14:paraId="738F4137" w14:textId="77777777" w:rsidR="00944D66" w:rsidRPr="00944D66" w:rsidRDefault="00944D66" w:rsidP="00944D66">
      <w:pPr>
        <w:spacing w:after="0" w:line="240" w:lineRule="auto"/>
        <w:rPr>
          <w:rFonts w:cstheme="minorHAnsi"/>
          <w:b/>
          <w:sz w:val="20"/>
          <w:szCs w:val="20"/>
        </w:rPr>
      </w:pPr>
    </w:p>
    <w:p w14:paraId="59C5DB3F" w14:textId="77777777" w:rsidR="00944D66" w:rsidRDefault="00944D66" w:rsidP="0056066A">
      <w:pPr>
        <w:numPr>
          <w:ilvl w:val="0"/>
          <w:numId w:val="3"/>
        </w:numPr>
        <w:spacing w:after="0" w:line="240" w:lineRule="auto"/>
        <w:rPr>
          <w:rFonts w:cstheme="minorHAnsi"/>
          <w:b/>
          <w:sz w:val="20"/>
          <w:szCs w:val="20"/>
        </w:rPr>
      </w:pPr>
      <w:r w:rsidRPr="00944D66">
        <w:rPr>
          <w:rFonts w:cstheme="minorHAnsi"/>
          <w:b/>
          <w:sz w:val="20"/>
          <w:szCs w:val="20"/>
        </w:rPr>
        <w:t xml:space="preserve">Consent Agenda: </w:t>
      </w:r>
    </w:p>
    <w:p w14:paraId="7A0CBE9B" w14:textId="77777777" w:rsidR="001E2C25" w:rsidRDefault="001E2C25" w:rsidP="001E2C25">
      <w:pPr>
        <w:pStyle w:val="ListParagraph"/>
        <w:rPr>
          <w:rFonts w:cstheme="minorHAnsi"/>
          <w:b/>
          <w:sz w:val="20"/>
          <w:szCs w:val="20"/>
        </w:rPr>
      </w:pPr>
    </w:p>
    <w:p w14:paraId="58B02F20" w14:textId="30643617" w:rsidR="001E2C25" w:rsidRPr="00944D66" w:rsidRDefault="001E2C25" w:rsidP="001E2C25">
      <w:pPr>
        <w:spacing w:after="0" w:line="240" w:lineRule="auto"/>
        <w:rPr>
          <w:rFonts w:cstheme="minorHAnsi"/>
          <w:b/>
          <w:sz w:val="20"/>
          <w:szCs w:val="20"/>
        </w:rPr>
      </w:pPr>
      <w:proofErr w:type="gramStart"/>
      <w:r>
        <w:rPr>
          <w:rFonts w:cstheme="minorHAnsi"/>
          <w:b/>
          <w:sz w:val="20"/>
          <w:szCs w:val="20"/>
        </w:rPr>
        <w:t>Motion</w:t>
      </w:r>
      <w:r w:rsidR="007142A1">
        <w:rPr>
          <w:rFonts w:cstheme="minorHAnsi"/>
          <w:b/>
          <w:sz w:val="20"/>
          <w:szCs w:val="20"/>
        </w:rPr>
        <w:t xml:space="preserve"> to approve (Leslie/Heidi, M/S/U</w:t>
      </w:r>
      <w:r>
        <w:rPr>
          <w:rFonts w:cstheme="minorHAnsi"/>
          <w:b/>
          <w:sz w:val="20"/>
          <w:szCs w:val="20"/>
        </w:rPr>
        <w:t>).</w:t>
      </w:r>
      <w:proofErr w:type="gramEnd"/>
      <w:r>
        <w:rPr>
          <w:rFonts w:cstheme="minorHAnsi"/>
          <w:b/>
          <w:sz w:val="20"/>
          <w:szCs w:val="20"/>
        </w:rPr>
        <w:t xml:space="preserve"> Consent Agenda approved.</w:t>
      </w:r>
    </w:p>
    <w:p w14:paraId="7B3211C2" w14:textId="77777777" w:rsidR="00944D66" w:rsidRPr="00944D66" w:rsidRDefault="00944D66" w:rsidP="00944D66">
      <w:pPr>
        <w:spacing w:after="0" w:line="240" w:lineRule="auto"/>
        <w:ind w:left="360"/>
        <w:rPr>
          <w:rFonts w:cstheme="minorHAnsi"/>
          <w:b/>
          <w:sz w:val="20"/>
          <w:szCs w:val="20"/>
        </w:rPr>
      </w:pPr>
    </w:p>
    <w:p w14:paraId="4342C86D" w14:textId="77777777" w:rsidR="00944D66" w:rsidRPr="00944D66" w:rsidRDefault="00944D66" w:rsidP="00944D66">
      <w:pPr>
        <w:pStyle w:val="ListParagraph"/>
        <w:spacing w:after="0" w:line="240" w:lineRule="auto"/>
        <w:ind w:left="360"/>
        <w:rPr>
          <w:rFonts w:cstheme="minorHAnsi"/>
          <w:b/>
          <w:sz w:val="20"/>
          <w:szCs w:val="20"/>
          <w:u w:val="single"/>
        </w:rPr>
      </w:pPr>
      <w:r w:rsidRPr="00944D66">
        <w:rPr>
          <w:rFonts w:cstheme="minorHAnsi"/>
          <w:b/>
          <w:sz w:val="20"/>
          <w:szCs w:val="20"/>
        </w:rPr>
        <w:t>Course Revisions</w:t>
      </w:r>
    </w:p>
    <w:p w14:paraId="00310834" w14:textId="77777777" w:rsidR="00830CE2" w:rsidRPr="00944D66" w:rsidRDefault="00830CE2" w:rsidP="00944D66">
      <w:pPr>
        <w:spacing w:after="0" w:line="240" w:lineRule="auto"/>
        <w:rPr>
          <w:rFonts w:cstheme="minorHAnsi"/>
          <w:b/>
          <w:sz w:val="20"/>
          <w:szCs w:val="20"/>
        </w:rPr>
      </w:pPr>
    </w:p>
    <w:p w14:paraId="7414592D" w14:textId="77777777" w:rsidR="0092210A" w:rsidRDefault="0092210A" w:rsidP="0056066A">
      <w:pPr>
        <w:pStyle w:val="ListParagraph"/>
        <w:numPr>
          <w:ilvl w:val="0"/>
          <w:numId w:val="2"/>
        </w:numPr>
        <w:spacing w:after="0" w:line="240" w:lineRule="auto"/>
        <w:rPr>
          <w:rFonts w:cstheme="minorHAnsi"/>
          <w:b/>
          <w:sz w:val="20"/>
          <w:szCs w:val="20"/>
        </w:rPr>
      </w:pPr>
      <w:proofErr w:type="spellStart"/>
      <w:r w:rsidRPr="00944D66">
        <w:rPr>
          <w:rFonts w:cstheme="minorHAnsi"/>
          <w:b/>
          <w:sz w:val="20"/>
          <w:szCs w:val="20"/>
        </w:rPr>
        <w:t>Recency</w:t>
      </w:r>
      <w:proofErr w:type="spellEnd"/>
    </w:p>
    <w:tbl>
      <w:tblPr>
        <w:tblW w:w="9483" w:type="dxa"/>
        <w:tblInd w:w="93" w:type="dxa"/>
        <w:tblLook w:val="04A0" w:firstRow="1" w:lastRow="0" w:firstColumn="1" w:lastColumn="0" w:noHBand="0" w:noVBand="1"/>
        <w:tblDescription w:val="Course revisions for recency"/>
      </w:tblPr>
      <w:tblGrid>
        <w:gridCol w:w="3795"/>
        <w:gridCol w:w="4546"/>
        <w:gridCol w:w="43"/>
        <w:gridCol w:w="1081"/>
        <w:gridCol w:w="18"/>
      </w:tblGrid>
      <w:tr w:rsidR="00D27772" w:rsidRPr="00944D66" w14:paraId="0B270D82" w14:textId="77777777" w:rsidTr="001E2C25">
        <w:trPr>
          <w:trHeight w:val="300"/>
        </w:trPr>
        <w:tc>
          <w:tcPr>
            <w:tcW w:w="3795" w:type="dxa"/>
            <w:tcBorders>
              <w:top w:val="single" w:sz="4" w:space="0" w:color="auto"/>
              <w:left w:val="single" w:sz="4" w:space="0" w:color="auto"/>
              <w:bottom w:val="single" w:sz="4" w:space="0" w:color="auto"/>
              <w:right w:val="single" w:sz="4" w:space="0" w:color="auto"/>
            </w:tcBorders>
            <w:shd w:val="clear" w:color="auto" w:fill="FFFFCC"/>
            <w:vAlign w:val="center"/>
          </w:tcPr>
          <w:p w14:paraId="4BAE0C95" w14:textId="77777777" w:rsidR="00D27772" w:rsidRPr="00944D66" w:rsidRDefault="00D27772" w:rsidP="00D27772">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Course</w:t>
            </w:r>
          </w:p>
        </w:tc>
        <w:tc>
          <w:tcPr>
            <w:tcW w:w="4546" w:type="dxa"/>
            <w:tcBorders>
              <w:top w:val="single" w:sz="4" w:space="0" w:color="auto"/>
              <w:left w:val="single" w:sz="4" w:space="0" w:color="auto"/>
              <w:bottom w:val="single" w:sz="4" w:space="0" w:color="auto"/>
              <w:right w:val="single" w:sz="4" w:space="0" w:color="auto"/>
            </w:tcBorders>
            <w:shd w:val="clear" w:color="auto" w:fill="FFFFCC"/>
            <w:vAlign w:val="center"/>
          </w:tcPr>
          <w:p w14:paraId="6F25944E" w14:textId="77777777" w:rsidR="00D27772" w:rsidRPr="00944D66" w:rsidRDefault="00D27772" w:rsidP="00D27772">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Comments</w:t>
            </w:r>
          </w:p>
        </w:tc>
        <w:tc>
          <w:tcPr>
            <w:tcW w:w="1142" w:type="dxa"/>
            <w:gridSpan w:val="3"/>
            <w:tcBorders>
              <w:top w:val="single" w:sz="4" w:space="0" w:color="auto"/>
              <w:left w:val="single" w:sz="4" w:space="0" w:color="auto"/>
              <w:bottom w:val="single" w:sz="4" w:space="0" w:color="auto"/>
              <w:right w:val="single" w:sz="4" w:space="0" w:color="auto"/>
            </w:tcBorders>
            <w:shd w:val="clear" w:color="auto" w:fill="FFFFCC"/>
            <w:vAlign w:val="center"/>
          </w:tcPr>
          <w:p w14:paraId="0FB76EEC" w14:textId="77777777" w:rsidR="00D27772" w:rsidRPr="00944D66" w:rsidRDefault="00D27772" w:rsidP="00D27772">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Approved</w:t>
            </w:r>
          </w:p>
        </w:tc>
      </w:tr>
      <w:tr w:rsidR="00B400AB" w:rsidRPr="00FD2FFF" w14:paraId="5211D695" w14:textId="77777777" w:rsidTr="00B400AB">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53D08711" w14:textId="78E76AEF" w:rsidR="00B400AB" w:rsidRPr="00912A3D" w:rsidRDefault="00AB4888" w:rsidP="00AB4888">
            <w:pPr>
              <w:spacing w:after="0" w:line="240" w:lineRule="auto"/>
              <w:rPr>
                <w:rFonts w:eastAsia="Times New Roman" w:cstheme="minorHAnsi"/>
                <w:color w:val="000000"/>
              </w:rPr>
            </w:pPr>
            <w:proofErr w:type="spellStart"/>
            <w:r>
              <w:rPr>
                <w:rFonts w:eastAsia="Times New Roman" w:cstheme="minorHAnsi"/>
                <w:b/>
              </w:rPr>
              <w:t>Engr</w:t>
            </w:r>
            <w:proofErr w:type="spellEnd"/>
            <w:r>
              <w:rPr>
                <w:rFonts w:eastAsia="Times New Roman" w:cstheme="minorHAnsi"/>
                <w:b/>
              </w:rPr>
              <w:t xml:space="preserve"> 10 </w:t>
            </w:r>
            <w:r w:rsidRPr="00F50DD8">
              <w:rPr>
                <w:rFonts w:eastAsia="Times New Roman" w:cstheme="minorHAnsi"/>
              </w:rPr>
              <w:t>Intro to Engineer</w:t>
            </w:r>
          </w:p>
        </w:tc>
        <w:tc>
          <w:tcPr>
            <w:tcW w:w="4589" w:type="dxa"/>
            <w:gridSpan w:val="2"/>
            <w:tcBorders>
              <w:top w:val="single" w:sz="4" w:space="0" w:color="auto"/>
              <w:left w:val="single" w:sz="4" w:space="0" w:color="auto"/>
              <w:bottom w:val="single" w:sz="4" w:space="0" w:color="auto"/>
              <w:right w:val="single" w:sz="4" w:space="0" w:color="auto"/>
            </w:tcBorders>
          </w:tcPr>
          <w:p w14:paraId="01DA7AE9" w14:textId="77777777" w:rsidR="00B400AB" w:rsidRPr="00FD2FFF" w:rsidRDefault="00B400AB" w:rsidP="00AB4888">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vAlign w:val="center"/>
          </w:tcPr>
          <w:p w14:paraId="35A9E70E" w14:textId="54582857" w:rsidR="00B400AB" w:rsidRPr="0054729C" w:rsidRDefault="001E2C25" w:rsidP="00AB4888">
            <w:pPr>
              <w:spacing w:after="0" w:line="240" w:lineRule="auto"/>
              <w:jc w:val="center"/>
              <w:rPr>
                <w:rFonts w:ascii="Calibri" w:eastAsia="Times New Roman" w:hAnsi="Calibri" w:cs="Calibri"/>
                <w:b/>
                <w:color w:val="000000"/>
                <w:sz w:val="24"/>
                <w:szCs w:val="24"/>
              </w:rPr>
            </w:pPr>
            <w:r>
              <w:rPr>
                <w:rFonts w:ascii="Calibri" w:eastAsia="Times New Roman" w:hAnsi="Calibri" w:cs="Calibri"/>
                <w:b/>
                <w:color w:val="000000"/>
                <w:sz w:val="24"/>
                <w:szCs w:val="24"/>
              </w:rPr>
              <w:t>x</w:t>
            </w:r>
          </w:p>
        </w:tc>
      </w:tr>
      <w:tr w:rsidR="001E2C25" w:rsidRPr="00FD2FFF" w14:paraId="2846945A"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11620273" w14:textId="0158BEEF" w:rsidR="001E2C25" w:rsidRPr="00F50DD8" w:rsidRDefault="001E2C25" w:rsidP="001E2C25">
            <w:pPr>
              <w:spacing w:after="0" w:line="240" w:lineRule="auto"/>
              <w:rPr>
                <w:rFonts w:eastAsia="Times New Roman" w:cstheme="minorHAnsi"/>
                <w:color w:val="000000"/>
              </w:rPr>
            </w:pPr>
            <w:proofErr w:type="spellStart"/>
            <w:r w:rsidRPr="003603FB">
              <w:rPr>
                <w:rFonts w:eastAsia="Times New Roman" w:cstheme="minorHAnsi"/>
                <w:b/>
              </w:rPr>
              <w:t>Engr</w:t>
            </w:r>
            <w:proofErr w:type="spellEnd"/>
            <w:r w:rsidRPr="003603FB">
              <w:rPr>
                <w:rFonts w:eastAsia="Times New Roman" w:cstheme="minorHAnsi"/>
                <w:b/>
              </w:rPr>
              <w:t xml:space="preserve"> 20</w:t>
            </w:r>
            <w:r w:rsidRPr="00F50DD8">
              <w:rPr>
                <w:rFonts w:eastAsia="Times New Roman" w:cstheme="minorHAnsi"/>
              </w:rPr>
              <w:t xml:space="preserve"> Engineer Graphics</w:t>
            </w:r>
          </w:p>
        </w:tc>
        <w:tc>
          <w:tcPr>
            <w:tcW w:w="4589" w:type="dxa"/>
            <w:gridSpan w:val="2"/>
            <w:tcBorders>
              <w:top w:val="single" w:sz="4" w:space="0" w:color="auto"/>
              <w:left w:val="single" w:sz="4" w:space="0" w:color="auto"/>
              <w:bottom w:val="single" w:sz="4" w:space="0" w:color="auto"/>
              <w:right w:val="single" w:sz="4" w:space="0" w:color="auto"/>
            </w:tcBorders>
          </w:tcPr>
          <w:p w14:paraId="7804B3F7"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677901CA" w14:textId="31FC8294"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2FC98D0D"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36B5FEBD" w14:textId="4F1313E8" w:rsidR="001E2C25" w:rsidRPr="00F50DD8" w:rsidRDefault="001E2C25" w:rsidP="001E2C25">
            <w:pPr>
              <w:spacing w:after="0" w:line="240" w:lineRule="auto"/>
              <w:rPr>
                <w:rFonts w:eastAsia="Times New Roman" w:cstheme="minorHAnsi"/>
                <w:color w:val="000000"/>
              </w:rPr>
            </w:pPr>
            <w:r w:rsidRPr="003603FB">
              <w:rPr>
                <w:rFonts w:eastAsia="Times New Roman" w:cstheme="minorHAnsi"/>
                <w:b/>
              </w:rPr>
              <w:t>HTECH 70</w:t>
            </w:r>
            <w:r w:rsidRPr="00F50DD8">
              <w:rPr>
                <w:rFonts w:eastAsia="Times New Roman" w:cstheme="minorHAnsi"/>
              </w:rPr>
              <w:t xml:space="preserve"> Intro to Holistic Med</w:t>
            </w:r>
          </w:p>
        </w:tc>
        <w:tc>
          <w:tcPr>
            <w:tcW w:w="4589" w:type="dxa"/>
            <w:gridSpan w:val="2"/>
            <w:tcBorders>
              <w:top w:val="single" w:sz="4" w:space="0" w:color="auto"/>
              <w:left w:val="single" w:sz="4" w:space="0" w:color="auto"/>
              <w:bottom w:val="single" w:sz="4" w:space="0" w:color="auto"/>
              <w:right w:val="single" w:sz="4" w:space="0" w:color="auto"/>
            </w:tcBorders>
          </w:tcPr>
          <w:p w14:paraId="7EFA5B6B"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65921201" w14:textId="3F2A2B5A"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76D9072B"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6234F9A5" w14:textId="4478A04A" w:rsidR="001E2C25" w:rsidRPr="00912A3D" w:rsidRDefault="001E2C25" w:rsidP="001E2C25">
            <w:pPr>
              <w:spacing w:after="0" w:line="240" w:lineRule="auto"/>
              <w:rPr>
                <w:rFonts w:eastAsia="Times New Roman" w:cstheme="minorHAnsi"/>
                <w:color w:val="000000"/>
              </w:rPr>
            </w:pPr>
            <w:r>
              <w:rPr>
                <w:rFonts w:eastAsia="Times New Roman" w:cstheme="minorHAnsi"/>
                <w:b/>
              </w:rPr>
              <w:t xml:space="preserve">LS943A </w:t>
            </w:r>
            <w:r w:rsidRPr="00F50DD8">
              <w:rPr>
                <w:rFonts w:eastAsia="Times New Roman" w:cstheme="minorHAnsi"/>
              </w:rPr>
              <w:t>Writing Support Lab A</w:t>
            </w:r>
          </w:p>
        </w:tc>
        <w:tc>
          <w:tcPr>
            <w:tcW w:w="4589" w:type="dxa"/>
            <w:gridSpan w:val="2"/>
            <w:tcBorders>
              <w:top w:val="single" w:sz="4" w:space="0" w:color="auto"/>
              <w:left w:val="single" w:sz="4" w:space="0" w:color="auto"/>
              <w:bottom w:val="single" w:sz="4" w:space="0" w:color="auto"/>
              <w:right w:val="single" w:sz="4" w:space="0" w:color="auto"/>
            </w:tcBorders>
          </w:tcPr>
          <w:p w14:paraId="255A2B8D"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0F457653" w14:textId="4FCDEF64"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7E478B50"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7EF50596" w14:textId="30A9A262" w:rsidR="001E2C25" w:rsidRPr="00912A3D" w:rsidRDefault="001E2C25" w:rsidP="001E2C25">
            <w:pPr>
              <w:spacing w:after="0" w:line="240" w:lineRule="auto"/>
              <w:rPr>
                <w:rFonts w:eastAsia="Times New Roman" w:cstheme="minorHAnsi"/>
                <w:b/>
                <w:color w:val="000000"/>
              </w:rPr>
            </w:pPr>
            <w:r>
              <w:rPr>
                <w:rFonts w:eastAsia="Times New Roman" w:cstheme="minorHAnsi"/>
                <w:b/>
                <w:color w:val="000000"/>
              </w:rPr>
              <w:t xml:space="preserve">NS 20 </w:t>
            </w:r>
            <w:r w:rsidRPr="00F50DD8">
              <w:rPr>
                <w:rFonts w:eastAsia="Times New Roman" w:cstheme="minorHAnsi"/>
                <w:color w:val="000000"/>
              </w:rPr>
              <w:t>World Food Customs and Nutrition</w:t>
            </w:r>
          </w:p>
        </w:tc>
        <w:tc>
          <w:tcPr>
            <w:tcW w:w="4589" w:type="dxa"/>
            <w:gridSpan w:val="2"/>
            <w:tcBorders>
              <w:top w:val="single" w:sz="4" w:space="0" w:color="auto"/>
              <w:left w:val="single" w:sz="4" w:space="0" w:color="auto"/>
              <w:bottom w:val="single" w:sz="4" w:space="0" w:color="auto"/>
              <w:right w:val="single" w:sz="4" w:space="0" w:color="auto"/>
            </w:tcBorders>
          </w:tcPr>
          <w:p w14:paraId="18E44D32"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09723AD4" w14:textId="2A65A50C"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7407664C"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3AAF25AA" w14:textId="39E2BD79" w:rsidR="001E2C25" w:rsidRDefault="001E2C25" w:rsidP="001E2C25">
            <w:pPr>
              <w:spacing w:after="0" w:line="240" w:lineRule="auto"/>
              <w:rPr>
                <w:rFonts w:eastAsia="Times New Roman" w:cstheme="minorHAnsi"/>
                <w:b/>
              </w:rPr>
            </w:pPr>
            <w:r>
              <w:rPr>
                <w:rFonts w:eastAsia="Times New Roman" w:cstheme="minorHAnsi"/>
                <w:b/>
              </w:rPr>
              <w:lastRenderedPageBreak/>
              <w:t xml:space="preserve">PE 7.08 </w:t>
            </w:r>
            <w:r w:rsidRPr="009B2D75">
              <w:rPr>
                <w:rFonts w:eastAsia="Times New Roman" w:cstheme="minorHAnsi"/>
              </w:rPr>
              <w:t>Fencing-Intermediate</w:t>
            </w:r>
          </w:p>
        </w:tc>
        <w:tc>
          <w:tcPr>
            <w:tcW w:w="4589" w:type="dxa"/>
            <w:gridSpan w:val="2"/>
            <w:tcBorders>
              <w:top w:val="single" w:sz="4" w:space="0" w:color="auto"/>
              <w:left w:val="single" w:sz="4" w:space="0" w:color="auto"/>
              <w:bottom w:val="single" w:sz="4" w:space="0" w:color="auto"/>
              <w:right w:val="single" w:sz="4" w:space="0" w:color="auto"/>
            </w:tcBorders>
          </w:tcPr>
          <w:p w14:paraId="6C44AD24"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21B33BBC" w14:textId="18798F69"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38057236"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5AEC6AFE" w14:textId="24239944" w:rsidR="001E2C25" w:rsidRDefault="001E2C25" w:rsidP="001E2C25">
            <w:pPr>
              <w:spacing w:after="0" w:line="240" w:lineRule="auto"/>
              <w:rPr>
                <w:rFonts w:eastAsia="Times New Roman" w:cstheme="minorHAnsi"/>
                <w:b/>
              </w:rPr>
            </w:pPr>
            <w:r>
              <w:rPr>
                <w:rFonts w:eastAsia="Times New Roman" w:cstheme="minorHAnsi"/>
                <w:b/>
              </w:rPr>
              <w:t xml:space="preserve">PE 7.09 </w:t>
            </w:r>
            <w:r w:rsidRPr="009B2D75">
              <w:rPr>
                <w:rFonts w:eastAsia="Times New Roman" w:cstheme="minorHAnsi"/>
              </w:rPr>
              <w:t>Fencing-Advanced</w:t>
            </w:r>
          </w:p>
        </w:tc>
        <w:tc>
          <w:tcPr>
            <w:tcW w:w="4589" w:type="dxa"/>
            <w:gridSpan w:val="2"/>
            <w:tcBorders>
              <w:top w:val="single" w:sz="4" w:space="0" w:color="auto"/>
              <w:left w:val="single" w:sz="4" w:space="0" w:color="auto"/>
              <w:bottom w:val="single" w:sz="4" w:space="0" w:color="auto"/>
              <w:right w:val="single" w:sz="4" w:space="0" w:color="auto"/>
            </w:tcBorders>
          </w:tcPr>
          <w:p w14:paraId="3AD17601"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10A8D524" w14:textId="0A7F5EA7"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4FE23B77"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43FB5AEF" w14:textId="7784BA21" w:rsidR="001E2C25" w:rsidRDefault="001E2C25" w:rsidP="001E2C25">
            <w:pPr>
              <w:spacing w:after="0" w:line="240" w:lineRule="auto"/>
              <w:rPr>
                <w:rFonts w:eastAsia="Times New Roman" w:cstheme="minorHAnsi"/>
                <w:b/>
              </w:rPr>
            </w:pPr>
            <w:proofErr w:type="spellStart"/>
            <w:r>
              <w:rPr>
                <w:rFonts w:eastAsia="Times New Roman" w:cstheme="minorHAnsi"/>
                <w:b/>
              </w:rPr>
              <w:t>Thear</w:t>
            </w:r>
            <w:proofErr w:type="spellEnd"/>
            <w:r>
              <w:rPr>
                <w:rFonts w:eastAsia="Times New Roman" w:cstheme="minorHAnsi"/>
                <w:b/>
              </w:rPr>
              <w:t xml:space="preserve"> 35A </w:t>
            </w:r>
            <w:r w:rsidRPr="00F50DD8">
              <w:rPr>
                <w:rFonts w:eastAsia="Times New Roman" w:cstheme="minorHAnsi"/>
              </w:rPr>
              <w:t>Voice Prod and Artic</w:t>
            </w:r>
          </w:p>
        </w:tc>
        <w:tc>
          <w:tcPr>
            <w:tcW w:w="4589" w:type="dxa"/>
            <w:gridSpan w:val="2"/>
            <w:tcBorders>
              <w:top w:val="single" w:sz="4" w:space="0" w:color="auto"/>
              <w:left w:val="single" w:sz="4" w:space="0" w:color="auto"/>
              <w:bottom w:val="single" w:sz="4" w:space="0" w:color="auto"/>
              <w:right w:val="single" w:sz="4" w:space="0" w:color="auto"/>
            </w:tcBorders>
          </w:tcPr>
          <w:p w14:paraId="1CDC4A15"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4A12D781" w14:textId="535EE649"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r w:rsidR="001E2C25" w:rsidRPr="00FD2FFF" w14:paraId="7378C13D" w14:textId="77777777" w:rsidTr="001F1A57">
        <w:trPr>
          <w:gridAfter w:val="1"/>
          <w:wAfter w:w="18" w:type="dxa"/>
          <w:trHeight w:val="300"/>
        </w:trPr>
        <w:tc>
          <w:tcPr>
            <w:tcW w:w="3795" w:type="dxa"/>
            <w:tcBorders>
              <w:top w:val="single" w:sz="4" w:space="0" w:color="auto"/>
              <w:left w:val="single" w:sz="4" w:space="0" w:color="auto"/>
              <w:bottom w:val="single" w:sz="4" w:space="0" w:color="auto"/>
              <w:right w:val="single" w:sz="4" w:space="0" w:color="auto"/>
            </w:tcBorders>
            <w:shd w:val="clear" w:color="auto" w:fill="auto"/>
            <w:vAlign w:val="center"/>
          </w:tcPr>
          <w:p w14:paraId="106CB880" w14:textId="5F6BE68B" w:rsidR="001E2C25" w:rsidRDefault="001E2C25" w:rsidP="001E2C25">
            <w:pPr>
              <w:spacing w:after="0" w:line="240" w:lineRule="auto"/>
              <w:rPr>
                <w:rFonts w:eastAsia="Times New Roman" w:cstheme="minorHAnsi"/>
                <w:b/>
              </w:rPr>
            </w:pPr>
          </w:p>
        </w:tc>
        <w:tc>
          <w:tcPr>
            <w:tcW w:w="4589" w:type="dxa"/>
            <w:gridSpan w:val="2"/>
            <w:tcBorders>
              <w:top w:val="single" w:sz="4" w:space="0" w:color="auto"/>
              <w:left w:val="single" w:sz="4" w:space="0" w:color="auto"/>
              <w:bottom w:val="single" w:sz="4" w:space="0" w:color="auto"/>
              <w:right w:val="single" w:sz="4" w:space="0" w:color="auto"/>
            </w:tcBorders>
          </w:tcPr>
          <w:p w14:paraId="35EEBD59" w14:textId="77777777" w:rsidR="001E2C25" w:rsidRPr="00FD2FFF" w:rsidRDefault="001E2C25" w:rsidP="001E2C25">
            <w:pPr>
              <w:spacing w:after="0" w:line="240" w:lineRule="auto"/>
              <w:rPr>
                <w:rFonts w:ascii="Calibri" w:eastAsia="Times New Roman" w:hAnsi="Calibri" w:cs="Calibri"/>
                <w:color w:val="000000"/>
              </w:rPr>
            </w:pPr>
          </w:p>
        </w:tc>
        <w:tc>
          <w:tcPr>
            <w:tcW w:w="1081" w:type="dxa"/>
            <w:tcBorders>
              <w:top w:val="single" w:sz="4" w:space="0" w:color="auto"/>
              <w:left w:val="single" w:sz="4" w:space="0" w:color="auto"/>
              <w:bottom w:val="single" w:sz="4" w:space="0" w:color="auto"/>
              <w:right w:val="single" w:sz="4" w:space="0" w:color="auto"/>
            </w:tcBorders>
          </w:tcPr>
          <w:p w14:paraId="22E2D7AD" w14:textId="7AB57281" w:rsidR="001E2C25" w:rsidRPr="0054729C" w:rsidRDefault="001E2C25" w:rsidP="001E2C25">
            <w:pPr>
              <w:spacing w:after="0" w:line="240" w:lineRule="auto"/>
              <w:jc w:val="center"/>
              <w:rPr>
                <w:rFonts w:ascii="Calibri" w:eastAsia="Times New Roman" w:hAnsi="Calibri" w:cs="Calibri"/>
                <w:b/>
                <w:color w:val="000000"/>
                <w:sz w:val="24"/>
                <w:szCs w:val="24"/>
              </w:rPr>
            </w:pPr>
            <w:r w:rsidRPr="00D203E5">
              <w:rPr>
                <w:rFonts w:ascii="Calibri" w:eastAsia="Times New Roman" w:hAnsi="Calibri" w:cs="Calibri"/>
                <w:b/>
                <w:color w:val="000000"/>
                <w:sz w:val="24"/>
                <w:szCs w:val="24"/>
              </w:rPr>
              <w:t>x</w:t>
            </w:r>
          </w:p>
        </w:tc>
      </w:tr>
    </w:tbl>
    <w:p w14:paraId="3965D02E" w14:textId="77777777" w:rsidR="00F50DD8" w:rsidRDefault="00F50DD8" w:rsidP="00F50DD8">
      <w:pPr>
        <w:pStyle w:val="ListParagraph"/>
        <w:spacing w:after="0" w:line="240" w:lineRule="auto"/>
        <w:ind w:left="1080"/>
        <w:rPr>
          <w:rFonts w:cstheme="minorHAnsi"/>
          <w:b/>
          <w:sz w:val="20"/>
          <w:szCs w:val="20"/>
        </w:rPr>
      </w:pPr>
    </w:p>
    <w:p w14:paraId="3E7854B3" w14:textId="4C00AC5F" w:rsidR="00F50DD8" w:rsidRPr="00944D66" w:rsidRDefault="00F50DD8" w:rsidP="00F50DD8">
      <w:pPr>
        <w:pStyle w:val="ListParagraph"/>
        <w:numPr>
          <w:ilvl w:val="0"/>
          <w:numId w:val="2"/>
        </w:numPr>
        <w:spacing w:after="0" w:line="240" w:lineRule="auto"/>
        <w:rPr>
          <w:rFonts w:cstheme="minorHAnsi"/>
          <w:b/>
          <w:sz w:val="20"/>
          <w:szCs w:val="20"/>
        </w:rPr>
      </w:pPr>
      <w:r>
        <w:rPr>
          <w:rFonts w:cstheme="minorHAnsi"/>
          <w:b/>
          <w:sz w:val="20"/>
          <w:szCs w:val="20"/>
        </w:rPr>
        <w:t>C-ID</w:t>
      </w:r>
    </w:p>
    <w:tbl>
      <w:tblPr>
        <w:tblStyle w:val="TableGrid"/>
        <w:tblW w:w="0" w:type="auto"/>
        <w:tblInd w:w="108" w:type="dxa"/>
        <w:tblLook w:val="04A0" w:firstRow="1" w:lastRow="0" w:firstColumn="1" w:lastColumn="0" w:noHBand="0" w:noVBand="1"/>
        <w:tblDescription w:val="Course revisions for C-ID alignment"/>
      </w:tblPr>
      <w:tblGrid>
        <w:gridCol w:w="3495"/>
        <w:gridCol w:w="4134"/>
        <w:gridCol w:w="1613"/>
      </w:tblGrid>
      <w:tr w:rsidR="00F50DD8" w:rsidRPr="00BC01D6" w14:paraId="04F0BD37" w14:textId="77777777" w:rsidTr="001E2C25">
        <w:trPr>
          <w:trHeight w:val="440"/>
        </w:trPr>
        <w:tc>
          <w:tcPr>
            <w:tcW w:w="3495" w:type="dxa"/>
            <w:shd w:val="clear" w:color="auto" w:fill="FFFFCC"/>
            <w:vAlign w:val="bottom"/>
          </w:tcPr>
          <w:p w14:paraId="29563BA8" w14:textId="77777777" w:rsidR="00F50DD8" w:rsidRPr="00BC01D6" w:rsidRDefault="00F50DD8" w:rsidP="00F50DD8">
            <w:pPr>
              <w:pStyle w:val="ListParagraph"/>
              <w:ind w:left="1080"/>
              <w:rPr>
                <w:rFonts w:cstheme="minorHAnsi"/>
                <w:b/>
                <w:color w:val="000000"/>
                <w:sz w:val="20"/>
                <w:szCs w:val="20"/>
              </w:rPr>
            </w:pPr>
            <w:r w:rsidRPr="00FA1A4C">
              <w:rPr>
                <w:rFonts w:cstheme="minorHAnsi"/>
                <w:b/>
                <w:smallCaps/>
                <w:color w:val="000000"/>
                <w:sz w:val="20"/>
                <w:szCs w:val="20"/>
              </w:rPr>
              <w:t>Courses</w:t>
            </w:r>
          </w:p>
        </w:tc>
        <w:tc>
          <w:tcPr>
            <w:tcW w:w="4134" w:type="dxa"/>
            <w:shd w:val="clear" w:color="auto" w:fill="FFFFCC"/>
            <w:vAlign w:val="bottom"/>
          </w:tcPr>
          <w:p w14:paraId="6C3B73B2" w14:textId="77777777" w:rsidR="00F50DD8" w:rsidRPr="00BC01D6" w:rsidRDefault="00F50DD8" w:rsidP="00F50DD8">
            <w:pPr>
              <w:pStyle w:val="ListParagraph"/>
              <w:ind w:left="0"/>
              <w:jc w:val="center"/>
              <w:rPr>
                <w:rFonts w:cstheme="minorHAnsi"/>
                <w:b/>
                <w:color w:val="000000"/>
                <w:sz w:val="20"/>
                <w:szCs w:val="20"/>
              </w:rPr>
            </w:pPr>
            <w:r>
              <w:rPr>
                <w:rFonts w:ascii="Calibri" w:eastAsia="Times New Roman" w:hAnsi="Calibri" w:cs="Calibri"/>
                <w:b/>
                <w:smallCaps/>
                <w:color w:val="000000"/>
                <w:spacing w:val="20"/>
                <w:sz w:val="18"/>
                <w:szCs w:val="18"/>
              </w:rPr>
              <w:t>Comments</w:t>
            </w:r>
          </w:p>
        </w:tc>
        <w:tc>
          <w:tcPr>
            <w:tcW w:w="1613" w:type="dxa"/>
            <w:shd w:val="clear" w:color="auto" w:fill="FFFFCC"/>
            <w:vAlign w:val="bottom"/>
          </w:tcPr>
          <w:p w14:paraId="3FD2616F" w14:textId="77777777" w:rsidR="00F50DD8" w:rsidRPr="00BC01D6" w:rsidRDefault="00F50DD8" w:rsidP="00F50DD8">
            <w:pPr>
              <w:spacing w:after="100" w:afterAutospacing="1"/>
              <w:jc w:val="center"/>
              <w:rPr>
                <w:rFonts w:cstheme="minorHAnsi"/>
                <w:b/>
                <w:color w:val="000000"/>
                <w:sz w:val="20"/>
                <w:szCs w:val="20"/>
              </w:rPr>
            </w:pPr>
            <w:r w:rsidRPr="00BC01D6">
              <w:rPr>
                <w:rFonts w:cstheme="minorHAnsi"/>
                <w:b/>
                <w:color w:val="000000"/>
                <w:sz w:val="20"/>
                <w:szCs w:val="20"/>
              </w:rPr>
              <w:t>Approved</w:t>
            </w:r>
          </w:p>
        </w:tc>
      </w:tr>
      <w:tr w:rsidR="001E2C25" w14:paraId="7C2F2241" w14:textId="77777777" w:rsidTr="001E2C25">
        <w:trPr>
          <w:trHeight w:val="463"/>
        </w:trPr>
        <w:tc>
          <w:tcPr>
            <w:tcW w:w="3495" w:type="dxa"/>
          </w:tcPr>
          <w:p w14:paraId="5A53DF8A" w14:textId="01CFD64D" w:rsidR="001E2C25" w:rsidRDefault="001E2C25" w:rsidP="001E2C25">
            <w:pPr>
              <w:pStyle w:val="ListParagraph"/>
              <w:ind w:left="0"/>
              <w:rPr>
                <w:rFonts w:ascii="Verdana" w:hAnsi="Verdana" w:cstheme="minorHAnsi"/>
                <w:b/>
                <w:sz w:val="18"/>
                <w:szCs w:val="18"/>
              </w:rPr>
            </w:pPr>
            <w:r w:rsidRPr="00F50DD8">
              <w:rPr>
                <w:rFonts w:eastAsia="Times New Roman" w:cstheme="minorHAnsi"/>
                <w:b/>
                <w:color w:val="000000"/>
              </w:rPr>
              <w:t>Communication 10</w:t>
            </w:r>
            <w:r>
              <w:rPr>
                <w:rFonts w:eastAsia="Times New Roman" w:cstheme="minorHAnsi"/>
                <w:color w:val="000000"/>
              </w:rPr>
              <w:t xml:space="preserve"> Persuasive Speaking</w:t>
            </w:r>
          </w:p>
        </w:tc>
        <w:tc>
          <w:tcPr>
            <w:tcW w:w="4134" w:type="dxa"/>
          </w:tcPr>
          <w:p w14:paraId="5EB393F6" w14:textId="77777777" w:rsidR="001E2C25" w:rsidRPr="00737777" w:rsidRDefault="001E2C25" w:rsidP="001E2C25">
            <w:pPr>
              <w:pStyle w:val="ListParagraph"/>
              <w:ind w:left="0"/>
              <w:rPr>
                <w:rFonts w:ascii="Calibri" w:hAnsi="Calibri" w:cs="Calibri"/>
                <w:sz w:val="20"/>
                <w:szCs w:val="20"/>
              </w:rPr>
            </w:pPr>
          </w:p>
        </w:tc>
        <w:tc>
          <w:tcPr>
            <w:tcW w:w="1613" w:type="dxa"/>
          </w:tcPr>
          <w:p w14:paraId="2A40349D" w14:textId="717494F8" w:rsidR="001E2C25" w:rsidRDefault="001E2C25" w:rsidP="001E2C25">
            <w:pPr>
              <w:pStyle w:val="ListParagraph"/>
              <w:ind w:left="0"/>
              <w:jc w:val="center"/>
              <w:rPr>
                <w:rFonts w:ascii="Verdana" w:hAnsi="Verdana" w:cstheme="minorHAnsi"/>
                <w:b/>
                <w:sz w:val="18"/>
                <w:szCs w:val="18"/>
              </w:rPr>
            </w:pPr>
            <w:r w:rsidRPr="009F15FA">
              <w:rPr>
                <w:rFonts w:ascii="Calibri" w:eastAsia="Times New Roman" w:hAnsi="Calibri" w:cs="Calibri"/>
                <w:b/>
                <w:color w:val="000000"/>
                <w:sz w:val="24"/>
                <w:szCs w:val="24"/>
              </w:rPr>
              <w:t>x</w:t>
            </w:r>
          </w:p>
        </w:tc>
      </w:tr>
      <w:tr w:rsidR="001E2C25" w14:paraId="59C85077" w14:textId="77777777" w:rsidTr="001E2C25">
        <w:trPr>
          <w:trHeight w:val="463"/>
        </w:trPr>
        <w:tc>
          <w:tcPr>
            <w:tcW w:w="3495" w:type="dxa"/>
          </w:tcPr>
          <w:p w14:paraId="03D2FA03" w14:textId="0FFA41D4" w:rsidR="001E2C25" w:rsidRDefault="001E2C25" w:rsidP="001E2C25">
            <w:pPr>
              <w:pStyle w:val="ListParagraph"/>
              <w:ind w:left="0"/>
              <w:rPr>
                <w:rFonts w:eastAsia="Times New Roman" w:cstheme="minorHAnsi"/>
                <w:color w:val="000000"/>
              </w:rPr>
            </w:pPr>
            <w:r w:rsidRPr="00F50DD8">
              <w:rPr>
                <w:rFonts w:eastAsia="Times New Roman" w:cstheme="minorHAnsi"/>
                <w:b/>
                <w:color w:val="000000"/>
              </w:rPr>
              <w:t>Communication 10H</w:t>
            </w:r>
            <w:r>
              <w:rPr>
                <w:rFonts w:eastAsia="Times New Roman" w:cstheme="minorHAnsi"/>
                <w:color w:val="000000"/>
              </w:rPr>
              <w:t xml:space="preserve"> Persuasive Speaking-Honors</w:t>
            </w:r>
          </w:p>
        </w:tc>
        <w:tc>
          <w:tcPr>
            <w:tcW w:w="4134" w:type="dxa"/>
          </w:tcPr>
          <w:p w14:paraId="4FCE09E0" w14:textId="77777777" w:rsidR="001E2C25" w:rsidRPr="00737777" w:rsidRDefault="001E2C25" w:rsidP="001E2C25">
            <w:pPr>
              <w:pStyle w:val="ListParagraph"/>
              <w:ind w:left="0"/>
              <w:rPr>
                <w:rFonts w:ascii="Calibri" w:hAnsi="Calibri" w:cs="Calibri"/>
                <w:sz w:val="20"/>
                <w:szCs w:val="20"/>
              </w:rPr>
            </w:pPr>
          </w:p>
        </w:tc>
        <w:tc>
          <w:tcPr>
            <w:tcW w:w="1613" w:type="dxa"/>
          </w:tcPr>
          <w:p w14:paraId="2E5DA67A" w14:textId="2083E2D6" w:rsidR="001E2C25" w:rsidRDefault="001E2C25" w:rsidP="001E2C25">
            <w:pPr>
              <w:pStyle w:val="ListParagraph"/>
              <w:ind w:left="0"/>
              <w:jc w:val="center"/>
              <w:rPr>
                <w:rFonts w:ascii="Verdana" w:hAnsi="Verdana" w:cstheme="minorHAnsi"/>
                <w:b/>
                <w:sz w:val="18"/>
                <w:szCs w:val="18"/>
              </w:rPr>
            </w:pPr>
            <w:r w:rsidRPr="009F15FA">
              <w:rPr>
                <w:rFonts w:ascii="Calibri" w:eastAsia="Times New Roman" w:hAnsi="Calibri" w:cs="Calibri"/>
                <w:b/>
                <w:color w:val="000000"/>
                <w:sz w:val="24"/>
                <w:szCs w:val="24"/>
              </w:rPr>
              <w:t>x</w:t>
            </w:r>
          </w:p>
        </w:tc>
      </w:tr>
      <w:tr w:rsidR="001E2C25" w14:paraId="1388CDEA" w14:textId="77777777" w:rsidTr="001E2C25">
        <w:trPr>
          <w:trHeight w:val="463"/>
        </w:trPr>
        <w:tc>
          <w:tcPr>
            <w:tcW w:w="3495" w:type="dxa"/>
          </w:tcPr>
          <w:p w14:paraId="22978AF3" w14:textId="52C59037"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br/>
              <w:t xml:space="preserve">Math 4A </w:t>
            </w:r>
            <w:proofErr w:type="spellStart"/>
            <w:r w:rsidRPr="00F50DD8">
              <w:rPr>
                <w:rFonts w:ascii="Verdana" w:hAnsi="Verdana" w:cstheme="minorHAnsi"/>
                <w:sz w:val="18"/>
                <w:szCs w:val="18"/>
              </w:rPr>
              <w:t>Intermed</w:t>
            </w:r>
            <w:proofErr w:type="spellEnd"/>
            <w:r w:rsidRPr="00F50DD8">
              <w:rPr>
                <w:rFonts w:ascii="Verdana" w:hAnsi="Verdana" w:cstheme="minorHAnsi"/>
                <w:sz w:val="18"/>
                <w:szCs w:val="18"/>
              </w:rPr>
              <w:t xml:space="preserve"> Calculus</w:t>
            </w:r>
          </w:p>
        </w:tc>
        <w:tc>
          <w:tcPr>
            <w:tcW w:w="4134" w:type="dxa"/>
          </w:tcPr>
          <w:p w14:paraId="2ABA46F3" w14:textId="77777777" w:rsidR="001E2C25" w:rsidRPr="00737777" w:rsidRDefault="001E2C25" w:rsidP="001E2C25">
            <w:pPr>
              <w:pStyle w:val="ListParagraph"/>
              <w:ind w:left="0"/>
              <w:rPr>
                <w:rFonts w:ascii="Calibri" w:hAnsi="Calibri" w:cs="Calibri"/>
                <w:sz w:val="20"/>
                <w:szCs w:val="20"/>
              </w:rPr>
            </w:pPr>
          </w:p>
        </w:tc>
        <w:tc>
          <w:tcPr>
            <w:tcW w:w="1613" w:type="dxa"/>
          </w:tcPr>
          <w:p w14:paraId="4740945F" w14:textId="7EA1DF37" w:rsidR="001E2C25" w:rsidRDefault="001E2C25" w:rsidP="001E2C25">
            <w:pPr>
              <w:pStyle w:val="ListParagraph"/>
              <w:ind w:left="0"/>
              <w:jc w:val="center"/>
              <w:rPr>
                <w:rFonts w:ascii="Verdana" w:hAnsi="Verdana" w:cstheme="minorHAnsi"/>
                <w:b/>
                <w:sz w:val="18"/>
                <w:szCs w:val="18"/>
              </w:rPr>
            </w:pPr>
            <w:r w:rsidRPr="009F15FA">
              <w:rPr>
                <w:rFonts w:ascii="Calibri" w:eastAsia="Times New Roman" w:hAnsi="Calibri" w:cs="Calibri"/>
                <w:b/>
                <w:color w:val="000000"/>
                <w:sz w:val="24"/>
                <w:szCs w:val="24"/>
              </w:rPr>
              <w:t>x</w:t>
            </w:r>
          </w:p>
        </w:tc>
      </w:tr>
      <w:tr w:rsidR="001E2C25" w14:paraId="3EDD37ED" w14:textId="77777777" w:rsidTr="001E2C25">
        <w:trPr>
          <w:trHeight w:val="463"/>
        </w:trPr>
        <w:tc>
          <w:tcPr>
            <w:tcW w:w="3495" w:type="dxa"/>
          </w:tcPr>
          <w:p w14:paraId="025055D7" w14:textId="62AA0C60"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t xml:space="preserve">NS 15 </w:t>
            </w:r>
            <w:r w:rsidRPr="00F50DD8">
              <w:rPr>
                <w:rFonts w:ascii="Verdana" w:hAnsi="Verdana" w:cstheme="minorHAnsi"/>
                <w:sz w:val="18"/>
                <w:szCs w:val="18"/>
              </w:rPr>
              <w:t>Human Nutrition</w:t>
            </w:r>
          </w:p>
        </w:tc>
        <w:tc>
          <w:tcPr>
            <w:tcW w:w="4134" w:type="dxa"/>
          </w:tcPr>
          <w:p w14:paraId="5EF9C5B0" w14:textId="77777777" w:rsidR="001E2C25" w:rsidRPr="00737777" w:rsidRDefault="001E2C25" w:rsidP="001E2C25">
            <w:pPr>
              <w:pStyle w:val="ListParagraph"/>
              <w:ind w:left="0"/>
              <w:rPr>
                <w:rFonts w:ascii="Calibri" w:hAnsi="Calibri" w:cs="Calibri"/>
                <w:sz w:val="20"/>
                <w:szCs w:val="20"/>
              </w:rPr>
            </w:pPr>
          </w:p>
        </w:tc>
        <w:tc>
          <w:tcPr>
            <w:tcW w:w="1613" w:type="dxa"/>
          </w:tcPr>
          <w:p w14:paraId="2F21CDB4" w14:textId="22FD3905" w:rsidR="001E2C25" w:rsidRDefault="001E2C25" w:rsidP="001E2C25">
            <w:pPr>
              <w:pStyle w:val="ListParagraph"/>
              <w:ind w:left="0"/>
              <w:jc w:val="center"/>
              <w:rPr>
                <w:rFonts w:ascii="Verdana" w:hAnsi="Verdana" w:cstheme="minorHAnsi"/>
                <w:b/>
                <w:sz w:val="18"/>
                <w:szCs w:val="18"/>
              </w:rPr>
            </w:pPr>
            <w:r w:rsidRPr="009F15FA">
              <w:rPr>
                <w:rFonts w:ascii="Calibri" w:eastAsia="Times New Roman" w:hAnsi="Calibri" w:cs="Calibri"/>
                <w:b/>
                <w:color w:val="000000"/>
                <w:sz w:val="24"/>
                <w:szCs w:val="24"/>
              </w:rPr>
              <w:t>x</w:t>
            </w:r>
          </w:p>
        </w:tc>
      </w:tr>
    </w:tbl>
    <w:p w14:paraId="2EA991BA" w14:textId="77777777" w:rsidR="00F50DD8" w:rsidRDefault="00F50DD8" w:rsidP="00F50DD8">
      <w:pPr>
        <w:pStyle w:val="ListParagraph"/>
        <w:spacing w:after="0" w:line="240" w:lineRule="auto"/>
        <w:ind w:left="360"/>
        <w:rPr>
          <w:rFonts w:cstheme="minorHAnsi"/>
          <w:b/>
          <w:sz w:val="20"/>
          <w:szCs w:val="20"/>
        </w:rPr>
      </w:pPr>
    </w:p>
    <w:p w14:paraId="16AC934D" w14:textId="77777777" w:rsidR="008B452F" w:rsidRDefault="008B452F" w:rsidP="008B452F">
      <w:pPr>
        <w:pStyle w:val="ListParagraph"/>
        <w:spacing w:after="0" w:line="240" w:lineRule="auto"/>
        <w:ind w:left="1080"/>
        <w:rPr>
          <w:rFonts w:cstheme="minorHAnsi"/>
          <w:b/>
          <w:sz w:val="20"/>
          <w:szCs w:val="20"/>
        </w:rPr>
      </w:pPr>
    </w:p>
    <w:p w14:paraId="5B57FD9A" w14:textId="12E669D6" w:rsidR="00CD75E9" w:rsidRPr="00944D66" w:rsidRDefault="00CD75E9" w:rsidP="00F50DD8">
      <w:pPr>
        <w:pStyle w:val="ListParagraph"/>
        <w:numPr>
          <w:ilvl w:val="0"/>
          <w:numId w:val="2"/>
        </w:numPr>
        <w:spacing w:after="0" w:line="240" w:lineRule="auto"/>
        <w:rPr>
          <w:rFonts w:cstheme="minorHAnsi"/>
          <w:b/>
          <w:sz w:val="20"/>
          <w:szCs w:val="20"/>
        </w:rPr>
      </w:pPr>
      <w:r>
        <w:rPr>
          <w:rFonts w:cstheme="minorHAnsi"/>
          <w:b/>
          <w:sz w:val="20"/>
          <w:szCs w:val="20"/>
        </w:rPr>
        <w:t>Deactivation</w:t>
      </w:r>
    </w:p>
    <w:tbl>
      <w:tblPr>
        <w:tblStyle w:val="TableGrid"/>
        <w:tblW w:w="0" w:type="auto"/>
        <w:tblInd w:w="108" w:type="dxa"/>
        <w:tblLook w:val="04A0" w:firstRow="1" w:lastRow="0" w:firstColumn="1" w:lastColumn="0" w:noHBand="0" w:noVBand="1"/>
        <w:tblDescription w:val="Course deactivation"/>
      </w:tblPr>
      <w:tblGrid>
        <w:gridCol w:w="3495"/>
        <w:gridCol w:w="4134"/>
        <w:gridCol w:w="1613"/>
      </w:tblGrid>
      <w:tr w:rsidR="00CD75E9" w:rsidRPr="00BC01D6" w14:paraId="5E5FA75F" w14:textId="77777777" w:rsidTr="001E2C25">
        <w:trPr>
          <w:trHeight w:val="440"/>
        </w:trPr>
        <w:tc>
          <w:tcPr>
            <w:tcW w:w="3495" w:type="dxa"/>
            <w:shd w:val="clear" w:color="auto" w:fill="FFFFCC"/>
            <w:vAlign w:val="bottom"/>
          </w:tcPr>
          <w:p w14:paraId="360B79BC" w14:textId="77777777" w:rsidR="00CD75E9" w:rsidRPr="00BC01D6" w:rsidRDefault="00CD75E9" w:rsidP="00CD75E9">
            <w:pPr>
              <w:pStyle w:val="ListParagraph"/>
              <w:ind w:left="1080"/>
              <w:rPr>
                <w:rFonts w:cstheme="minorHAnsi"/>
                <w:b/>
                <w:color w:val="000000"/>
                <w:sz w:val="20"/>
                <w:szCs w:val="20"/>
              </w:rPr>
            </w:pPr>
            <w:r w:rsidRPr="00FA1A4C">
              <w:rPr>
                <w:rFonts w:cstheme="minorHAnsi"/>
                <w:b/>
                <w:smallCaps/>
                <w:color w:val="000000"/>
                <w:sz w:val="20"/>
                <w:szCs w:val="20"/>
              </w:rPr>
              <w:t>Courses</w:t>
            </w:r>
          </w:p>
        </w:tc>
        <w:tc>
          <w:tcPr>
            <w:tcW w:w="4134" w:type="dxa"/>
            <w:shd w:val="clear" w:color="auto" w:fill="FFFFCC"/>
            <w:vAlign w:val="bottom"/>
          </w:tcPr>
          <w:p w14:paraId="7149E481" w14:textId="77777777" w:rsidR="00CD75E9" w:rsidRPr="00BC01D6" w:rsidRDefault="00CD75E9" w:rsidP="00AB4888">
            <w:pPr>
              <w:pStyle w:val="ListParagraph"/>
              <w:ind w:left="0"/>
              <w:jc w:val="center"/>
              <w:rPr>
                <w:rFonts w:cstheme="minorHAnsi"/>
                <w:b/>
                <w:color w:val="000000"/>
                <w:sz w:val="20"/>
                <w:szCs w:val="20"/>
              </w:rPr>
            </w:pPr>
            <w:r>
              <w:rPr>
                <w:rFonts w:ascii="Calibri" w:eastAsia="Times New Roman" w:hAnsi="Calibri" w:cs="Calibri"/>
                <w:b/>
                <w:smallCaps/>
                <w:color w:val="000000"/>
                <w:spacing w:val="20"/>
                <w:sz w:val="18"/>
                <w:szCs w:val="18"/>
              </w:rPr>
              <w:t>Comments</w:t>
            </w:r>
          </w:p>
        </w:tc>
        <w:tc>
          <w:tcPr>
            <w:tcW w:w="1613" w:type="dxa"/>
            <w:shd w:val="clear" w:color="auto" w:fill="FFFFCC"/>
            <w:vAlign w:val="bottom"/>
          </w:tcPr>
          <w:p w14:paraId="3AD02672" w14:textId="77777777" w:rsidR="00CD75E9" w:rsidRPr="00BC01D6" w:rsidRDefault="00CD75E9" w:rsidP="00AB4888">
            <w:pPr>
              <w:spacing w:after="100" w:afterAutospacing="1"/>
              <w:jc w:val="center"/>
              <w:rPr>
                <w:rFonts w:cstheme="minorHAnsi"/>
                <w:b/>
                <w:color w:val="000000"/>
                <w:sz w:val="20"/>
                <w:szCs w:val="20"/>
              </w:rPr>
            </w:pPr>
            <w:r w:rsidRPr="00BC01D6">
              <w:rPr>
                <w:rFonts w:cstheme="minorHAnsi"/>
                <w:b/>
                <w:color w:val="000000"/>
                <w:sz w:val="20"/>
                <w:szCs w:val="20"/>
              </w:rPr>
              <w:t>Approved</w:t>
            </w:r>
          </w:p>
        </w:tc>
      </w:tr>
      <w:tr w:rsidR="001E2C25" w14:paraId="02CD5006" w14:textId="77777777" w:rsidTr="001E2C25">
        <w:trPr>
          <w:trHeight w:val="463"/>
        </w:trPr>
        <w:tc>
          <w:tcPr>
            <w:tcW w:w="3495" w:type="dxa"/>
          </w:tcPr>
          <w:p w14:paraId="16A4DE0D" w14:textId="33B7AC95"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t xml:space="preserve">Bio 11L </w:t>
            </w:r>
            <w:r w:rsidRPr="0018142C">
              <w:rPr>
                <w:rFonts w:ascii="Verdana" w:hAnsi="Verdana" w:cstheme="minorHAnsi"/>
                <w:sz w:val="18"/>
                <w:szCs w:val="18"/>
              </w:rPr>
              <w:t xml:space="preserve">Human </w:t>
            </w:r>
            <w:proofErr w:type="spellStart"/>
            <w:r w:rsidRPr="0018142C">
              <w:rPr>
                <w:rFonts w:ascii="Verdana" w:hAnsi="Verdana" w:cstheme="minorHAnsi"/>
                <w:sz w:val="18"/>
                <w:szCs w:val="18"/>
              </w:rPr>
              <w:t>Biol</w:t>
            </w:r>
            <w:proofErr w:type="spellEnd"/>
            <w:r w:rsidRPr="0018142C">
              <w:rPr>
                <w:rFonts w:ascii="Verdana" w:hAnsi="Verdana" w:cstheme="minorHAnsi"/>
                <w:sz w:val="18"/>
                <w:szCs w:val="18"/>
              </w:rPr>
              <w:t xml:space="preserve"> Lab</w:t>
            </w:r>
            <w:r>
              <w:rPr>
                <w:rFonts w:ascii="Verdana" w:hAnsi="Verdana" w:cstheme="minorHAnsi"/>
                <w:b/>
                <w:sz w:val="18"/>
                <w:szCs w:val="18"/>
              </w:rPr>
              <w:br/>
            </w:r>
          </w:p>
        </w:tc>
        <w:tc>
          <w:tcPr>
            <w:tcW w:w="4134" w:type="dxa"/>
          </w:tcPr>
          <w:p w14:paraId="4DE759D6" w14:textId="22718A07" w:rsidR="001E2C25" w:rsidRPr="00737777" w:rsidRDefault="001E2C25" w:rsidP="001E2C25">
            <w:pPr>
              <w:pStyle w:val="ListParagraph"/>
              <w:ind w:left="0"/>
              <w:rPr>
                <w:rFonts w:ascii="Calibri" w:hAnsi="Calibri" w:cs="Calibri"/>
                <w:sz w:val="20"/>
                <w:szCs w:val="20"/>
              </w:rPr>
            </w:pPr>
            <w:r>
              <w:rPr>
                <w:rFonts w:ascii="Calibri" w:hAnsi="Calibri" w:cs="Calibri"/>
                <w:sz w:val="20"/>
                <w:szCs w:val="20"/>
              </w:rPr>
              <w:t>Lab now included in Bio 11</w:t>
            </w:r>
          </w:p>
        </w:tc>
        <w:tc>
          <w:tcPr>
            <w:tcW w:w="1613" w:type="dxa"/>
          </w:tcPr>
          <w:p w14:paraId="3F6E3AAA" w14:textId="0DC601ED" w:rsidR="001E2C25" w:rsidRDefault="001E2C25" w:rsidP="001E2C25">
            <w:pPr>
              <w:pStyle w:val="ListParagraph"/>
              <w:ind w:left="0"/>
              <w:jc w:val="center"/>
              <w:rPr>
                <w:rFonts w:ascii="Verdana" w:hAnsi="Verdana" w:cstheme="minorHAnsi"/>
                <w:b/>
                <w:sz w:val="18"/>
                <w:szCs w:val="18"/>
              </w:rPr>
            </w:pPr>
            <w:r w:rsidRPr="00D76FCC">
              <w:rPr>
                <w:rFonts w:ascii="Calibri" w:eastAsia="Times New Roman" w:hAnsi="Calibri" w:cs="Calibri"/>
                <w:b/>
                <w:color w:val="000000"/>
                <w:sz w:val="24"/>
                <w:szCs w:val="24"/>
              </w:rPr>
              <w:t>x</w:t>
            </w:r>
          </w:p>
        </w:tc>
      </w:tr>
      <w:tr w:rsidR="001E2C25" w14:paraId="2D2BFA8B" w14:textId="77777777" w:rsidTr="001E2C25">
        <w:trPr>
          <w:trHeight w:val="463"/>
        </w:trPr>
        <w:tc>
          <w:tcPr>
            <w:tcW w:w="3495" w:type="dxa"/>
          </w:tcPr>
          <w:p w14:paraId="3D375A59" w14:textId="357C83A1"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t xml:space="preserve">Bio 41L </w:t>
            </w:r>
            <w:proofErr w:type="spellStart"/>
            <w:r w:rsidRPr="0018142C">
              <w:rPr>
                <w:rFonts w:ascii="Verdana" w:hAnsi="Verdana" w:cstheme="minorHAnsi"/>
                <w:sz w:val="18"/>
                <w:szCs w:val="18"/>
              </w:rPr>
              <w:t>Princ</w:t>
            </w:r>
            <w:proofErr w:type="spellEnd"/>
            <w:r w:rsidRPr="0018142C">
              <w:rPr>
                <w:rFonts w:ascii="Verdana" w:hAnsi="Verdana" w:cstheme="minorHAnsi"/>
                <w:sz w:val="18"/>
                <w:szCs w:val="18"/>
              </w:rPr>
              <w:t xml:space="preserve"> of Zoology Lab</w:t>
            </w:r>
          </w:p>
        </w:tc>
        <w:tc>
          <w:tcPr>
            <w:tcW w:w="4134" w:type="dxa"/>
          </w:tcPr>
          <w:p w14:paraId="0F91D92F" w14:textId="2773A08C" w:rsidR="001E2C25" w:rsidRPr="00737777" w:rsidRDefault="001E2C25" w:rsidP="001E2C25">
            <w:pPr>
              <w:pStyle w:val="ListParagraph"/>
              <w:ind w:left="0"/>
              <w:rPr>
                <w:rFonts w:ascii="Calibri" w:hAnsi="Calibri" w:cs="Calibri"/>
                <w:sz w:val="20"/>
                <w:szCs w:val="20"/>
              </w:rPr>
            </w:pPr>
            <w:r>
              <w:rPr>
                <w:rFonts w:ascii="Calibri" w:hAnsi="Calibri" w:cs="Calibri"/>
                <w:sz w:val="20"/>
                <w:szCs w:val="20"/>
              </w:rPr>
              <w:t>Lab now included in Bio 41</w:t>
            </w:r>
          </w:p>
        </w:tc>
        <w:tc>
          <w:tcPr>
            <w:tcW w:w="1613" w:type="dxa"/>
          </w:tcPr>
          <w:p w14:paraId="6945932C" w14:textId="0044A91C" w:rsidR="001E2C25" w:rsidRDefault="001E2C25" w:rsidP="001E2C25">
            <w:pPr>
              <w:pStyle w:val="ListParagraph"/>
              <w:ind w:left="0"/>
              <w:jc w:val="center"/>
              <w:rPr>
                <w:rFonts w:ascii="Verdana" w:hAnsi="Verdana" w:cstheme="minorHAnsi"/>
                <w:b/>
                <w:sz w:val="18"/>
                <w:szCs w:val="18"/>
              </w:rPr>
            </w:pPr>
            <w:r w:rsidRPr="00D76FCC">
              <w:rPr>
                <w:rFonts w:ascii="Calibri" w:eastAsia="Times New Roman" w:hAnsi="Calibri" w:cs="Calibri"/>
                <w:b/>
                <w:color w:val="000000"/>
                <w:sz w:val="24"/>
                <w:szCs w:val="24"/>
              </w:rPr>
              <w:t>x</w:t>
            </w:r>
          </w:p>
        </w:tc>
      </w:tr>
      <w:tr w:rsidR="001E2C25" w14:paraId="3C800B1D" w14:textId="77777777" w:rsidTr="001E2C25">
        <w:trPr>
          <w:trHeight w:val="463"/>
        </w:trPr>
        <w:tc>
          <w:tcPr>
            <w:tcW w:w="3495" w:type="dxa"/>
          </w:tcPr>
          <w:p w14:paraId="17F7CC03" w14:textId="1D57929A"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t xml:space="preserve">Bio 45L </w:t>
            </w:r>
            <w:r w:rsidRPr="0018142C">
              <w:rPr>
                <w:rFonts w:ascii="Verdana" w:hAnsi="Verdana" w:cstheme="minorHAnsi"/>
                <w:sz w:val="18"/>
                <w:szCs w:val="18"/>
              </w:rPr>
              <w:t>Microbiology Lab</w:t>
            </w:r>
          </w:p>
        </w:tc>
        <w:tc>
          <w:tcPr>
            <w:tcW w:w="4134" w:type="dxa"/>
          </w:tcPr>
          <w:p w14:paraId="185A403F" w14:textId="19E2D8D4" w:rsidR="001E2C25" w:rsidRPr="00737777" w:rsidRDefault="001E2C25" w:rsidP="001E2C25">
            <w:pPr>
              <w:pStyle w:val="ListParagraph"/>
              <w:ind w:left="0"/>
              <w:rPr>
                <w:rFonts w:ascii="Calibri" w:hAnsi="Calibri" w:cs="Calibri"/>
                <w:sz w:val="20"/>
                <w:szCs w:val="20"/>
              </w:rPr>
            </w:pPr>
            <w:r>
              <w:rPr>
                <w:rFonts w:ascii="Calibri" w:hAnsi="Calibri" w:cs="Calibri"/>
                <w:sz w:val="20"/>
                <w:szCs w:val="20"/>
              </w:rPr>
              <w:t>Lab now included in Bio 45</w:t>
            </w:r>
          </w:p>
        </w:tc>
        <w:tc>
          <w:tcPr>
            <w:tcW w:w="1613" w:type="dxa"/>
          </w:tcPr>
          <w:p w14:paraId="595F6A5B" w14:textId="651839A3" w:rsidR="001E2C25" w:rsidRDefault="001E2C25" w:rsidP="001E2C25">
            <w:pPr>
              <w:pStyle w:val="ListParagraph"/>
              <w:ind w:left="0"/>
              <w:jc w:val="center"/>
              <w:rPr>
                <w:rFonts w:ascii="Verdana" w:hAnsi="Verdana" w:cstheme="minorHAnsi"/>
                <w:b/>
                <w:sz w:val="18"/>
                <w:szCs w:val="18"/>
              </w:rPr>
            </w:pPr>
            <w:r w:rsidRPr="00D76FCC">
              <w:rPr>
                <w:rFonts w:ascii="Calibri" w:eastAsia="Times New Roman" w:hAnsi="Calibri" w:cs="Calibri"/>
                <w:b/>
                <w:color w:val="000000"/>
                <w:sz w:val="24"/>
                <w:szCs w:val="24"/>
              </w:rPr>
              <w:t>x</w:t>
            </w:r>
          </w:p>
        </w:tc>
      </w:tr>
      <w:tr w:rsidR="001E2C25" w14:paraId="40A0FE85" w14:textId="77777777" w:rsidTr="001E2C25">
        <w:trPr>
          <w:trHeight w:val="463"/>
        </w:trPr>
        <w:tc>
          <w:tcPr>
            <w:tcW w:w="3495" w:type="dxa"/>
          </w:tcPr>
          <w:p w14:paraId="1C8B139F" w14:textId="6A05F64B"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t xml:space="preserve">Bio 47L </w:t>
            </w:r>
            <w:r w:rsidRPr="0018142C">
              <w:rPr>
                <w:rFonts w:ascii="Verdana" w:hAnsi="Verdana" w:cstheme="minorHAnsi"/>
                <w:sz w:val="18"/>
                <w:szCs w:val="18"/>
              </w:rPr>
              <w:t>Human Anatomy Lab</w:t>
            </w:r>
          </w:p>
        </w:tc>
        <w:tc>
          <w:tcPr>
            <w:tcW w:w="4134" w:type="dxa"/>
          </w:tcPr>
          <w:p w14:paraId="1E7C71D6" w14:textId="2EA4F8CF" w:rsidR="001E2C25" w:rsidRPr="00737777" w:rsidRDefault="001E2C25" w:rsidP="001E2C25">
            <w:pPr>
              <w:pStyle w:val="ListParagraph"/>
              <w:ind w:left="0"/>
              <w:rPr>
                <w:rFonts w:ascii="Calibri" w:hAnsi="Calibri" w:cs="Calibri"/>
                <w:sz w:val="20"/>
                <w:szCs w:val="20"/>
              </w:rPr>
            </w:pPr>
            <w:r>
              <w:rPr>
                <w:rFonts w:ascii="Calibri" w:hAnsi="Calibri" w:cs="Calibri"/>
                <w:sz w:val="20"/>
                <w:szCs w:val="20"/>
              </w:rPr>
              <w:t>Lab now included in Bio 47</w:t>
            </w:r>
          </w:p>
        </w:tc>
        <w:tc>
          <w:tcPr>
            <w:tcW w:w="1613" w:type="dxa"/>
          </w:tcPr>
          <w:p w14:paraId="2727E5A0" w14:textId="6D681155" w:rsidR="001E2C25" w:rsidRDefault="001E2C25" w:rsidP="001E2C25">
            <w:pPr>
              <w:pStyle w:val="ListParagraph"/>
              <w:ind w:left="0"/>
              <w:jc w:val="center"/>
              <w:rPr>
                <w:rFonts w:ascii="Verdana" w:hAnsi="Verdana" w:cstheme="minorHAnsi"/>
                <w:b/>
                <w:sz w:val="18"/>
                <w:szCs w:val="18"/>
              </w:rPr>
            </w:pPr>
            <w:r w:rsidRPr="00D76FCC">
              <w:rPr>
                <w:rFonts w:ascii="Calibri" w:eastAsia="Times New Roman" w:hAnsi="Calibri" w:cs="Calibri"/>
                <w:b/>
                <w:color w:val="000000"/>
                <w:sz w:val="24"/>
                <w:szCs w:val="24"/>
              </w:rPr>
              <w:t>x</w:t>
            </w:r>
          </w:p>
        </w:tc>
      </w:tr>
      <w:tr w:rsidR="001E2C25" w14:paraId="231D48BF" w14:textId="77777777" w:rsidTr="001E2C25">
        <w:trPr>
          <w:trHeight w:val="463"/>
        </w:trPr>
        <w:tc>
          <w:tcPr>
            <w:tcW w:w="3495" w:type="dxa"/>
          </w:tcPr>
          <w:p w14:paraId="35234390" w14:textId="3A1B69E6" w:rsidR="001E2C25" w:rsidRDefault="001E2C25" w:rsidP="001E2C25">
            <w:pPr>
              <w:pStyle w:val="ListParagraph"/>
              <w:ind w:left="0"/>
              <w:rPr>
                <w:rFonts w:ascii="Verdana" w:hAnsi="Verdana" w:cstheme="minorHAnsi"/>
                <w:b/>
                <w:sz w:val="18"/>
                <w:szCs w:val="18"/>
              </w:rPr>
            </w:pPr>
            <w:r>
              <w:rPr>
                <w:rFonts w:ascii="Verdana" w:hAnsi="Verdana" w:cstheme="minorHAnsi"/>
                <w:b/>
                <w:sz w:val="18"/>
                <w:szCs w:val="18"/>
              </w:rPr>
              <w:t xml:space="preserve">Bio 48L </w:t>
            </w:r>
            <w:r w:rsidRPr="0018142C">
              <w:rPr>
                <w:rFonts w:ascii="Verdana" w:hAnsi="Verdana" w:cstheme="minorHAnsi"/>
                <w:sz w:val="18"/>
                <w:szCs w:val="18"/>
              </w:rPr>
              <w:t>Human Physiology Lab</w:t>
            </w:r>
          </w:p>
        </w:tc>
        <w:tc>
          <w:tcPr>
            <w:tcW w:w="4134" w:type="dxa"/>
          </w:tcPr>
          <w:p w14:paraId="24E3C18F" w14:textId="09E9F518" w:rsidR="001E2C25" w:rsidRPr="00737777" w:rsidRDefault="001E2C25" w:rsidP="001E2C25">
            <w:pPr>
              <w:pStyle w:val="ListParagraph"/>
              <w:ind w:left="0"/>
              <w:rPr>
                <w:rFonts w:ascii="Calibri" w:hAnsi="Calibri" w:cs="Calibri"/>
                <w:sz w:val="20"/>
                <w:szCs w:val="20"/>
              </w:rPr>
            </w:pPr>
            <w:r>
              <w:rPr>
                <w:rFonts w:ascii="Calibri" w:hAnsi="Calibri" w:cs="Calibri"/>
                <w:sz w:val="20"/>
                <w:szCs w:val="20"/>
              </w:rPr>
              <w:t>Lab now included in Bio 48</w:t>
            </w:r>
          </w:p>
        </w:tc>
        <w:tc>
          <w:tcPr>
            <w:tcW w:w="1613" w:type="dxa"/>
          </w:tcPr>
          <w:p w14:paraId="5085410C" w14:textId="4C6DE06A" w:rsidR="001E2C25" w:rsidRDefault="001E2C25" w:rsidP="001E2C25">
            <w:pPr>
              <w:pStyle w:val="ListParagraph"/>
              <w:ind w:left="0"/>
              <w:jc w:val="center"/>
              <w:rPr>
                <w:rFonts w:ascii="Verdana" w:hAnsi="Verdana" w:cstheme="minorHAnsi"/>
                <w:b/>
                <w:sz w:val="18"/>
                <w:szCs w:val="18"/>
              </w:rPr>
            </w:pPr>
            <w:r w:rsidRPr="00D76FCC">
              <w:rPr>
                <w:rFonts w:ascii="Calibri" w:eastAsia="Times New Roman" w:hAnsi="Calibri" w:cs="Calibri"/>
                <w:b/>
                <w:color w:val="000000"/>
                <w:sz w:val="24"/>
                <w:szCs w:val="24"/>
              </w:rPr>
              <w:t>x</w:t>
            </w:r>
          </w:p>
        </w:tc>
      </w:tr>
    </w:tbl>
    <w:p w14:paraId="51EDD2DE" w14:textId="77777777" w:rsidR="00F50DD8" w:rsidRDefault="00F50DD8" w:rsidP="00F50DD8">
      <w:pPr>
        <w:pStyle w:val="ListParagraph"/>
        <w:spacing w:after="0" w:line="240" w:lineRule="auto"/>
        <w:ind w:left="1080"/>
        <w:rPr>
          <w:rFonts w:cstheme="minorHAnsi"/>
          <w:b/>
          <w:sz w:val="20"/>
          <w:szCs w:val="20"/>
        </w:rPr>
      </w:pPr>
    </w:p>
    <w:p w14:paraId="70017D8C" w14:textId="70AFFE2F" w:rsidR="00F50DD8" w:rsidRDefault="00F50DD8" w:rsidP="00F50DD8">
      <w:pPr>
        <w:pStyle w:val="ListParagraph"/>
        <w:numPr>
          <w:ilvl w:val="0"/>
          <w:numId w:val="2"/>
        </w:numPr>
        <w:spacing w:after="0" w:line="240" w:lineRule="auto"/>
        <w:rPr>
          <w:rFonts w:cstheme="minorHAnsi"/>
          <w:b/>
          <w:sz w:val="20"/>
          <w:szCs w:val="20"/>
        </w:rPr>
      </w:pPr>
      <w:r>
        <w:rPr>
          <w:rFonts w:cstheme="minorHAnsi"/>
          <w:b/>
          <w:sz w:val="20"/>
          <w:szCs w:val="20"/>
        </w:rPr>
        <w:t>Deactivation</w:t>
      </w:r>
    </w:p>
    <w:p w14:paraId="6CFAE855" w14:textId="77777777" w:rsidR="00F50DD8" w:rsidRPr="00944D66" w:rsidRDefault="00F50DD8" w:rsidP="00F50DD8">
      <w:pPr>
        <w:pStyle w:val="ListParagraph"/>
        <w:spacing w:after="0" w:line="240" w:lineRule="auto"/>
        <w:ind w:left="1080"/>
        <w:rPr>
          <w:rFonts w:cstheme="minorHAnsi"/>
          <w:b/>
          <w:sz w:val="20"/>
          <w:szCs w:val="20"/>
        </w:rPr>
      </w:pPr>
    </w:p>
    <w:tbl>
      <w:tblPr>
        <w:tblStyle w:val="TableGrid"/>
        <w:tblW w:w="0" w:type="auto"/>
        <w:tblInd w:w="108" w:type="dxa"/>
        <w:tblLook w:val="04A0" w:firstRow="1" w:lastRow="0" w:firstColumn="1" w:lastColumn="0" w:noHBand="0" w:noVBand="1"/>
      </w:tblPr>
      <w:tblGrid>
        <w:gridCol w:w="3564"/>
        <w:gridCol w:w="4266"/>
        <w:gridCol w:w="1638"/>
      </w:tblGrid>
      <w:tr w:rsidR="00F50DD8" w:rsidRPr="00BC01D6" w14:paraId="677FA192" w14:textId="77777777" w:rsidTr="00F50DD8">
        <w:trPr>
          <w:trHeight w:val="440"/>
        </w:trPr>
        <w:tc>
          <w:tcPr>
            <w:tcW w:w="3564" w:type="dxa"/>
            <w:shd w:val="clear" w:color="auto" w:fill="FFFFCC"/>
            <w:vAlign w:val="bottom"/>
          </w:tcPr>
          <w:p w14:paraId="043A45B8" w14:textId="1D6D35F0" w:rsidR="00F50DD8" w:rsidRPr="00BC01D6" w:rsidRDefault="00F50DD8" w:rsidP="00F50DD8">
            <w:pPr>
              <w:pStyle w:val="ListParagraph"/>
              <w:ind w:left="1080"/>
              <w:rPr>
                <w:rFonts w:cstheme="minorHAnsi"/>
                <w:b/>
                <w:color w:val="000000"/>
                <w:sz w:val="20"/>
                <w:szCs w:val="20"/>
              </w:rPr>
            </w:pPr>
            <w:r>
              <w:rPr>
                <w:rFonts w:cstheme="minorHAnsi"/>
                <w:b/>
                <w:smallCaps/>
                <w:color w:val="000000"/>
                <w:sz w:val="20"/>
                <w:szCs w:val="20"/>
              </w:rPr>
              <w:t>PROGRAM</w:t>
            </w:r>
          </w:p>
        </w:tc>
        <w:tc>
          <w:tcPr>
            <w:tcW w:w="4266" w:type="dxa"/>
            <w:shd w:val="clear" w:color="auto" w:fill="FFFFCC"/>
            <w:vAlign w:val="bottom"/>
          </w:tcPr>
          <w:p w14:paraId="4A916003" w14:textId="77777777" w:rsidR="00F50DD8" w:rsidRPr="00BC01D6" w:rsidRDefault="00F50DD8" w:rsidP="00F50DD8">
            <w:pPr>
              <w:pStyle w:val="ListParagraph"/>
              <w:ind w:left="0"/>
              <w:jc w:val="center"/>
              <w:rPr>
                <w:rFonts w:cstheme="minorHAnsi"/>
                <w:b/>
                <w:color w:val="000000"/>
                <w:sz w:val="20"/>
                <w:szCs w:val="20"/>
              </w:rPr>
            </w:pPr>
            <w:r>
              <w:rPr>
                <w:rFonts w:ascii="Calibri" w:eastAsia="Times New Roman" w:hAnsi="Calibri" w:cs="Calibri"/>
                <w:b/>
                <w:smallCaps/>
                <w:color w:val="000000"/>
                <w:spacing w:val="20"/>
                <w:sz w:val="18"/>
                <w:szCs w:val="18"/>
              </w:rPr>
              <w:t>Comments</w:t>
            </w:r>
          </w:p>
        </w:tc>
        <w:tc>
          <w:tcPr>
            <w:tcW w:w="1638" w:type="dxa"/>
            <w:shd w:val="clear" w:color="auto" w:fill="FFFFCC"/>
            <w:vAlign w:val="bottom"/>
          </w:tcPr>
          <w:p w14:paraId="461D2776" w14:textId="77777777" w:rsidR="00F50DD8" w:rsidRPr="00BC01D6" w:rsidRDefault="00F50DD8" w:rsidP="00F50DD8">
            <w:pPr>
              <w:spacing w:after="100" w:afterAutospacing="1"/>
              <w:jc w:val="center"/>
              <w:rPr>
                <w:rFonts w:cstheme="minorHAnsi"/>
                <w:b/>
                <w:color w:val="000000"/>
                <w:sz w:val="20"/>
                <w:szCs w:val="20"/>
              </w:rPr>
            </w:pPr>
            <w:r w:rsidRPr="00BC01D6">
              <w:rPr>
                <w:rFonts w:cstheme="minorHAnsi"/>
                <w:b/>
                <w:color w:val="000000"/>
                <w:sz w:val="20"/>
                <w:szCs w:val="20"/>
              </w:rPr>
              <w:t>Approved</w:t>
            </w:r>
          </w:p>
        </w:tc>
      </w:tr>
      <w:tr w:rsidR="00F50DD8" w14:paraId="05F8412D" w14:textId="77777777" w:rsidTr="00F50DD8">
        <w:trPr>
          <w:trHeight w:val="463"/>
        </w:trPr>
        <w:tc>
          <w:tcPr>
            <w:tcW w:w="3564" w:type="dxa"/>
          </w:tcPr>
          <w:p w14:paraId="266657B9" w14:textId="7BA63E79" w:rsidR="00F50DD8" w:rsidRDefault="00F50DD8" w:rsidP="0018142C">
            <w:pPr>
              <w:pStyle w:val="ListParagraph"/>
              <w:ind w:left="0"/>
              <w:rPr>
                <w:rFonts w:ascii="Verdana" w:hAnsi="Verdana" w:cstheme="minorHAnsi"/>
                <w:b/>
                <w:sz w:val="18"/>
                <w:szCs w:val="18"/>
              </w:rPr>
            </w:pPr>
            <w:r>
              <w:rPr>
                <w:rFonts w:ascii="Verdana" w:hAnsi="Verdana" w:cstheme="minorHAnsi"/>
                <w:b/>
                <w:sz w:val="18"/>
                <w:szCs w:val="18"/>
              </w:rPr>
              <w:br/>
            </w:r>
          </w:p>
        </w:tc>
        <w:tc>
          <w:tcPr>
            <w:tcW w:w="4266" w:type="dxa"/>
          </w:tcPr>
          <w:p w14:paraId="3F402D72" w14:textId="77777777" w:rsidR="00F50DD8" w:rsidRPr="00737777" w:rsidRDefault="00F50DD8" w:rsidP="00F50DD8">
            <w:pPr>
              <w:pStyle w:val="ListParagraph"/>
              <w:ind w:left="0"/>
              <w:rPr>
                <w:rFonts w:ascii="Calibri" w:hAnsi="Calibri" w:cs="Calibri"/>
                <w:sz w:val="20"/>
                <w:szCs w:val="20"/>
              </w:rPr>
            </w:pPr>
          </w:p>
        </w:tc>
        <w:tc>
          <w:tcPr>
            <w:tcW w:w="1638" w:type="dxa"/>
          </w:tcPr>
          <w:p w14:paraId="1C1C5511" w14:textId="77777777" w:rsidR="00F50DD8" w:rsidRDefault="00F50DD8" w:rsidP="00F50DD8">
            <w:pPr>
              <w:pStyle w:val="ListParagraph"/>
              <w:ind w:left="0"/>
              <w:jc w:val="center"/>
              <w:rPr>
                <w:rFonts w:ascii="Verdana" w:hAnsi="Verdana" w:cstheme="minorHAnsi"/>
                <w:b/>
                <w:sz w:val="18"/>
                <w:szCs w:val="18"/>
              </w:rPr>
            </w:pPr>
          </w:p>
        </w:tc>
      </w:tr>
    </w:tbl>
    <w:p w14:paraId="351028A3" w14:textId="77777777" w:rsidR="00B400AB" w:rsidRDefault="00B400AB" w:rsidP="00B400AB">
      <w:pPr>
        <w:pStyle w:val="ListParagraph"/>
        <w:spacing w:after="0" w:line="240" w:lineRule="auto"/>
        <w:ind w:left="360"/>
        <w:rPr>
          <w:rFonts w:cstheme="minorHAnsi"/>
          <w:b/>
          <w:sz w:val="20"/>
          <w:szCs w:val="20"/>
        </w:rPr>
      </w:pPr>
    </w:p>
    <w:p w14:paraId="71FBC53B" w14:textId="77777777" w:rsidR="00CD75E9" w:rsidRDefault="00CD75E9" w:rsidP="00B400AB">
      <w:pPr>
        <w:pStyle w:val="ListParagraph"/>
        <w:spacing w:after="0" w:line="240" w:lineRule="auto"/>
        <w:ind w:left="360"/>
        <w:rPr>
          <w:rFonts w:cstheme="minorHAnsi"/>
          <w:b/>
          <w:sz w:val="20"/>
          <w:szCs w:val="20"/>
        </w:rPr>
      </w:pPr>
    </w:p>
    <w:p w14:paraId="04B5E6EC" w14:textId="77777777" w:rsidR="00944D66" w:rsidRPr="00944D66" w:rsidRDefault="00944D66" w:rsidP="0056066A">
      <w:pPr>
        <w:pStyle w:val="ListParagraph"/>
        <w:numPr>
          <w:ilvl w:val="0"/>
          <w:numId w:val="3"/>
        </w:numPr>
        <w:spacing w:after="0" w:line="240" w:lineRule="auto"/>
        <w:rPr>
          <w:rFonts w:cstheme="minorHAnsi"/>
          <w:b/>
          <w:sz w:val="20"/>
          <w:szCs w:val="20"/>
        </w:rPr>
      </w:pPr>
      <w:r w:rsidRPr="00944D66">
        <w:rPr>
          <w:rFonts w:cstheme="minorHAnsi"/>
          <w:b/>
          <w:sz w:val="20"/>
          <w:szCs w:val="20"/>
        </w:rPr>
        <w:t>Action Items</w:t>
      </w:r>
    </w:p>
    <w:p w14:paraId="06D95B97" w14:textId="77777777" w:rsidR="004D024C" w:rsidRPr="00944D66" w:rsidRDefault="004D024C" w:rsidP="00B06E6D">
      <w:pPr>
        <w:spacing w:after="0" w:line="240" w:lineRule="auto"/>
        <w:rPr>
          <w:rFonts w:cstheme="minorHAnsi"/>
          <w:b/>
          <w:sz w:val="20"/>
          <w:szCs w:val="20"/>
          <w:u w:val="single"/>
        </w:rPr>
      </w:pPr>
    </w:p>
    <w:p w14:paraId="54CB83E2" w14:textId="77777777" w:rsidR="00D76EF3" w:rsidRPr="00944D66" w:rsidRDefault="00D76EF3" w:rsidP="00944D66">
      <w:pPr>
        <w:spacing w:after="0" w:line="240" w:lineRule="auto"/>
        <w:rPr>
          <w:rFonts w:cstheme="minorHAnsi"/>
          <w:b/>
          <w:sz w:val="20"/>
          <w:szCs w:val="20"/>
        </w:rPr>
      </w:pPr>
    </w:p>
    <w:p w14:paraId="0FC139C0" w14:textId="64F6FAED" w:rsidR="00142AE7" w:rsidRDefault="00D76EF3" w:rsidP="0056066A">
      <w:pPr>
        <w:pStyle w:val="ListParagraph"/>
        <w:numPr>
          <w:ilvl w:val="0"/>
          <w:numId w:val="4"/>
        </w:numPr>
        <w:spacing w:after="0" w:line="240" w:lineRule="auto"/>
        <w:rPr>
          <w:rFonts w:cstheme="minorHAnsi"/>
          <w:b/>
          <w:sz w:val="20"/>
          <w:szCs w:val="20"/>
        </w:rPr>
      </w:pPr>
      <w:r>
        <w:rPr>
          <w:rFonts w:cstheme="minorHAnsi"/>
          <w:b/>
          <w:sz w:val="20"/>
          <w:szCs w:val="20"/>
        </w:rPr>
        <w:t>New Courses</w:t>
      </w:r>
    </w:p>
    <w:tbl>
      <w:tblPr>
        <w:tblStyle w:val="TableGrid"/>
        <w:tblW w:w="0" w:type="auto"/>
        <w:tblInd w:w="108" w:type="dxa"/>
        <w:tblLook w:val="04A0" w:firstRow="1" w:lastRow="0" w:firstColumn="1" w:lastColumn="0" w:noHBand="0" w:noVBand="1"/>
        <w:tblDescription w:val="New Course approvals"/>
      </w:tblPr>
      <w:tblGrid>
        <w:gridCol w:w="3488"/>
        <w:gridCol w:w="4143"/>
        <w:gridCol w:w="1611"/>
      </w:tblGrid>
      <w:tr w:rsidR="00D76EF3" w:rsidRPr="00BC01D6" w14:paraId="00F748D9" w14:textId="77777777" w:rsidTr="005F0389">
        <w:trPr>
          <w:trHeight w:val="440"/>
        </w:trPr>
        <w:tc>
          <w:tcPr>
            <w:tcW w:w="3488" w:type="dxa"/>
            <w:shd w:val="clear" w:color="auto" w:fill="FFFFCC"/>
            <w:vAlign w:val="bottom"/>
          </w:tcPr>
          <w:p w14:paraId="0C9EAA1D" w14:textId="77777777" w:rsidR="00D76EF3" w:rsidRPr="00BC01D6" w:rsidRDefault="00D76EF3" w:rsidP="00A33E28">
            <w:pPr>
              <w:pStyle w:val="ListParagraph"/>
              <w:ind w:left="990"/>
              <w:rPr>
                <w:rFonts w:cstheme="minorHAnsi"/>
                <w:b/>
                <w:color w:val="000000"/>
                <w:sz w:val="20"/>
                <w:szCs w:val="20"/>
              </w:rPr>
            </w:pPr>
            <w:r w:rsidRPr="00FA1A4C">
              <w:rPr>
                <w:rFonts w:cstheme="minorHAnsi"/>
                <w:b/>
                <w:smallCaps/>
                <w:color w:val="000000"/>
                <w:sz w:val="20"/>
                <w:szCs w:val="20"/>
              </w:rPr>
              <w:t>Courses</w:t>
            </w:r>
          </w:p>
        </w:tc>
        <w:tc>
          <w:tcPr>
            <w:tcW w:w="4143" w:type="dxa"/>
            <w:shd w:val="clear" w:color="auto" w:fill="FFFFCC"/>
            <w:vAlign w:val="bottom"/>
          </w:tcPr>
          <w:p w14:paraId="3DF0D9ED" w14:textId="77777777" w:rsidR="00D76EF3" w:rsidRPr="00BC01D6" w:rsidRDefault="00D76EF3" w:rsidP="00AB4888">
            <w:pPr>
              <w:pStyle w:val="ListParagraph"/>
              <w:ind w:left="0"/>
              <w:jc w:val="center"/>
              <w:rPr>
                <w:rFonts w:cstheme="minorHAnsi"/>
                <w:b/>
                <w:color w:val="000000"/>
                <w:sz w:val="20"/>
                <w:szCs w:val="20"/>
              </w:rPr>
            </w:pPr>
            <w:r>
              <w:rPr>
                <w:rFonts w:ascii="Calibri" w:eastAsia="Times New Roman" w:hAnsi="Calibri" w:cs="Calibri"/>
                <w:b/>
                <w:smallCaps/>
                <w:color w:val="000000"/>
                <w:spacing w:val="20"/>
                <w:sz w:val="18"/>
                <w:szCs w:val="18"/>
              </w:rPr>
              <w:t>Comments</w:t>
            </w:r>
          </w:p>
        </w:tc>
        <w:tc>
          <w:tcPr>
            <w:tcW w:w="1611" w:type="dxa"/>
            <w:shd w:val="clear" w:color="auto" w:fill="FFFFCC"/>
            <w:vAlign w:val="bottom"/>
          </w:tcPr>
          <w:p w14:paraId="5BE52633" w14:textId="77777777" w:rsidR="00D76EF3" w:rsidRPr="00BC01D6" w:rsidRDefault="00D76EF3" w:rsidP="00AB4888">
            <w:pPr>
              <w:spacing w:after="100" w:afterAutospacing="1"/>
              <w:jc w:val="center"/>
              <w:rPr>
                <w:rFonts w:cstheme="minorHAnsi"/>
                <w:b/>
                <w:color w:val="000000"/>
                <w:sz w:val="20"/>
                <w:szCs w:val="20"/>
              </w:rPr>
            </w:pPr>
            <w:r w:rsidRPr="00BC01D6">
              <w:rPr>
                <w:rFonts w:cstheme="minorHAnsi"/>
                <w:b/>
                <w:color w:val="000000"/>
                <w:sz w:val="20"/>
                <w:szCs w:val="20"/>
              </w:rPr>
              <w:t>Approved</w:t>
            </w:r>
          </w:p>
        </w:tc>
      </w:tr>
      <w:tr w:rsidR="00AB4888" w14:paraId="24ADB22C" w14:textId="77777777" w:rsidTr="005F0389">
        <w:trPr>
          <w:trHeight w:val="463"/>
        </w:trPr>
        <w:tc>
          <w:tcPr>
            <w:tcW w:w="3488" w:type="dxa"/>
          </w:tcPr>
          <w:p w14:paraId="09E6A3FF" w14:textId="6AFA4807" w:rsidR="00AB4888" w:rsidRDefault="00AB4888" w:rsidP="00AB4888">
            <w:pPr>
              <w:pStyle w:val="ListParagraph"/>
              <w:ind w:left="0"/>
              <w:rPr>
                <w:rFonts w:ascii="Verdana" w:hAnsi="Verdana" w:cstheme="minorHAnsi"/>
                <w:b/>
                <w:sz w:val="18"/>
                <w:szCs w:val="18"/>
              </w:rPr>
            </w:pPr>
            <w:proofErr w:type="spellStart"/>
            <w:r>
              <w:rPr>
                <w:rFonts w:eastAsia="Times New Roman" w:cstheme="minorHAnsi"/>
                <w:b/>
              </w:rPr>
              <w:t>Engr</w:t>
            </w:r>
            <w:proofErr w:type="spellEnd"/>
            <w:r>
              <w:rPr>
                <w:rFonts w:eastAsia="Times New Roman" w:cstheme="minorHAnsi"/>
                <w:b/>
              </w:rPr>
              <w:t xml:space="preserve"> 25 </w:t>
            </w:r>
            <w:r w:rsidRPr="0018142C">
              <w:rPr>
                <w:rFonts w:eastAsia="Times New Roman" w:cstheme="minorHAnsi"/>
              </w:rPr>
              <w:t>Intro to Materials</w:t>
            </w:r>
          </w:p>
        </w:tc>
        <w:tc>
          <w:tcPr>
            <w:tcW w:w="4143" w:type="dxa"/>
          </w:tcPr>
          <w:p w14:paraId="702E1B44" w14:textId="527BE5BE" w:rsidR="00AB4888" w:rsidRPr="00737777" w:rsidRDefault="003603FB" w:rsidP="00AB4888">
            <w:pPr>
              <w:pStyle w:val="ListParagraph"/>
              <w:ind w:left="0"/>
              <w:rPr>
                <w:rFonts w:ascii="Calibri" w:hAnsi="Calibri" w:cs="Calibri"/>
                <w:sz w:val="20"/>
                <w:szCs w:val="20"/>
              </w:rPr>
            </w:pPr>
            <w:r>
              <w:rPr>
                <w:rFonts w:ascii="Calibri" w:hAnsi="Calibri" w:cs="Calibri"/>
                <w:sz w:val="20"/>
                <w:szCs w:val="20"/>
              </w:rPr>
              <w:t>Critical course for transfer students</w:t>
            </w:r>
            <w:r w:rsidR="007142A1">
              <w:rPr>
                <w:rFonts w:ascii="Calibri" w:hAnsi="Calibri" w:cs="Calibri"/>
                <w:sz w:val="20"/>
                <w:szCs w:val="20"/>
              </w:rPr>
              <w:t>; motion to approve Leslie/Heidi, M/S/U; approved</w:t>
            </w:r>
          </w:p>
        </w:tc>
        <w:tc>
          <w:tcPr>
            <w:tcW w:w="1611" w:type="dxa"/>
          </w:tcPr>
          <w:p w14:paraId="33D8F14C" w14:textId="6858A87A" w:rsidR="00AB4888" w:rsidRDefault="007142A1" w:rsidP="00AB4888">
            <w:pPr>
              <w:pStyle w:val="ListParagraph"/>
              <w:ind w:left="0"/>
              <w:jc w:val="center"/>
              <w:rPr>
                <w:rFonts w:ascii="Verdana" w:hAnsi="Verdana" w:cstheme="minorHAnsi"/>
                <w:b/>
                <w:sz w:val="18"/>
                <w:szCs w:val="18"/>
              </w:rPr>
            </w:pPr>
            <w:r>
              <w:rPr>
                <w:rFonts w:ascii="Verdana" w:hAnsi="Verdana" w:cstheme="minorHAnsi"/>
                <w:b/>
                <w:sz w:val="18"/>
                <w:szCs w:val="18"/>
              </w:rPr>
              <w:t>x</w:t>
            </w:r>
          </w:p>
        </w:tc>
      </w:tr>
      <w:tr w:rsidR="005F0389" w14:paraId="3EE52B49" w14:textId="77777777" w:rsidTr="005F0389">
        <w:trPr>
          <w:trHeight w:val="463"/>
        </w:trPr>
        <w:tc>
          <w:tcPr>
            <w:tcW w:w="3488" w:type="dxa"/>
          </w:tcPr>
          <w:p w14:paraId="29B269E6" w14:textId="35AE76C1" w:rsidR="005F0389" w:rsidRDefault="005F0389" w:rsidP="005F0389">
            <w:pPr>
              <w:pStyle w:val="ListParagraph"/>
              <w:ind w:left="0"/>
              <w:rPr>
                <w:rFonts w:ascii="Verdana" w:hAnsi="Verdana" w:cstheme="minorHAnsi"/>
                <w:b/>
                <w:sz w:val="18"/>
                <w:szCs w:val="18"/>
              </w:rPr>
            </w:pPr>
            <w:r>
              <w:rPr>
                <w:rFonts w:ascii="Verdana" w:hAnsi="Verdana" w:cstheme="minorHAnsi"/>
                <w:b/>
                <w:sz w:val="18"/>
                <w:szCs w:val="18"/>
              </w:rPr>
              <w:t xml:space="preserve">PE 3.13 </w:t>
            </w:r>
            <w:r w:rsidRPr="0018142C">
              <w:rPr>
                <w:rFonts w:ascii="Verdana" w:hAnsi="Verdana" w:cstheme="minorHAnsi"/>
                <w:sz w:val="18"/>
                <w:szCs w:val="18"/>
              </w:rPr>
              <w:t>Jazz Dance Advanced</w:t>
            </w:r>
          </w:p>
        </w:tc>
        <w:tc>
          <w:tcPr>
            <w:tcW w:w="4143" w:type="dxa"/>
          </w:tcPr>
          <w:p w14:paraId="3C9577D2" w14:textId="5B5755A7" w:rsidR="005F0389" w:rsidRPr="00737777" w:rsidRDefault="005F0389" w:rsidP="005F0389">
            <w:pPr>
              <w:pStyle w:val="ListParagraph"/>
              <w:ind w:left="0"/>
              <w:rPr>
                <w:rFonts w:ascii="Calibri" w:hAnsi="Calibri" w:cs="Calibri"/>
                <w:sz w:val="20"/>
                <w:szCs w:val="20"/>
              </w:rPr>
            </w:pPr>
            <w:r>
              <w:rPr>
                <w:rFonts w:ascii="Calibri" w:hAnsi="Calibri" w:cs="Calibri"/>
                <w:sz w:val="20"/>
                <w:szCs w:val="20"/>
              </w:rPr>
              <w:t>Revised dance cert; Paulette/Leslie, M/S/U, approved</w:t>
            </w:r>
          </w:p>
        </w:tc>
        <w:tc>
          <w:tcPr>
            <w:tcW w:w="1611" w:type="dxa"/>
          </w:tcPr>
          <w:p w14:paraId="4D227B68" w14:textId="61AE494C" w:rsidR="005F0389" w:rsidRDefault="005F0389" w:rsidP="005F0389">
            <w:pPr>
              <w:pStyle w:val="ListParagraph"/>
              <w:ind w:left="0"/>
              <w:jc w:val="center"/>
              <w:rPr>
                <w:rFonts w:ascii="Verdana" w:hAnsi="Verdana" w:cstheme="minorHAnsi"/>
                <w:b/>
                <w:sz w:val="18"/>
                <w:szCs w:val="18"/>
              </w:rPr>
            </w:pPr>
            <w:r w:rsidRPr="002D72ED">
              <w:rPr>
                <w:rFonts w:ascii="Verdana" w:hAnsi="Verdana" w:cstheme="minorHAnsi"/>
                <w:b/>
                <w:sz w:val="18"/>
                <w:szCs w:val="18"/>
              </w:rPr>
              <w:t>x</w:t>
            </w:r>
          </w:p>
        </w:tc>
      </w:tr>
      <w:tr w:rsidR="005F0389" w14:paraId="4EA906ED" w14:textId="77777777" w:rsidTr="005F0389">
        <w:trPr>
          <w:trHeight w:val="463"/>
        </w:trPr>
        <w:tc>
          <w:tcPr>
            <w:tcW w:w="3488" w:type="dxa"/>
          </w:tcPr>
          <w:p w14:paraId="2A3AC1B5" w14:textId="3F85D8C2" w:rsidR="005F0389" w:rsidRDefault="005F0389" w:rsidP="005F0389">
            <w:pPr>
              <w:pStyle w:val="ListParagraph"/>
              <w:ind w:left="0"/>
              <w:rPr>
                <w:rFonts w:eastAsia="Times New Roman" w:cstheme="minorHAnsi"/>
                <w:b/>
              </w:rPr>
            </w:pPr>
            <w:r>
              <w:rPr>
                <w:rFonts w:eastAsia="Times New Roman" w:cstheme="minorHAnsi"/>
                <w:b/>
              </w:rPr>
              <w:t xml:space="preserve">PE 3.39 </w:t>
            </w:r>
            <w:r w:rsidRPr="0018142C">
              <w:rPr>
                <w:rFonts w:eastAsia="Times New Roman" w:cstheme="minorHAnsi"/>
              </w:rPr>
              <w:t>Modern Dance Advanced</w:t>
            </w:r>
          </w:p>
        </w:tc>
        <w:tc>
          <w:tcPr>
            <w:tcW w:w="4143" w:type="dxa"/>
          </w:tcPr>
          <w:p w14:paraId="2B2605A9" w14:textId="7959E6CD" w:rsidR="005F0389" w:rsidRPr="00737777" w:rsidRDefault="005F0389" w:rsidP="005F0389">
            <w:pPr>
              <w:pStyle w:val="ListParagraph"/>
              <w:ind w:left="0"/>
              <w:rPr>
                <w:rFonts w:ascii="Calibri" w:hAnsi="Calibri" w:cs="Calibri"/>
                <w:sz w:val="20"/>
                <w:szCs w:val="20"/>
              </w:rPr>
            </w:pPr>
            <w:r>
              <w:rPr>
                <w:rFonts w:ascii="Calibri" w:hAnsi="Calibri" w:cs="Calibri"/>
                <w:sz w:val="20"/>
                <w:szCs w:val="20"/>
              </w:rPr>
              <w:t>Revised dance cert; Paulette/Leslie, M/S/U, approved</w:t>
            </w:r>
          </w:p>
        </w:tc>
        <w:tc>
          <w:tcPr>
            <w:tcW w:w="1611" w:type="dxa"/>
          </w:tcPr>
          <w:p w14:paraId="6CB3F41E" w14:textId="763EC990" w:rsidR="005F0389" w:rsidRDefault="005F0389" w:rsidP="005F0389">
            <w:pPr>
              <w:pStyle w:val="ListParagraph"/>
              <w:ind w:left="0"/>
              <w:jc w:val="center"/>
              <w:rPr>
                <w:rFonts w:ascii="Verdana" w:hAnsi="Verdana" w:cstheme="minorHAnsi"/>
                <w:b/>
                <w:sz w:val="18"/>
                <w:szCs w:val="18"/>
              </w:rPr>
            </w:pPr>
            <w:r w:rsidRPr="002D72ED">
              <w:rPr>
                <w:rFonts w:ascii="Verdana" w:hAnsi="Verdana" w:cstheme="minorHAnsi"/>
                <w:b/>
                <w:sz w:val="18"/>
                <w:szCs w:val="18"/>
              </w:rPr>
              <w:t>x</w:t>
            </w:r>
          </w:p>
        </w:tc>
      </w:tr>
      <w:tr w:rsidR="005F0389" w14:paraId="49F0E161" w14:textId="77777777" w:rsidTr="005F0389">
        <w:trPr>
          <w:trHeight w:val="463"/>
        </w:trPr>
        <w:tc>
          <w:tcPr>
            <w:tcW w:w="3488" w:type="dxa"/>
          </w:tcPr>
          <w:p w14:paraId="1615063B" w14:textId="0CD96A63" w:rsidR="005F0389" w:rsidRDefault="005F0389" w:rsidP="005F0389">
            <w:pPr>
              <w:pStyle w:val="ListParagraph"/>
              <w:ind w:left="0"/>
              <w:rPr>
                <w:rFonts w:eastAsia="Times New Roman" w:cstheme="minorHAnsi"/>
                <w:b/>
              </w:rPr>
            </w:pPr>
            <w:r>
              <w:rPr>
                <w:rFonts w:eastAsia="Times New Roman" w:cstheme="minorHAnsi"/>
                <w:b/>
              </w:rPr>
              <w:t xml:space="preserve">PE 3.41 </w:t>
            </w:r>
            <w:r w:rsidRPr="0018142C">
              <w:rPr>
                <w:rFonts w:eastAsia="Times New Roman" w:cstheme="minorHAnsi"/>
              </w:rPr>
              <w:t>Ballet Advanced</w:t>
            </w:r>
          </w:p>
        </w:tc>
        <w:tc>
          <w:tcPr>
            <w:tcW w:w="4143" w:type="dxa"/>
          </w:tcPr>
          <w:p w14:paraId="3F9CBE01" w14:textId="38A22240" w:rsidR="005F0389" w:rsidRPr="00737777" w:rsidRDefault="005F0389" w:rsidP="005F0389">
            <w:pPr>
              <w:pStyle w:val="ListParagraph"/>
              <w:ind w:left="0"/>
              <w:rPr>
                <w:rFonts w:ascii="Calibri" w:hAnsi="Calibri" w:cs="Calibri"/>
                <w:sz w:val="20"/>
                <w:szCs w:val="20"/>
              </w:rPr>
            </w:pPr>
            <w:r>
              <w:rPr>
                <w:rFonts w:ascii="Calibri" w:hAnsi="Calibri" w:cs="Calibri"/>
                <w:sz w:val="20"/>
                <w:szCs w:val="20"/>
              </w:rPr>
              <w:t>Revised dance cert; Paulette/Leslie, M/S/U, approved</w:t>
            </w:r>
          </w:p>
        </w:tc>
        <w:tc>
          <w:tcPr>
            <w:tcW w:w="1611" w:type="dxa"/>
          </w:tcPr>
          <w:p w14:paraId="7B320B85" w14:textId="61C79B29" w:rsidR="005F0389" w:rsidRDefault="005F0389" w:rsidP="005F0389">
            <w:pPr>
              <w:pStyle w:val="ListParagraph"/>
              <w:ind w:left="0"/>
              <w:jc w:val="center"/>
              <w:rPr>
                <w:rFonts w:ascii="Verdana" w:hAnsi="Verdana" w:cstheme="minorHAnsi"/>
                <w:b/>
                <w:sz w:val="18"/>
                <w:szCs w:val="18"/>
              </w:rPr>
            </w:pPr>
            <w:r w:rsidRPr="002D72ED">
              <w:rPr>
                <w:rFonts w:ascii="Verdana" w:hAnsi="Verdana" w:cstheme="minorHAnsi"/>
                <w:b/>
                <w:sz w:val="18"/>
                <w:szCs w:val="18"/>
              </w:rPr>
              <w:t>x</w:t>
            </w:r>
          </w:p>
        </w:tc>
      </w:tr>
      <w:tr w:rsidR="005F0389" w14:paraId="144274DF" w14:textId="77777777" w:rsidTr="005F0389">
        <w:trPr>
          <w:trHeight w:val="463"/>
        </w:trPr>
        <w:tc>
          <w:tcPr>
            <w:tcW w:w="3488" w:type="dxa"/>
          </w:tcPr>
          <w:p w14:paraId="78BA5593" w14:textId="25E90507" w:rsidR="005F0389" w:rsidRDefault="005F0389" w:rsidP="005F0389">
            <w:pPr>
              <w:pStyle w:val="ListParagraph"/>
              <w:ind w:left="0"/>
              <w:rPr>
                <w:rFonts w:ascii="Verdana" w:hAnsi="Verdana" w:cstheme="minorHAnsi"/>
                <w:b/>
                <w:sz w:val="18"/>
                <w:szCs w:val="18"/>
              </w:rPr>
            </w:pPr>
            <w:r>
              <w:rPr>
                <w:rFonts w:eastAsia="Times New Roman" w:cstheme="minorHAnsi"/>
                <w:b/>
              </w:rPr>
              <w:t xml:space="preserve">PE 4.15 </w:t>
            </w:r>
            <w:r w:rsidRPr="0018142C">
              <w:rPr>
                <w:rFonts w:eastAsia="Times New Roman" w:cstheme="minorHAnsi"/>
              </w:rPr>
              <w:t xml:space="preserve">Practical </w:t>
            </w:r>
            <w:proofErr w:type="spellStart"/>
            <w:r w:rsidRPr="0018142C">
              <w:rPr>
                <w:rFonts w:eastAsia="Times New Roman" w:cstheme="minorHAnsi"/>
              </w:rPr>
              <w:t>Exp</w:t>
            </w:r>
            <w:proofErr w:type="spellEnd"/>
            <w:r w:rsidRPr="0018142C">
              <w:rPr>
                <w:rFonts w:eastAsia="Times New Roman" w:cstheme="minorHAnsi"/>
              </w:rPr>
              <w:t xml:space="preserve"> in Personal Training</w:t>
            </w:r>
          </w:p>
        </w:tc>
        <w:tc>
          <w:tcPr>
            <w:tcW w:w="4143" w:type="dxa"/>
          </w:tcPr>
          <w:p w14:paraId="1F71E23D" w14:textId="4CF43F17" w:rsidR="005F0389" w:rsidRPr="00737777" w:rsidRDefault="005F0389" w:rsidP="005F0389">
            <w:pPr>
              <w:pStyle w:val="ListParagraph"/>
              <w:ind w:left="0"/>
              <w:rPr>
                <w:rFonts w:ascii="Calibri" w:hAnsi="Calibri" w:cs="Calibri"/>
                <w:sz w:val="20"/>
                <w:szCs w:val="20"/>
              </w:rPr>
            </w:pPr>
            <w:r>
              <w:rPr>
                <w:rFonts w:ascii="Calibri" w:hAnsi="Calibri" w:cs="Calibri"/>
                <w:sz w:val="20"/>
                <w:szCs w:val="20"/>
              </w:rPr>
              <w:t>New personal training cert; Paulette/Leslie, M/S/U, approved</w:t>
            </w:r>
          </w:p>
        </w:tc>
        <w:tc>
          <w:tcPr>
            <w:tcW w:w="1611" w:type="dxa"/>
          </w:tcPr>
          <w:p w14:paraId="6F00FEF8" w14:textId="41986BDB" w:rsidR="005F0389" w:rsidRDefault="005F0389" w:rsidP="005F0389">
            <w:pPr>
              <w:pStyle w:val="ListParagraph"/>
              <w:ind w:left="0"/>
              <w:jc w:val="center"/>
              <w:rPr>
                <w:rFonts w:ascii="Verdana" w:hAnsi="Verdana" w:cstheme="minorHAnsi"/>
                <w:b/>
                <w:sz w:val="18"/>
                <w:szCs w:val="18"/>
              </w:rPr>
            </w:pPr>
            <w:r w:rsidRPr="002D72ED">
              <w:rPr>
                <w:rFonts w:ascii="Verdana" w:hAnsi="Verdana" w:cstheme="minorHAnsi"/>
                <w:b/>
                <w:sz w:val="18"/>
                <w:szCs w:val="18"/>
              </w:rPr>
              <w:t>x</w:t>
            </w:r>
          </w:p>
        </w:tc>
      </w:tr>
      <w:tr w:rsidR="005F0389" w14:paraId="472245E3" w14:textId="77777777" w:rsidTr="005F0389">
        <w:trPr>
          <w:trHeight w:val="463"/>
        </w:trPr>
        <w:tc>
          <w:tcPr>
            <w:tcW w:w="3488" w:type="dxa"/>
          </w:tcPr>
          <w:p w14:paraId="495BACA8" w14:textId="7B1C365D" w:rsidR="005F0389" w:rsidRDefault="005F0389" w:rsidP="005F0389">
            <w:pPr>
              <w:pStyle w:val="ListParagraph"/>
              <w:ind w:left="0"/>
              <w:rPr>
                <w:rFonts w:ascii="Verdana" w:hAnsi="Verdana" w:cstheme="minorHAnsi"/>
                <w:b/>
                <w:sz w:val="18"/>
                <w:szCs w:val="18"/>
              </w:rPr>
            </w:pPr>
            <w:proofErr w:type="spellStart"/>
            <w:r>
              <w:rPr>
                <w:rFonts w:eastAsia="Times New Roman" w:cstheme="minorHAnsi"/>
                <w:b/>
              </w:rPr>
              <w:t>PE.Th</w:t>
            </w:r>
            <w:proofErr w:type="spellEnd"/>
            <w:r>
              <w:rPr>
                <w:rFonts w:eastAsia="Times New Roman" w:cstheme="minorHAnsi"/>
                <w:b/>
              </w:rPr>
              <w:t xml:space="preserve"> 070 </w:t>
            </w:r>
            <w:proofErr w:type="spellStart"/>
            <w:r w:rsidRPr="0018142C">
              <w:rPr>
                <w:rFonts w:eastAsia="Times New Roman" w:cstheme="minorHAnsi"/>
              </w:rPr>
              <w:t>Princ</w:t>
            </w:r>
            <w:proofErr w:type="spellEnd"/>
            <w:r w:rsidRPr="0018142C">
              <w:rPr>
                <w:rFonts w:eastAsia="Times New Roman" w:cstheme="minorHAnsi"/>
              </w:rPr>
              <w:t xml:space="preserve"> of </w:t>
            </w:r>
            <w:proofErr w:type="spellStart"/>
            <w:r w:rsidRPr="0018142C">
              <w:rPr>
                <w:rFonts w:eastAsia="Times New Roman" w:cstheme="minorHAnsi"/>
              </w:rPr>
              <w:t>Exer</w:t>
            </w:r>
            <w:proofErr w:type="spellEnd"/>
            <w:r w:rsidRPr="0018142C">
              <w:rPr>
                <w:rFonts w:eastAsia="Times New Roman" w:cstheme="minorHAnsi"/>
              </w:rPr>
              <w:t xml:space="preserve"> </w:t>
            </w:r>
            <w:proofErr w:type="spellStart"/>
            <w:r w:rsidRPr="0018142C">
              <w:rPr>
                <w:rFonts w:eastAsia="Times New Roman" w:cstheme="minorHAnsi"/>
              </w:rPr>
              <w:t>Prescrip</w:t>
            </w:r>
            <w:proofErr w:type="spellEnd"/>
            <w:r w:rsidRPr="0018142C">
              <w:rPr>
                <w:rFonts w:eastAsia="Times New Roman" w:cstheme="minorHAnsi"/>
              </w:rPr>
              <w:t xml:space="preserve"> &amp; </w:t>
            </w:r>
            <w:r w:rsidRPr="0018142C">
              <w:rPr>
                <w:rFonts w:eastAsia="Times New Roman" w:cstheme="minorHAnsi"/>
              </w:rPr>
              <w:lastRenderedPageBreak/>
              <w:t>Program Des</w:t>
            </w:r>
          </w:p>
        </w:tc>
        <w:tc>
          <w:tcPr>
            <w:tcW w:w="4143" w:type="dxa"/>
          </w:tcPr>
          <w:p w14:paraId="5CFB8916" w14:textId="1C482F0D" w:rsidR="005F0389" w:rsidRPr="00737777" w:rsidRDefault="005F0389" w:rsidP="005F0389">
            <w:pPr>
              <w:pStyle w:val="ListParagraph"/>
              <w:ind w:left="0"/>
              <w:rPr>
                <w:rFonts w:ascii="Calibri" w:hAnsi="Calibri" w:cs="Calibri"/>
                <w:sz w:val="20"/>
                <w:szCs w:val="20"/>
              </w:rPr>
            </w:pPr>
            <w:r>
              <w:rPr>
                <w:rFonts w:ascii="Calibri" w:hAnsi="Calibri" w:cs="Calibri"/>
                <w:sz w:val="20"/>
                <w:szCs w:val="20"/>
              </w:rPr>
              <w:lastRenderedPageBreak/>
              <w:t xml:space="preserve">New personal training cert; Paulette/Leslie, </w:t>
            </w:r>
            <w:r>
              <w:rPr>
                <w:rFonts w:ascii="Calibri" w:hAnsi="Calibri" w:cs="Calibri"/>
                <w:sz w:val="20"/>
                <w:szCs w:val="20"/>
              </w:rPr>
              <w:lastRenderedPageBreak/>
              <w:t>M/S/U, approved</w:t>
            </w:r>
          </w:p>
        </w:tc>
        <w:tc>
          <w:tcPr>
            <w:tcW w:w="1611" w:type="dxa"/>
          </w:tcPr>
          <w:p w14:paraId="38C70BF3" w14:textId="0F6E82FC" w:rsidR="005F0389" w:rsidRDefault="005F0389" w:rsidP="005F0389">
            <w:pPr>
              <w:pStyle w:val="ListParagraph"/>
              <w:ind w:left="0"/>
              <w:jc w:val="center"/>
              <w:rPr>
                <w:rFonts w:ascii="Verdana" w:hAnsi="Verdana" w:cstheme="minorHAnsi"/>
                <w:b/>
                <w:sz w:val="18"/>
                <w:szCs w:val="18"/>
              </w:rPr>
            </w:pPr>
            <w:r w:rsidRPr="002D72ED">
              <w:rPr>
                <w:rFonts w:ascii="Verdana" w:hAnsi="Verdana" w:cstheme="minorHAnsi"/>
                <w:b/>
                <w:sz w:val="18"/>
                <w:szCs w:val="18"/>
              </w:rPr>
              <w:lastRenderedPageBreak/>
              <w:t>x</w:t>
            </w:r>
          </w:p>
        </w:tc>
      </w:tr>
    </w:tbl>
    <w:p w14:paraId="548A3D64" w14:textId="77777777" w:rsidR="00D76EF3" w:rsidRPr="00E650CF" w:rsidRDefault="00D76EF3" w:rsidP="00D76EF3">
      <w:pPr>
        <w:spacing w:after="0" w:line="240" w:lineRule="auto"/>
        <w:rPr>
          <w:rFonts w:ascii="Verdana" w:hAnsi="Verdana" w:cstheme="minorHAnsi"/>
          <w:b/>
          <w:sz w:val="18"/>
          <w:szCs w:val="18"/>
          <w:u w:val="single"/>
        </w:rPr>
      </w:pPr>
    </w:p>
    <w:p w14:paraId="5CF2AD80" w14:textId="77777777" w:rsidR="00D76EF3" w:rsidRDefault="00D76EF3" w:rsidP="00D76EF3">
      <w:pPr>
        <w:pStyle w:val="ListParagraph"/>
        <w:spacing w:after="0" w:line="240" w:lineRule="auto"/>
        <w:ind w:left="1080"/>
        <w:rPr>
          <w:rFonts w:cstheme="minorHAnsi"/>
          <w:b/>
          <w:sz w:val="20"/>
          <w:szCs w:val="20"/>
        </w:rPr>
      </w:pPr>
    </w:p>
    <w:p w14:paraId="1E8F5F6D" w14:textId="4271E2C3" w:rsidR="00D76EF3" w:rsidRDefault="00D76EF3" w:rsidP="00A33E28">
      <w:pPr>
        <w:pStyle w:val="ListParagraph"/>
        <w:numPr>
          <w:ilvl w:val="0"/>
          <w:numId w:val="4"/>
        </w:numPr>
        <w:spacing w:after="0" w:line="240" w:lineRule="auto"/>
        <w:rPr>
          <w:rFonts w:cstheme="minorHAnsi"/>
          <w:b/>
          <w:sz w:val="20"/>
          <w:szCs w:val="20"/>
        </w:rPr>
      </w:pPr>
      <w:r>
        <w:rPr>
          <w:rFonts w:cstheme="minorHAnsi"/>
          <w:b/>
          <w:sz w:val="20"/>
          <w:szCs w:val="20"/>
        </w:rPr>
        <w:t>New Programs</w:t>
      </w:r>
      <w:r w:rsidR="006F1208">
        <w:rPr>
          <w:rFonts w:cstheme="minorHAnsi"/>
          <w:b/>
          <w:sz w:val="20"/>
          <w:szCs w:val="20"/>
        </w:rPr>
        <w:t>: None</w:t>
      </w:r>
    </w:p>
    <w:p w14:paraId="79ED63FA" w14:textId="77777777" w:rsidR="00D76EF3" w:rsidRPr="00D76EF3" w:rsidRDefault="00D76EF3" w:rsidP="00D76EF3">
      <w:pPr>
        <w:pStyle w:val="ListParagraph"/>
        <w:spacing w:after="0" w:line="240" w:lineRule="auto"/>
        <w:ind w:left="1080"/>
        <w:rPr>
          <w:rFonts w:ascii="Verdana" w:hAnsi="Verdana" w:cstheme="minorHAnsi"/>
          <w:b/>
          <w:smallCaps/>
          <w:sz w:val="18"/>
          <w:szCs w:val="18"/>
          <w:u w:val="single"/>
        </w:rPr>
      </w:pPr>
    </w:p>
    <w:tbl>
      <w:tblPr>
        <w:tblW w:w="9465" w:type="dxa"/>
        <w:tblInd w:w="93" w:type="dxa"/>
        <w:tblLook w:val="04A0" w:firstRow="1" w:lastRow="0" w:firstColumn="1" w:lastColumn="0" w:noHBand="0" w:noVBand="1"/>
        <w:tblDescription w:val="New program approvals"/>
      </w:tblPr>
      <w:tblGrid>
        <w:gridCol w:w="3525"/>
        <w:gridCol w:w="4860"/>
        <w:gridCol w:w="1080"/>
      </w:tblGrid>
      <w:tr w:rsidR="00D76EF3" w:rsidRPr="00FD2FFF" w14:paraId="176EC184" w14:textId="77777777" w:rsidTr="00AB4888">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FFFFCC"/>
            <w:vAlign w:val="center"/>
          </w:tcPr>
          <w:p w14:paraId="23216DF3" w14:textId="77777777" w:rsidR="00D76EF3" w:rsidRPr="0024074E" w:rsidRDefault="00D76EF3" w:rsidP="00AB4888">
            <w:pPr>
              <w:spacing w:after="100" w:afterAutospacing="1" w:line="240" w:lineRule="auto"/>
              <w:jc w:val="center"/>
              <w:rPr>
                <w:rFonts w:ascii="Calibri" w:eastAsia="Times New Roman" w:hAnsi="Calibri" w:cs="Calibri"/>
                <w:b/>
                <w:smallCaps/>
                <w:color w:val="000000"/>
                <w:spacing w:val="20"/>
                <w:sz w:val="18"/>
                <w:szCs w:val="18"/>
              </w:rPr>
            </w:pPr>
            <w:r>
              <w:rPr>
                <w:rFonts w:ascii="Calibri" w:eastAsia="Times New Roman" w:hAnsi="Calibri" w:cs="Calibri"/>
                <w:b/>
                <w:smallCaps/>
                <w:color w:val="000000"/>
                <w:spacing w:val="20"/>
                <w:sz w:val="18"/>
                <w:szCs w:val="18"/>
              </w:rPr>
              <w:t>PROGRAM</w:t>
            </w:r>
          </w:p>
        </w:tc>
        <w:tc>
          <w:tcPr>
            <w:tcW w:w="4860" w:type="dxa"/>
            <w:tcBorders>
              <w:top w:val="single" w:sz="4" w:space="0" w:color="auto"/>
              <w:left w:val="single" w:sz="4" w:space="0" w:color="auto"/>
              <w:bottom w:val="single" w:sz="4" w:space="0" w:color="auto"/>
              <w:right w:val="single" w:sz="4" w:space="0" w:color="auto"/>
            </w:tcBorders>
            <w:shd w:val="clear" w:color="auto" w:fill="FFFFCC"/>
            <w:vAlign w:val="center"/>
          </w:tcPr>
          <w:p w14:paraId="5483CDFB" w14:textId="77777777" w:rsidR="00D76EF3" w:rsidRPr="0024074E" w:rsidRDefault="00D76EF3" w:rsidP="00AB4888">
            <w:pPr>
              <w:spacing w:after="100" w:afterAutospacing="1" w:line="240" w:lineRule="auto"/>
              <w:jc w:val="center"/>
              <w:rPr>
                <w:rFonts w:ascii="Calibri" w:eastAsia="Times New Roman" w:hAnsi="Calibri" w:cs="Calibri"/>
                <w:b/>
                <w:smallCaps/>
                <w:color w:val="000000"/>
                <w:spacing w:val="20"/>
                <w:sz w:val="18"/>
                <w:szCs w:val="18"/>
              </w:rPr>
            </w:pPr>
            <w:r>
              <w:rPr>
                <w:rFonts w:ascii="Calibri" w:eastAsia="Times New Roman" w:hAnsi="Calibri" w:cs="Calibri"/>
                <w:b/>
                <w:smallCaps/>
                <w:color w:val="000000"/>
                <w:spacing w:val="20"/>
                <w:sz w:val="18"/>
                <w:szCs w:val="18"/>
              </w:rPr>
              <w:t>Comments</w:t>
            </w:r>
          </w:p>
        </w:tc>
        <w:tc>
          <w:tcPr>
            <w:tcW w:w="1080" w:type="dxa"/>
            <w:tcBorders>
              <w:top w:val="single" w:sz="4" w:space="0" w:color="auto"/>
              <w:left w:val="single" w:sz="4" w:space="0" w:color="auto"/>
              <w:bottom w:val="single" w:sz="4" w:space="0" w:color="auto"/>
              <w:right w:val="single" w:sz="4" w:space="0" w:color="auto"/>
            </w:tcBorders>
            <w:shd w:val="clear" w:color="auto" w:fill="FFFFCC"/>
            <w:vAlign w:val="center"/>
          </w:tcPr>
          <w:p w14:paraId="5F81F3B1" w14:textId="77777777" w:rsidR="00D76EF3" w:rsidRPr="0024074E" w:rsidRDefault="00D76EF3" w:rsidP="00AB4888">
            <w:pPr>
              <w:spacing w:after="100" w:afterAutospacing="1" w:line="240" w:lineRule="auto"/>
              <w:jc w:val="center"/>
              <w:rPr>
                <w:rFonts w:ascii="Calibri" w:eastAsia="Times New Roman" w:hAnsi="Calibri" w:cs="Calibri"/>
                <w:b/>
                <w:smallCaps/>
                <w:color w:val="000000"/>
                <w:spacing w:val="20"/>
                <w:sz w:val="18"/>
                <w:szCs w:val="18"/>
              </w:rPr>
            </w:pPr>
            <w:r w:rsidRPr="0024074E">
              <w:rPr>
                <w:rFonts w:ascii="Calibri" w:eastAsia="Times New Roman" w:hAnsi="Calibri" w:cs="Calibri"/>
                <w:b/>
                <w:smallCaps/>
                <w:color w:val="000000"/>
                <w:spacing w:val="20"/>
                <w:sz w:val="18"/>
                <w:szCs w:val="18"/>
              </w:rPr>
              <w:t>Approved</w:t>
            </w:r>
          </w:p>
        </w:tc>
      </w:tr>
      <w:tr w:rsidR="00D76EF3" w:rsidRPr="00FD2FFF" w14:paraId="1C9F2067" w14:textId="77777777" w:rsidTr="00AB4888">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02B43B" w14:textId="40B58029" w:rsidR="00D76EF3" w:rsidRPr="00FD2FFF" w:rsidRDefault="00D76EF3" w:rsidP="00AB4888">
            <w:pPr>
              <w:spacing w:after="0" w:line="240" w:lineRule="auto"/>
              <w:rPr>
                <w:rFonts w:ascii="Calibri" w:eastAsia="Times New Roman" w:hAnsi="Calibri" w:cs="Calibri"/>
                <w:color w:val="000000"/>
              </w:rPr>
            </w:pPr>
          </w:p>
        </w:tc>
        <w:tc>
          <w:tcPr>
            <w:tcW w:w="4860" w:type="dxa"/>
            <w:tcBorders>
              <w:top w:val="single" w:sz="4" w:space="0" w:color="auto"/>
              <w:left w:val="single" w:sz="4" w:space="0" w:color="auto"/>
              <w:bottom w:val="single" w:sz="4" w:space="0" w:color="auto"/>
              <w:right w:val="single" w:sz="4" w:space="0" w:color="auto"/>
            </w:tcBorders>
          </w:tcPr>
          <w:p w14:paraId="75C8F5A6" w14:textId="77777777" w:rsidR="00D76EF3" w:rsidRPr="00FD2FFF" w:rsidRDefault="00D76EF3" w:rsidP="00AB4888">
            <w:pPr>
              <w:spacing w:after="0" w:line="240" w:lineRule="auto"/>
              <w:rPr>
                <w:rFonts w:ascii="Calibri" w:eastAsia="Times New Roman" w:hAnsi="Calibri" w:cs="Calibri"/>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14:paraId="3984E6AE" w14:textId="77777777" w:rsidR="00D76EF3" w:rsidRPr="0054729C" w:rsidRDefault="00D76EF3" w:rsidP="00AB4888">
            <w:pPr>
              <w:spacing w:after="0" w:line="240" w:lineRule="auto"/>
              <w:jc w:val="center"/>
              <w:rPr>
                <w:rFonts w:ascii="Calibri" w:eastAsia="Times New Roman" w:hAnsi="Calibri" w:cs="Calibri"/>
                <w:b/>
                <w:color w:val="000000"/>
                <w:sz w:val="24"/>
                <w:szCs w:val="24"/>
              </w:rPr>
            </w:pPr>
          </w:p>
          <w:p w14:paraId="3A9260FA" w14:textId="77777777" w:rsidR="00D76EF3" w:rsidRPr="001328D5" w:rsidRDefault="00D76EF3" w:rsidP="00AB4888">
            <w:pPr>
              <w:spacing w:after="0" w:line="240" w:lineRule="auto"/>
              <w:jc w:val="center"/>
              <w:rPr>
                <w:rFonts w:ascii="Calibri" w:eastAsia="Times New Roman" w:hAnsi="Calibri" w:cs="Calibri"/>
                <w:color w:val="000000"/>
                <w:sz w:val="16"/>
                <w:szCs w:val="16"/>
              </w:rPr>
            </w:pPr>
          </w:p>
        </w:tc>
      </w:tr>
    </w:tbl>
    <w:p w14:paraId="4CF4AB6B" w14:textId="77777777" w:rsidR="00D76EF3" w:rsidRDefault="00D76EF3" w:rsidP="00D76EF3">
      <w:pPr>
        <w:pStyle w:val="ListParagraph"/>
        <w:spacing w:after="0" w:line="240" w:lineRule="auto"/>
        <w:ind w:left="1080"/>
        <w:rPr>
          <w:rFonts w:cstheme="minorHAnsi"/>
          <w:b/>
          <w:sz w:val="20"/>
          <w:szCs w:val="20"/>
        </w:rPr>
      </w:pPr>
    </w:p>
    <w:p w14:paraId="177B11D3" w14:textId="2615384B" w:rsidR="00D76EF3" w:rsidRPr="00050055" w:rsidRDefault="00D76EF3" w:rsidP="00A33E28">
      <w:pPr>
        <w:pStyle w:val="ListParagraph"/>
        <w:numPr>
          <w:ilvl w:val="0"/>
          <w:numId w:val="4"/>
        </w:numPr>
        <w:spacing w:after="0" w:line="240" w:lineRule="auto"/>
        <w:rPr>
          <w:rFonts w:cstheme="minorHAnsi"/>
          <w:b/>
          <w:sz w:val="20"/>
          <w:szCs w:val="20"/>
        </w:rPr>
      </w:pPr>
      <w:r>
        <w:rPr>
          <w:rFonts w:cstheme="minorHAnsi"/>
          <w:b/>
          <w:sz w:val="20"/>
          <w:szCs w:val="20"/>
        </w:rPr>
        <w:t>Program Revisions</w:t>
      </w:r>
      <w:r w:rsidR="006F1208">
        <w:rPr>
          <w:rFonts w:cstheme="minorHAnsi"/>
          <w:b/>
          <w:sz w:val="20"/>
          <w:szCs w:val="20"/>
        </w:rPr>
        <w:t>: None</w:t>
      </w:r>
    </w:p>
    <w:tbl>
      <w:tblPr>
        <w:tblW w:w="9465" w:type="dxa"/>
        <w:tblInd w:w="93" w:type="dxa"/>
        <w:tblLook w:val="04A0" w:firstRow="1" w:lastRow="0" w:firstColumn="1" w:lastColumn="0" w:noHBand="0" w:noVBand="1"/>
        <w:tblDescription w:val="Program revision approvals"/>
      </w:tblPr>
      <w:tblGrid>
        <w:gridCol w:w="3502"/>
        <w:gridCol w:w="4823"/>
        <w:gridCol w:w="1140"/>
      </w:tblGrid>
      <w:tr w:rsidR="007239DA" w:rsidRPr="00944D66" w14:paraId="7F9C8690" w14:textId="77777777" w:rsidTr="00944D66">
        <w:trPr>
          <w:trHeight w:val="300"/>
        </w:trPr>
        <w:tc>
          <w:tcPr>
            <w:tcW w:w="3502" w:type="dxa"/>
            <w:tcBorders>
              <w:top w:val="single" w:sz="4" w:space="0" w:color="auto"/>
              <w:left w:val="single" w:sz="4" w:space="0" w:color="auto"/>
              <w:bottom w:val="single" w:sz="4" w:space="0" w:color="auto"/>
              <w:right w:val="single" w:sz="4" w:space="0" w:color="auto"/>
            </w:tcBorders>
            <w:shd w:val="clear" w:color="auto" w:fill="FFFFCC"/>
            <w:vAlign w:val="center"/>
          </w:tcPr>
          <w:p w14:paraId="02D144B5" w14:textId="218AEF22" w:rsidR="007239DA" w:rsidRPr="00944D66" w:rsidRDefault="00AA560C" w:rsidP="003C776C">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PROGRAM</w:t>
            </w:r>
          </w:p>
        </w:tc>
        <w:tc>
          <w:tcPr>
            <w:tcW w:w="4823" w:type="dxa"/>
            <w:tcBorders>
              <w:top w:val="single" w:sz="4" w:space="0" w:color="auto"/>
              <w:left w:val="single" w:sz="4" w:space="0" w:color="auto"/>
              <w:bottom w:val="single" w:sz="4" w:space="0" w:color="auto"/>
              <w:right w:val="single" w:sz="4" w:space="0" w:color="auto"/>
            </w:tcBorders>
            <w:shd w:val="clear" w:color="auto" w:fill="FFFFCC"/>
            <w:vAlign w:val="center"/>
          </w:tcPr>
          <w:p w14:paraId="314591F2" w14:textId="77777777" w:rsidR="007239DA" w:rsidRPr="00944D66" w:rsidRDefault="007239DA" w:rsidP="003C776C">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Comments</w:t>
            </w:r>
          </w:p>
        </w:tc>
        <w:tc>
          <w:tcPr>
            <w:tcW w:w="1140" w:type="dxa"/>
            <w:tcBorders>
              <w:top w:val="single" w:sz="4" w:space="0" w:color="auto"/>
              <w:left w:val="single" w:sz="4" w:space="0" w:color="auto"/>
              <w:bottom w:val="single" w:sz="4" w:space="0" w:color="auto"/>
              <w:right w:val="single" w:sz="4" w:space="0" w:color="auto"/>
            </w:tcBorders>
            <w:shd w:val="clear" w:color="auto" w:fill="FFFFCC"/>
            <w:vAlign w:val="center"/>
          </w:tcPr>
          <w:p w14:paraId="54FCC19D" w14:textId="77777777" w:rsidR="007239DA" w:rsidRPr="00944D66" w:rsidRDefault="007239DA" w:rsidP="003C776C">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Approved</w:t>
            </w:r>
          </w:p>
        </w:tc>
      </w:tr>
      <w:tr w:rsidR="00D76EF3" w:rsidRPr="00944D66" w14:paraId="30DBEEEF" w14:textId="77777777" w:rsidTr="00944D66">
        <w:trPr>
          <w:trHeight w:val="300"/>
        </w:trPr>
        <w:tc>
          <w:tcPr>
            <w:tcW w:w="35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E33D0C" w14:textId="0D779C57" w:rsidR="00D76EF3" w:rsidRPr="00944D66" w:rsidRDefault="00D76EF3" w:rsidP="0019703D">
            <w:pPr>
              <w:spacing w:after="0" w:line="240" w:lineRule="auto"/>
              <w:rPr>
                <w:rFonts w:eastAsia="Times New Roman" w:cstheme="minorHAnsi"/>
                <w:color w:val="000000"/>
                <w:sz w:val="20"/>
                <w:szCs w:val="20"/>
              </w:rPr>
            </w:pPr>
          </w:p>
        </w:tc>
        <w:tc>
          <w:tcPr>
            <w:tcW w:w="4823" w:type="dxa"/>
            <w:tcBorders>
              <w:top w:val="single" w:sz="4" w:space="0" w:color="auto"/>
              <w:left w:val="single" w:sz="4" w:space="0" w:color="auto"/>
              <w:bottom w:val="single" w:sz="4" w:space="0" w:color="auto"/>
              <w:right w:val="single" w:sz="4" w:space="0" w:color="auto"/>
            </w:tcBorders>
          </w:tcPr>
          <w:p w14:paraId="52A9BD37" w14:textId="77777777" w:rsidR="00D76EF3" w:rsidRPr="00944D66" w:rsidRDefault="00D76EF3" w:rsidP="003C776C">
            <w:pPr>
              <w:spacing w:after="0" w:line="240" w:lineRule="auto"/>
              <w:rPr>
                <w:rFonts w:eastAsia="Times New Roman" w:cstheme="minorHAnsi"/>
                <w:color w:val="000000"/>
                <w:sz w:val="20"/>
                <w:szCs w:val="20"/>
              </w:rPr>
            </w:pPr>
          </w:p>
        </w:tc>
        <w:tc>
          <w:tcPr>
            <w:tcW w:w="1140" w:type="dxa"/>
            <w:tcBorders>
              <w:top w:val="single" w:sz="4" w:space="0" w:color="auto"/>
              <w:left w:val="single" w:sz="4" w:space="0" w:color="auto"/>
              <w:bottom w:val="single" w:sz="4" w:space="0" w:color="auto"/>
              <w:right w:val="single" w:sz="4" w:space="0" w:color="auto"/>
            </w:tcBorders>
            <w:vAlign w:val="center"/>
          </w:tcPr>
          <w:p w14:paraId="54CCC83D" w14:textId="77777777" w:rsidR="00D76EF3" w:rsidRPr="00944D66" w:rsidRDefault="00D76EF3" w:rsidP="003C776C">
            <w:pPr>
              <w:spacing w:after="0" w:line="240" w:lineRule="auto"/>
              <w:jc w:val="center"/>
              <w:rPr>
                <w:rFonts w:eastAsia="Times New Roman" w:cstheme="minorHAnsi"/>
                <w:b/>
                <w:color w:val="000000"/>
                <w:sz w:val="20"/>
                <w:szCs w:val="20"/>
              </w:rPr>
            </w:pPr>
          </w:p>
          <w:p w14:paraId="4F2A9D28" w14:textId="77777777" w:rsidR="00D76EF3" w:rsidRPr="00944D66" w:rsidRDefault="00D76EF3" w:rsidP="003C776C">
            <w:pPr>
              <w:spacing w:after="0" w:line="240" w:lineRule="auto"/>
              <w:jc w:val="center"/>
              <w:rPr>
                <w:rFonts w:eastAsia="Times New Roman" w:cstheme="minorHAnsi"/>
                <w:color w:val="000000"/>
                <w:sz w:val="20"/>
                <w:szCs w:val="20"/>
              </w:rPr>
            </w:pPr>
          </w:p>
        </w:tc>
      </w:tr>
    </w:tbl>
    <w:p w14:paraId="4512D57E" w14:textId="77777777" w:rsidR="00D76EF3" w:rsidRDefault="00D76EF3" w:rsidP="00D76EF3">
      <w:pPr>
        <w:pStyle w:val="ListParagraph"/>
        <w:spacing w:after="0" w:line="240" w:lineRule="auto"/>
        <w:ind w:left="1080"/>
        <w:rPr>
          <w:rFonts w:cstheme="minorHAnsi"/>
          <w:b/>
          <w:smallCaps/>
          <w:sz w:val="20"/>
          <w:szCs w:val="20"/>
        </w:rPr>
      </w:pPr>
    </w:p>
    <w:p w14:paraId="0FC6EFAA" w14:textId="77777777" w:rsidR="00D76EF3" w:rsidRPr="00944D66" w:rsidRDefault="00D76EF3" w:rsidP="00A33E28">
      <w:pPr>
        <w:pStyle w:val="ListParagraph"/>
        <w:numPr>
          <w:ilvl w:val="0"/>
          <w:numId w:val="4"/>
        </w:numPr>
        <w:spacing w:after="0" w:line="240" w:lineRule="auto"/>
        <w:rPr>
          <w:rFonts w:cstheme="minorHAnsi"/>
          <w:b/>
          <w:smallCaps/>
          <w:sz w:val="20"/>
          <w:szCs w:val="20"/>
        </w:rPr>
      </w:pPr>
      <w:r w:rsidRPr="00944D66">
        <w:rPr>
          <w:rFonts w:cstheme="minorHAnsi"/>
          <w:b/>
          <w:smallCaps/>
          <w:sz w:val="20"/>
          <w:szCs w:val="20"/>
        </w:rPr>
        <w:t>Distance Education</w:t>
      </w:r>
    </w:p>
    <w:p w14:paraId="5DE51596" w14:textId="77777777" w:rsidR="00D76EF3" w:rsidRPr="00944D66" w:rsidRDefault="00D76EF3" w:rsidP="00D76EF3">
      <w:pPr>
        <w:spacing w:after="0" w:line="240" w:lineRule="auto"/>
        <w:ind w:left="720"/>
        <w:rPr>
          <w:rFonts w:cstheme="minorHAnsi"/>
          <w:b/>
          <w:smallCaps/>
          <w:sz w:val="20"/>
          <w:szCs w:val="20"/>
          <w:u w:val="single"/>
        </w:rPr>
      </w:pPr>
    </w:p>
    <w:tbl>
      <w:tblPr>
        <w:tblW w:w="9483" w:type="dxa"/>
        <w:tblInd w:w="93" w:type="dxa"/>
        <w:tblLook w:val="04A0" w:firstRow="1" w:lastRow="0" w:firstColumn="1" w:lastColumn="0" w:noHBand="0" w:noVBand="1"/>
        <w:tblDescription w:val="Distance education approval"/>
      </w:tblPr>
      <w:tblGrid>
        <w:gridCol w:w="3615"/>
        <w:gridCol w:w="4728"/>
        <w:gridCol w:w="1122"/>
        <w:gridCol w:w="18"/>
      </w:tblGrid>
      <w:tr w:rsidR="00D76EF3" w:rsidRPr="00944D66" w14:paraId="11F167D9" w14:textId="77777777" w:rsidTr="00E0624A">
        <w:trPr>
          <w:trHeight w:val="300"/>
        </w:trPr>
        <w:tc>
          <w:tcPr>
            <w:tcW w:w="3615" w:type="dxa"/>
            <w:tcBorders>
              <w:top w:val="single" w:sz="4" w:space="0" w:color="auto"/>
              <w:left w:val="single" w:sz="4" w:space="0" w:color="auto"/>
              <w:bottom w:val="single" w:sz="4" w:space="0" w:color="auto"/>
              <w:right w:val="single" w:sz="4" w:space="0" w:color="auto"/>
            </w:tcBorders>
            <w:shd w:val="clear" w:color="auto" w:fill="FFFFCC"/>
            <w:noWrap/>
            <w:vAlign w:val="center"/>
          </w:tcPr>
          <w:p w14:paraId="387A0A9D" w14:textId="77777777" w:rsidR="00D76EF3" w:rsidRPr="00944D66" w:rsidRDefault="00D76EF3" w:rsidP="00AB4888">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Course</w:t>
            </w:r>
          </w:p>
        </w:tc>
        <w:tc>
          <w:tcPr>
            <w:tcW w:w="4728" w:type="dxa"/>
            <w:tcBorders>
              <w:top w:val="single" w:sz="4" w:space="0" w:color="auto"/>
              <w:left w:val="single" w:sz="4" w:space="0" w:color="auto"/>
              <w:bottom w:val="single" w:sz="4" w:space="0" w:color="auto"/>
              <w:right w:val="single" w:sz="4" w:space="0" w:color="auto"/>
            </w:tcBorders>
            <w:shd w:val="clear" w:color="auto" w:fill="FFFFCC"/>
            <w:vAlign w:val="center"/>
          </w:tcPr>
          <w:p w14:paraId="3CF5EAD3" w14:textId="77777777" w:rsidR="00D76EF3" w:rsidRPr="00944D66" w:rsidRDefault="00D76EF3" w:rsidP="00AB4888">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Comments</w:t>
            </w:r>
          </w:p>
        </w:tc>
        <w:tc>
          <w:tcPr>
            <w:tcW w:w="1140" w:type="dxa"/>
            <w:gridSpan w:val="2"/>
            <w:tcBorders>
              <w:top w:val="single" w:sz="4" w:space="0" w:color="auto"/>
              <w:left w:val="single" w:sz="4" w:space="0" w:color="auto"/>
              <w:bottom w:val="single" w:sz="4" w:space="0" w:color="auto"/>
              <w:right w:val="single" w:sz="4" w:space="0" w:color="auto"/>
            </w:tcBorders>
            <w:shd w:val="clear" w:color="auto" w:fill="FFFFCC"/>
            <w:vAlign w:val="center"/>
          </w:tcPr>
          <w:p w14:paraId="413E6690" w14:textId="77777777" w:rsidR="00D76EF3" w:rsidRPr="00944D66" w:rsidRDefault="00D76EF3" w:rsidP="00AB4888">
            <w:pPr>
              <w:spacing w:after="100" w:afterAutospacing="1" w:line="240" w:lineRule="auto"/>
              <w:jc w:val="center"/>
              <w:rPr>
                <w:rFonts w:eastAsia="Times New Roman" w:cstheme="minorHAnsi"/>
                <w:b/>
                <w:smallCaps/>
                <w:color w:val="000000"/>
                <w:spacing w:val="20"/>
                <w:sz w:val="20"/>
                <w:szCs w:val="20"/>
              </w:rPr>
            </w:pPr>
            <w:r w:rsidRPr="00944D66">
              <w:rPr>
                <w:rFonts w:eastAsia="Times New Roman" w:cstheme="minorHAnsi"/>
                <w:b/>
                <w:smallCaps/>
                <w:color w:val="000000"/>
                <w:spacing w:val="20"/>
                <w:sz w:val="20"/>
                <w:szCs w:val="20"/>
              </w:rPr>
              <w:t>Approved</w:t>
            </w:r>
          </w:p>
        </w:tc>
      </w:tr>
      <w:tr w:rsidR="00D76EF3" w:rsidRPr="00FD2FFF" w14:paraId="12157763" w14:textId="77777777" w:rsidTr="00E0624A">
        <w:trPr>
          <w:gridAfter w:val="1"/>
          <w:wAfter w:w="18" w:type="dxa"/>
          <w:trHeight w:val="300"/>
        </w:trPr>
        <w:tc>
          <w:tcPr>
            <w:tcW w:w="3615" w:type="dxa"/>
            <w:tcBorders>
              <w:top w:val="single" w:sz="4" w:space="0" w:color="auto"/>
              <w:left w:val="single" w:sz="4" w:space="0" w:color="auto"/>
              <w:bottom w:val="single" w:sz="4" w:space="0" w:color="auto"/>
              <w:right w:val="single" w:sz="4" w:space="0" w:color="auto"/>
            </w:tcBorders>
            <w:shd w:val="clear" w:color="auto" w:fill="auto"/>
            <w:vAlign w:val="center"/>
          </w:tcPr>
          <w:p w14:paraId="1DB83AA5" w14:textId="78C1341D" w:rsidR="00D76EF3" w:rsidRPr="00FD2FFF" w:rsidRDefault="00F50DD8" w:rsidP="00AB4888">
            <w:pPr>
              <w:spacing w:after="0" w:line="240" w:lineRule="auto"/>
              <w:rPr>
                <w:rFonts w:ascii="Calibri" w:eastAsia="Times New Roman" w:hAnsi="Calibri" w:cs="Calibri"/>
                <w:color w:val="000000"/>
              </w:rPr>
            </w:pPr>
            <w:r>
              <w:rPr>
                <w:rFonts w:eastAsia="Times New Roman" w:cstheme="minorHAnsi"/>
                <w:color w:val="000000"/>
              </w:rPr>
              <w:t xml:space="preserve">Communication 10 </w:t>
            </w:r>
            <w:r w:rsidRPr="0018142C">
              <w:rPr>
                <w:rFonts w:eastAsia="Times New Roman" w:cstheme="minorHAnsi"/>
                <w:b/>
                <w:color w:val="000000"/>
              </w:rPr>
              <w:t>Persuasive Speaking</w:t>
            </w:r>
          </w:p>
        </w:tc>
        <w:tc>
          <w:tcPr>
            <w:tcW w:w="4728" w:type="dxa"/>
            <w:tcBorders>
              <w:top w:val="single" w:sz="4" w:space="0" w:color="auto"/>
              <w:left w:val="single" w:sz="4" w:space="0" w:color="auto"/>
              <w:bottom w:val="single" w:sz="4" w:space="0" w:color="auto"/>
              <w:right w:val="single" w:sz="4" w:space="0" w:color="auto"/>
            </w:tcBorders>
          </w:tcPr>
          <w:p w14:paraId="3FAE991E" w14:textId="4BC9695A" w:rsidR="00D76EF3" w:rsidRPr="00FD2FFF" w:rsidRDefault="00A66423" w:rsidP="00AB4888">
            <w:pPr>
              <w:spacing w:after="0" w:line="240" w:lineRule="auto"/>
              <w:rPr>
                <w:rFonts w:ascii="Calibri" w:eastAsia="Times New Roman" w:hAnsi="Calibri" w:cs="Calibri"/>
                <w:color w:val="000000"/>
              </w:rPr>
            </w:pPr>
            <w:r>
              <w:rPr>
                <w:rFonts w:ascii="Calibri" w:eastAsia="Times New Roman" w:hAnsi="Calibri" w:cs="Calibri"/>
                <w:color w:val="000000"/>
              </w:rPr>
              <w:t>Paulette/Bob, M/S/U, approved.</w:t>
            </w:r>
          </w:p>
        </w:tc>
        <w:tc>
          <w:tcPr>
            <w:tcW w:w="1122" w:type="dxa"/>
            <w:tcBorders>
              <w:top w:val="single" w:sz="4" w:space="0" w:color="auto"/>
              <w:left w:val="single" w:sz="4" w:space="0" w:color="auto"/>
              <w:bottom w:val="single" w:sz="4" w:space="0" w:color="auto"/>
              <w:right w:val="single" w:sz="4" w:space="0" w:color="auto"/>
            </w:tcBorders>
            <w:vAlign w:val="center"/>
          </w:tcPr>
          <w:p w14:paraId="2834F130" w14:textId="43C01C2F" w:rsidR="00D76EF3" w:rsidRPr="0054729C" w:rsidRDefault="00871D9D" w:rsidP="00AB4888">
            <w:pPr>
              <w:spacing w:after="0" w:line="240" w:lineRule="auto"/>
              <w:jc w:val="center"/>
              <w:rPr>
                <w:rFonts w:ascii="Calibri" w:eastAsia="Times New Roman" w:hAnsi="Calibri" w:cs="Calibri"/>
                <w:b/>
                <w:color w:val="000000"/>
                <w:sz w:val="24"/>
                <w:szCs w:val="24"/>
              </w:rPr>
            </w:pPr>
            <w:r>
              <w:rPr>
                <w:rFonts w:ascii="Calibri" w:eastAsia="Times New Roman" w:hAnsi="Calibri" w:cs="Calibri"/>
                <w:b/>
                <w:color w:val="000000"/>
                <w:sz w:val="24"/>
                <w:szCs w:val="24"/>
              </w:rPr>
              <w:t>x</w:t>
            </w:r>
          </w:p>
        </w:tc>
      </w:tr>
      <w:tr w:rsidR="00D76EF3" w:rsidRPr="00FD2FFF" w14:paraId="0AC8DEAD" w14:textId="77777777" w:rsidTr="00E0624A">
        <w:trPr>
          <w:gridAfter w:val="1"/>
          <w:wAfter w:w="18" w:type="dxa"/>
          <w:trHeight w:val="300"/>
        </w:trPr>
        <w:tc>
          <w:tcPr>
            <w:tcW w:w="3615" w:type="dxa"/>
            <w:tcBorders>
              <w:top w:val="single" w:sz="4" w:space="0" w:color="auto"/>
              <w:left w:val="single" w:sz="4" w:space="0" w:color="auto"/>
              <w:bottom w:val="single" w:sz="4" w:space="0" w:color="auto"/>
              <w:right w:val="single" w:sz="4" w:space="0" w:color="auto"/>
            </w:tcBorders>
            <w:shd w:val="clear" w:color="auto" w:fill="auto"/>
            <w:vAlign w:val="center"/>
          </w:tcPr>
          <w:p w14:paraId="5C91C63D" w14:textId="24A2833C" w:rsidR="00D76EF3" w:rsidRPr="00FD2FFF" w:rsidRDefault="00F50DD8" w:rsidP="00AB4888">
            <w:pPr>
              <w:spacing w:after="0" w:line="240" w:lineRule="auto"/>
              <w:rPr>
                <w:rFonts w:ascii="Calibri" w:eastAsia="Times New Roman" w:hAnsi="Calibri" w:cs="Calibri"/>
                <w:color w:val="000000"/>
              </w:rPr>
            </w:pPr>
            <w:r>
              <w:rPr>
                <w:rFonts w:ascii="Verdana" w:hAnsi="Verdana" w:cstheme="minorHAnsi"/>
                <w:b/>
                <w:sz w:val="18"/>
                <w:szCs w:val="18"/>
              </w:rPr>
              <w:t xml:space="preserve">NS 15 </w:t>
            </w:r>
            <w:r w:rsidRPr="0018142C">
              <w:rPr>
                <w:rFonts w:ascii="Verdana" w:hAnsi="Verdana" w:cstheme="minorHAnsi"/>
                <w:sz w:val="18"/>
                <w:szCs w:val="18"/>
              </w:rPr>
              <w:t>Human Nutrition</w:t>
            </w:r>
          </w:p>
        </w:tc>
        <w:tc>
          <w:tcPr>
            <w:tcW w:w="4728" w:type="dxa"/>
            <w:tcBorders>
              <w:top w:val="single" w:sz="4" w:space="0" w:color="auto"/>
              <w:left w:val="single" w:sz="4" w:space="0" w:color="auto"/>
              <w:bottom w:val="single" w:sz="4" w:space="0" w:color="auto"/>
              <w:right w:val="single" w:sz="4" w:space="0" w:color="auto"/>
            </w:tcBorders>
          </w:tcPr>
          <w:p w14:paraId="5F6EF19E" w14:textId="702A7A58" w:rsidR="00D76EF3" w:rsidRPr="00FD2FFF" w:rsidRDefault="00F640F4" w:rsidP="00F640F4">
            <w:pPr>
              <w:spacing w:after="0" w:line="240" w:lineRule="auto"/>
              <w:rPr>
                <w:rFonts w:ascii="Calibri" w:eastAsia="Times New Roman" w:hAnsi="Calibri" w:cs="Calibri"/>
                <w:color w:val="000000"/>
              </w:rPr>
            </w:pPr>
            <w:r>
              <w:rPr>
                <w:rFonts w:ascii="Calibri" w:eastAsia="Times New Roman" w:hAnsi="Calibri" w:cs="Calibri"/>
                <w:color w:val="000000"/>
              </w:rPr>
              <w:t xml:space="preserve">Heidi/Chris, M/S/U, ayes: Bob, Brian, Leslie; opposed: Paulette, Cheryl; abstained: Betsy </w:t>
            </w:r>
          </w:p>
        </w:tc>
        <w:tc>
          <w:tcPr>
            <w:tcW w:w="1122" w:type="dxa"/>
            <w:tcBorders>
              <w:top w:val="single" w:sz="4" w:space="0" w:color="auto"/>
              <w:left w:val="single" w:sz="4" w:space="0" w:color="auto"/>
              <w:bottom w:val="single" w:sz="4" w:space="0" w:color="auto"/>
              <w:right w:val="single" w:sz="4" w:space="0" w:color="auto"/>
            </w:tcBorders>
            <w:vAlign w:val="center"/>
          </w:tcPr>
          <w:p w14:paraId="3E3823F9" w14:textId="3FF9CF9F" w:rsidR="00D76EF3" w:rsidRPr="0054729C" w:rsidRDefault="00534A55" w:rsidP="00AB4888">
            <w:pPr>
              <w:spacing w:after="0" w:line="240" w:lineRule="auto"/>
              <w:jc w:val="center"/>
              <w:rPr>
                <w:rFonts w:ascii="Calibri" w:eastAsia="Times New Roman" w:hAnsi="Calibri" w:cs="Calibri"/>
                <w:b/>
                <w:color w:val="000000"/>
                <w:sz w:val="24"/>
                <w:szCs w:val="24"/>
              </w:rPr>
            </w:pPr>
            <w:r>
              <w:rPr>
                <w:rFonts w:ascii="Calibri" w:eastAsia="Times New Roman" w:hAnsi="Calibri" w:cs="Calibri"/>
                <w:b/>
                <w:color w:val="000000"/>
                <w:sz w:val="24"/>
                <w:szCs w:val="24"/>
              </w:rPr>
              <w:t>x</w:t>
            </w:r>
          </w:p>
        </w:tc>
      </w:tr>
      <w:tr w:rsidR="00D76EF3" w:rsidRPr="00FD2FFF" w14:paraId="487C5FD4" w14:textId="77777777" w:rsidTr="00E0624A">
        <w:trPr>
          <w:gridAfter w:val="1"/>
          <w:wAfter w:w="18" w:type="dxa"/>
          <w:trHeight w:val="300"/>
        </w:trPr>
        <w:tc>
          <w:tcPr>
            <w:tcW w:w="3615" w:type="dxa"/>
            <w:tcBorders>
              <w:top w:val="single" w:sz="4" w:space="0" w:color="auto"/>
              <w:left w:val="single" w:sz="4" w:space="0" w:color="auto"/>
              <w:bottom w:val="single" w:sz="4" w:space="0" w:color="auto"/>
              <w:right w:val="single" w:sz="4" w:space="0" w:color="auto"/>
            </w:tcBorders>
            <w:shd w:val="clear" w:color="auto" w:fill="auto"/>
            <w:vAlign w:val="center"/>
          </w:tcPr>
          <w:p w14:paraId="571356CE" w14:textId="72CC3647" w:rsidR="00D76EF3" w:rsidRPr="00FD2FFF" w:rsidRDefault="00F50DD8" w:rsidP="00AB4888">
            <w:pPr>
              <w:spacing w:after="0" w:line="240" w:lineRule="auto"/>
              <w:rPr>
                <w:rFonts w:ascii="Calibri" w:eastAsia="Times New Roman" w:hAnsi="Calibri" w:cs="Calibri"/>
                <w:color w:val="000000"/>
              </w:rPr>
            </w:pPr>
            <w:r>
              <w:rPr>
                <w:rFonts w:eastAsia="Times New Roman" w:cstheme="minorHAnsi"/>
                <w:b/>
                <w:color w:val="000000"/>
              </w:rPr>
              <w:t xml:space="preserve">NS 20 </w:t>
            </w:r>
            <w:r w:rsidRPr="0018142C">
              <w:rPr>
                <w:rFonts w:eastAsia="Times New Roman" w:cstheme="minorHAnsi"/>
                <w:color w:val="000000"/>
              </w:rPr>
              <w:t>World Food Customs and Nutrition</w:t>
            </w:r>
          </w:p>
        </w:tc>
        <w:tc>
          <w:tcPr>
            <w:tcW w:w="4728" w:type="dxa"/>
            <w:tcBorders>
              <w:top w:val="single" w:sz="4" w:space="0" w:color="auto"/>
              <w:left w:val="single" w:sz="4" w:space="0" w:color="auto"/>
              <w:bottom w:val="single" w:sz="4" w:space="0" w:color="auto"/>
              <w:right w:val="single" w:sz="4" w:space="0" w:color="auto"/>
            </w:tcBorders>
          </w:tcPr>
          <w:p w14:paraId="1BF61360" w14:textId="66264584" w:rsidR="00D76EF3" w:rsidRPr="00FD2FFF" w:rsidRDefault="00534A55" w:rsidP="00AB4888">
            <w:pPr>
              <w:spacing w:after="0" w:line="240" w:lineRule="auto"/>
              <w:rPr>
                <w:rFonts w:ascii="Calibri" w:eastAsia="Times New Roman" w:hAnsi="Calibri" w:cs="Calibri"/>
                <w:color w:val="000000"/>
              </w:rPr>
            </w:pPr>
            <w:r>
              <w:rPr>
                <w:rFonts w:ascii="Calibri" w:eastAsia="Times New Roman" w:hAnsi="Calibri" w:cs="Calibri"/>
                <w:color w:val="000000"/>
              </w:rPr>
              <w:t>Heidi/Chris, M/S/U, ayes: Bob, Brian, Betsy, Leslie; opposed: Paulette, Cheryl</w:t>
            </w:r>
          </w:p>
        </w:tc>
        <w:tc>
          <w:tcPr>
            <w:tcW w:w="1122" w:type="dxa"/>
            <w:tcBorders>
              <w:top w:val="single" w:sz="4" w:space="0" w:color="auto"/>
              <w:left w:val="single" w:sz="4" w:space="0" w:color="auto"/>
              <w:bottom w:val="single" w:sz="4" w:space="0" w:color="auto"/>
              <w:right w:val="single" w:sz="4" w:space="0" w:color="auto"/>
            </w:tcBorders>
            <w:vAlign w:val="center"/>
          </w:tcPr>
          <w:p w14:paraId="4A520AFD" w14:textId="6545C094" w:rsidR="00D76EF3" w:rsidRPr="0054729C" w:rsidRDefault="00534A55" w:rsidP="00AB4888">
            <w:pPr>
              <w:spacing w:after="0" w:line="240" w:lineRule="auto"/>
              <w:jc w:val="center"/>
              <w:rPr>
                <w:rFonts w:ascii="Calibri" w:eastAsia="Times New Roman" w:hAnsi="Calibri" w:cs="Calibri"/>
                <w:b/>
                <w:color w:val="000000"/>
                <w:sz w:val="24"/>
                <w:szCs w:val="24"/>
              </w:rPr>
            </w:pPr>
            <w:r>
              <w:rPr>
                <w:rFonts w:ascii="Calibri" w:eastAsia="Times New Roman" w:hAnsi="Calibri" w:cs="Calibri"/>
                <w:b/>
                <w:color w:val="000000"/>
                <w:sz w:val="24"/>
                <w:szCs w:val="24"/>
              </w:rPr>
              <w:t>x</w:t>
            </w:r>
          </w:p>
        </w:tc>
      </w:tr>
    </w:tbl>
    <w:p w14:paraId="5C6780FE" w14:textId="77777777" w:rsidR="00D76EF3" w:rsidRDefault="00D76EF3" w:rsidP="00944D66">
      <w:pPr>
        <w:pStyle w:val="ListParagraph"/>
        <w:tabs>
          <w:tab w:val="left" w:pos="720"/>
        </w:tabs>
        <w:spacing w:after="0" w:line="240" w:lineRule="auto"/>
        <w:ind w:left="360"/>
        <w:rPr>
          <w:rFonts w:cstheme="minorHAnsi"/>
          <w:b/>
        </w:rPr>
      </w:pPr>
    </w:p>
    <w:p w14:paraId="41F67D09" w14:textId="77777777" w:rsidR="00944D66" w:rsidRPr="00925C8C" w:rsidRDefault="00944D66" w:rsidP="0056066A">
      <w:pPr>
        <w:pStyle w:val="ListParagraph"/>
        <w:numPr>
          <w:ilvl w:val="0"/>
          <w:numId w:val="3"/>
        </w:numPr>
        <w:tabs>
          <w:tab w:val="left" w:pos="720"/>
        </w:tabs>
        <w:spacing w:after="0" w:line="240" w:lineRule="auto"/>
        <w:rPr>
          <w:rFonts w:cstheme="minorHAnsi"/>
          <w:b/>
        </w:rPr>
      </w:pPr>
      <w:r w:rsidRPr="00925C8C">
        <w:rPr>
          <w:rFonts w:cstheme="minorHAnsi"/>
          <w:b/>
        </w:rPr>
        <w:t>Information and Announcements</w:t>
      </w:r>
    </w:p>
    <w:p w14:paraId="40178B9C" w14:textId="3AC51246" w:rsidR="00772194" w:rsidRDefault="00AB4888" w:rsidP="00772194">
      <w:pPr>
        <w:pStyle w:val="ListParagraph"/>
        <w:numPr>
          <w:ilvl w:val="0"/>
          <w:numId w:val="5"/>
        </w:numPr>
        <w:tabs>
          <w:tab w:val="left" w:pos="720"/>
        </w:tabs>
        <w:spacing w:after="0" w:line="240" w:lineRule="auto"/>
        <w:rPr>
          <w:rFonts w:cstheme="minorHAnsi"/>
        </w:rPr>
      </w:pPr>
      <w:r>
        <w:rPr>
          <w:rFonts w:cstheme="minorHAnsi"/>
        </w:rPr>
        <w:t>High School Articulation</w:t>
      </w:r>
      <w:r w:rsidR="00322D1D">
        <w:rPr>
          <w:rFonts w:cstheme="minorHAnsi"/>
        </w:rPr>
        <w:t>: F</w:t>
      </w:r>
      <w:r w:rsidR="00322D1D" w:rsidRPr="00322D1D">
        <w:rPr>
          <w:rFonts w:cstheme="minorHAnsi"/>
        </w:rPr>
        <w:t>reba</w:t>
      </w:r>
    </w:p>
    <w:p w14:paraId="355ADD26" w14:textId="77777777" w:rsidR="00772194" w:rsidRDefault="00772194" w:rsidP="00772194">
      <w:pPr>
        <w:tabs>
          <w:tab w:val="left" w:pos="720"/>
        </w:tabs>
        <w:spacing w:after="0" w:line="240" w:lineRule="auto"/>
        <w:rPr>
          <w:rFonts w:cstheme="minorHAnsi"/>
        </w:rPr>
      </w:pPr>
    </w:p>
    <w:p w14:paraId="52B76FE5" w14:textId="624C7B08" w:rsidR="00772194" w:rsidRPr="00772194" w:rsidRDefault="00772194" w:rsidP="00772194">
      <w:pPr>
        <w:tabs>
          <w:tab w:val="left" w:pos="720"/>
        </w:tabs>
        <w:spacing w:after="0" w:line="240" w:lineRule="auto"/>
        <w:rPr>
          <w:rFonts w:cstheme="minorHAnsi"/>
        </w:rPr>
      </w:pPr>
      <w:r>
        <w:rPr>
          <w:rFonts w:cstheme="minorHAnsi"/>
        </w:rPr>
        <w:t>Freba will now be managing the housing of the high school articulations. Brad W will be managing the development and renewal of the articulations with the high schools.</w:t>
      </w:r>
    </w:p>
    <w:p w14:paraId="0FDF66EF" w14:textId="77777777" w:rsidR="00772194" w:rsidRPr="00772194" w:rsidRDefault="00772194" w:rsidP="00772194">
      <w:pPr>
        <w:tabs>
          <w:tab w:val="left" w:pos="720"/>
        </w:tabs>
        <w:spacing w:after="0" w:line="240" w:lineRule="auto"/>
        <w:rPr>
          <w:rFonts w:cstheme="minorHAnsi"/>
        </w:rPr>
      </w:pPr>
    </w:p>
    <w:p w14:paraId="6E588D20" w14:textId="586BD3B1" w:rsidR="00322D1D" w:rsidRDefault="00AB4888" w:rsidP="0056066A">
      <w:pPr>
        <w:pStyle w:val="ListParagraph"/>
        <w:numPr>
          <w:ilvl w:val="0"/>
          <w:numId w:val="5"/>
        </w:numPr>
        <w:tabs>
          <w:tab w:val="left" w:pos="720"/>
        </w:tabs>
        <w:spacing w:after="0" w:line="240" w:lineRule="auto"/>
        <w:rPr>
          <w:rFonts w:cstheme="minorHAnsi"/>
        </w:rPr>
      </w:pPr>
      <w:r>
        <w:rPr>
          <w:rFonts w:cstheme="minorHAnsi"/>
        </w:rPr>
        <w:t>Repeatability</w:t>
      </w:r>
      <w:r w:rsidR="00322D1D">
        <w:rPr>
          <w:rFonts w:cstheme="minorHAnsi"/>
        </w:rPr>
        <w:t xml:space="preserve">: </w:t>
      </w:r>
      <w:r>
        <w:rPr>
          <w:rFonts w:cstheme="minorHAnsi"/>
        </w:rPr>
        <w:t>Music</w:t>
      </w:r>
    </w:p>
    <w:p w14:paraId="087CAA6E" w14:textId="77777777" w:rsidR="00772194" w:rsidRDefault="00772194" w:rsidP="00772194">
      <w:pPr>
        <w:tabs>
          <w:tab w:val="left" w:pos="720"/>
        </w:tabs>
        <w:spacing w:after="0" w:line="240" w:lineRule="auto"/>
        <w:rPr>
          <w:rFonts w:cstheme="minorHAnsi"/>
        </w:rPr>
      </w:pPr>
    </w:p>
    <w:p w14:paraId="64F69380" w14:textId="40CD69A5" w:rsidR="00772194" w:rsidRDefault="00772194" w:rsidP="00772194">
      <w:pPr>
        <w:tabs>
          <w:tab w:val="left" w:pos="720"/>
        </w:tabs>
        <w:spacing w:after="0" w:line="240" w:lineRule="auto"/>
        <w:rPr>
          <w:rFonts w:cstheme="minorHAnsi"/>
        </w:rPr>
      </w:pPr>
      <w:r>
        <w:rPr>
          <w:rFonts w:cstheme="minorHAnsi"/>
        </w:rPr>
        <w:t xml:space="preserve">Stephanie shared that the new Title </w:t>
      </w:r>
      <w:proofErr w:type="spellStart"/>
      <w:r>
        <w:rPr>
          <w:rFonts w:cstheme="minorHAnsi"/>
        </w:rPr>
        <w:t>regs</w:t>
      </w:r>
      <w:proofErr w:type="spellEnd"/>
      <w:r>
        <w:rPr>
          <w:rFonts w:cstheme="minorHAnsi"/>
        </w:rPr>
        <w:t xml:space="preserve"> required us to remove course repeatability on all courses as of Jan. 2013 except those in the following 3 categories:</w:t>
      </w:r>
    </w:p>
    <w:p w14:paraId="71E6DD87" w14:textId="77777777" w:rsidR="00772194" w:rsidRDefault="00772194" w:rsidP="00772194">
      <w:pPr>
        <w:tabs>
          <w:tab w:val="left" w:pos="720"/>
        </w:tabs>
        <w:spacing w:after="0" w:line="240" w:lineRule="auto"/>
        <w:rPr>
          <w:rFonts w:cstheme="minorHAnsi"/>
        </w:rPr>
      </w:pPr>
    </w:p>
    <w:p w14:paraId="235AC479" w14:textId="6CF4C777" w:rsidR="00772194" w:rsidRDefault="00772194" w:rsidP="00772194">
      <w:pPr>
        <w:pStyle w:val="ListParagraph"/>
        <w:numPr>
          <w:ilvl w:val="0"/>
          <w:numId w:val="11"/>
        </w:numPr>
        <w:tabs>
          <w:tab w:val="left" w:pos="720"/>
        </w:tabs>
        <w:spacing w:after="0" w:line="240" w:lineRule="auto"/>
        <w:rPr>
          <w:rFonts w:cstheme="minorHAnsi"/>
        </w:rPr>
      </w:pPr>
      <w:r>
        <w:rPr>
          <w:rFonts w:cstheme="minorHAnsi"/>
        </w:rPr>
        <w:t>Intercollegiate athletics</w:t>
      </w:r>
    </w:p>
    <w:p w14:paraId="0CC49780" w14:textId="5823CAC9" w:rsidR="00772194" w:rsidRDefault="00772194" w:rsidP="00772194">
      <w:pPr>
        <w:pStyle w:val="ListParagraph"/>
        <w:numPr>
          <w:ilvl w:val="0"/>
          <w:numId w:val="11"/>
        </w:numPr>
        <w:tabs>
          <w:tab w:val="left" w:pos="720"/>
        </w:tabs>
        <w:spacing w:after="0" w:line="240" w:lineRule="auto"/>
        <w:rPr>
          <w:rFonts w:cstheme="minorHAnsi"/>
        </w:rPr>
      </w:pPr>
      <w:r>
        <w:rPr>
          <w:rFonts w:cstheme="minorHAnsi"/>
        </w:rPr>
        <w:t>Repetition required for completion of baccalaureate at CSU or UC</w:t>
      </w:r>
    </w:p>
    <w:p w14:paraId="67B2F9BE" w14:textId="3A0C79F4" w:rsidR="00772194" w:rsidRDefault="00772194" w:rsidP="00772194">
      <w:pPr>
        <w:pStyle w:val="ListParagraph"/>
        <w:numPr>
          <w:ilvl w:val="0"/>
          <w:numId w:val="11"/>
        </w:numPr>
        <w:tabs>
          <w:tab w:val="left" w:pos="720"/>
        </w:tabs>
        <w:spacing w:after="0" w:line="240" w:lineRule="auto"/>
        <w:rPr>
          <w:rFonts w:cstheme="minorHAnsi"/>
        </w:rPr>
      </w:pPr>
      <w:r>
        <w:rPr>
          <w:rFonts w:cstheme="minorHAnsi"/>
        </w:rPr>
        <w:t>Academic competition</w:t>
      </w:r>
    </w:p>
    <w:p w14:paraId="1F953484" w14:textId="77777777" w:rsidR="00772194" w:rsidRDefault="00772194" w:rsidP="00772194">
      <w:pPr>
        <w:tabs>
          <w:tab w:val="left" w:pos="720"/>
        </w:tabs>
        <w:spacing w:after="0" w:line="240" w:lineRule="auto"/>
        <w:rPr>
          <w:rFonts w:cstheme="minorHAnsi"/>
        </w:rPr>
      </w:pPr>
    </w:p>
    <w:p w14:paraId="536987AB" w14:textId="643B0DE7" w:rsidR="00772194" w:rsidRDefault="00772194" w:rsidP="00772194">
      <w:pPr>
        <w:tabs>
          <w:tab w:val="left" w:pos="720"/>
        </w:tabs>
        <w:spacing w:after="0" w:line="240" w:lineRule="auto"/>
        <w:rPr>
          <w:rFonts w:cstheme="minorHAnsi"/>
        </w:rPr>
      </w:pPr>
      <w:r>
        <w:rPr>
          <w:rFonts w:cstheme="minorHAnsi"/>
        </w:rPr>
        <w:t>We discovered this summer that the repeatability had not been removed by A&amp;R as planned in 2013. Therefore, the Office of Instruction removed the repeatability</w:t>
      </w:r>
      <w:r w:rsidR="00120690">
        <w:rPr>
          <w:rFonts w:cstheme="minorHAnsi"/>
        </w:rPr>
        <w:t xml:space="preserve"> during the summer in </w:t>
      </w:r>
      <w:proofErr w:type="spellStart"/>
      <w:r w:rsidR="00120690">
        <w:rPr>
          <w:rFonts w:cstheme="minorHAnsi"/>
        </w:rPr>
        <w:t>datatel</w:t>
      </w:r>
      <w:proofErr w:type="spellEnd"/>
      <w:r w:rsidR="00120690">
        <w:rPr>
          <w:rFonts w:cstheme="minorHAnsi"/>
        </w:rPr>
        <w:t xml:space="preserve">, but was asked by Music to keep repeatability on 4 music ensemble courses. The music department worked with SJSU music </w:t>
      </w:r>
      <w:proofErr w:type="spellStart"/>
      <w:r w:rsidR="00120690">
        <w:rPr>
          <w:rFonts w:cstheme="minorHAnsi"/>
        </w:rPr>
        <w:t>dept</w:t>
      </w:r>
      <w:proofErr w:type="spellEnd"/>
      <w:r w:rsidR="00120690">
        <w:rPr>
          <w:rFonts w:cstheme="minorHAnsi"/>
        </w:rPr>
        <w:t xml:space="preserve"> and articulation officer to get them to agree to list the repeatability of these 4 courses on the Assist site. This is currently in progress. The state requires us to document the requirement at a UC/CSU of repeatability through Assist. We are awaiting this documentation. Currently, the catalog addendum lists these 4 courses as repeatable and </w:t>
      </w:r>
      <w:proofErr w:type="spellStart"/>
      <w:r w:rsidR="00120690">
        <w:rPr>
          <w:rFonts w:cstheme="minorHAnsi"/>
        </w:rPr>
        <w:t>datatel</w:t>
      </w:r>
      <w:proofErr w:type="spellEnd"/>
      <w:r w:rsidR="00120690">
        <w:rPr>
          <w:rFonts w:cstheme="minorHAnsi"/>
        </w:rPr>
        <w:t xml:space="preserve"> also lists them this way.</w:t>
      </w:r>
    </w:p>
    <w:p w14:paraId="1A26F96A" w14:textId="77777777" w:rsidR="00120690" w:rsidRPr="00772194" w:rsidRDefault="00120690" w:rsidP="00772194">
      <w:pPr>
        <w:tabs>
          <w:tab w:val="left" w:pos="720"/>
        </w:tabs>
        <w:spacing w:after="0" w:line="240" w:lineRule="auto"/>
        <w:rPr>
          <w:rFonts w:cstheme="minorHAnsi"/>
        </w:rPr>
      </w:pPr>
    </w:p>
    <w:p w14:paraId="36197A53" w14:textId="0E3A5228" w:rsidR="00322D1D" w:rsidRDefault="00AB4888" w:rsidP="0056066A">
      <w:pPr>
        <w:pStyle w:val="ListParagraph"/>
        <w:numPr>
          <w:ilvl w:val="0"/>
          <w:numId w:val="5"/>
        </w:numPr>
        <w:tabs>
          <w:tab w:val="left" w:pos="720"/>
        </w:tabs>
        <w:spacing w:after="0" w:line="240" w:lineRule="auto"/>
        <w:rPr>
          <w:rFonts w:cstheme="minorHAnsi"/>
        </w:rPr>
      </w:pPr>
      <w:r>
        <w:rPr>
          <w:rFonts w:cstheme="minorHAnsi"/>
        </w:rPr>
        <w:t>ADT Revisions: Communication, Geography, Kinesiology</w:t>
      </w:r>
    </w:p>
    <w:p w14:paraId="6F2CF1EE" w14:textId="77777777" w:rsidR="00772194" w:rsidRDefault="00772194" w:rsidP="00772194">
      <w:pPr>
        <w:tabs>
          <w:tab w:val="left" w:pos="720"/>
        </w:tabs>
        <w:spacing w:after="0" w:line="240" w:lineRule="auto"/>
        <w:rPr>
          <w:rFonts w:cstheme="minorHAnsi"/>
        </w:rPr>
      </w:pPr>
    </w:p>
    <w:p w14:paraId="23399B83" w14:textId="1BF299DA" w:rsidR="00772194" w:rsidRDefault="00772194" w:rsidP="00772194">
      <w:pPr>
        <w:tabs>
          <w:tab w:val="left" w:pos="720"/>
        </w:tabs>
        <w:spacing w:after="0" w:line="240" w:lineRule="auto"/>
        <w:rPr>
          <w:rFonts w:cstheme="minorHAnsi"/>
        </w:rPr>
      </w:pPr>
      <w:r>
        <w:rPr>
          <w:rFonts w:cstheme="minorHAnsi"/>
        </w:rPr>
        <w:t>Cheryl, Stephanie and Freba explained the necessity of revising these 3 ADTs:</w:t>
      </w:r>
    </w:p>
    <w:p w14:paraId="740FC482" w14:textId="77777777" w:rsidR="00772194" w:rsidRDefault="00772194" w:rsidP="00772194">
      <w:pPr>
        <w:tabs>
          <w:tab w:val="left" w:pos="720"/>
        </w:tabs>
        <w:spacing w:after="0" w:line="240" w:lineRule="auto"/>
        <w:rPr>
          <w:rFonts w:cstheme="minorHAnsi"/>
        </w:rPr>
      </w:pPr>
    </w:p>
    <w:p w14:paraId="450505F4" w14:textId="208CEA2D" w:rsidR="00772194" w:rsidRDefault="00772194" w:rsidP="00772194">
      <w:pPr>
        <w:tabs>
          <w:tab w:val="left" w:pos="720"/>
        </w:tabs>
        <w:spacing w:after="0" w:line="240" w:lineRule="auto"/>
        <w:rPr>
          <w:rFonts w:cstheme="minorHAnsi"/>
        </w:rPr>
      </w:pPr>
      <w:r>
        <w:rPr>
          <w:rFonts w:cstheme="minorHAnsi"/>
        </w:rPr>
        <w:t xml:space="preserve">Communication ADT: add </w:t>
      </w:r>
      <w:proofErr w:type="spellStart"/>
      <w:r>
        <w:rPr>
          <w:rFonts w:cstheme="minorHAnsi"/>
        </w:rPr>
        <w:t>Comm</w:t>
      </w:r>
      <w:proofErr w:type="spellEnd"/>
      <w:r>
        <w:rPr>
          <w:rFonts w:cstheme="minorHAnsi"/>
        </w:rPr>
        <w:t xml:space="preserve"> 10 – right now students only have the option to take </w:t>
      </w:r>
      <w:proofErr w:type="spellStart"/>
      <w:r>
        <w:rPr>
          <w:rFonts w:cstheme="minorHAnsi"/>
        </w:rPr>
        <w:t>Comm</w:t>
      </w:r>
      <w:proofErr w:type="spellEnd"/>
      <w:r>
        <w:rPr>
          <w:rFonts w:cstheme="minorHAnsi"/>
        </w:rPr>
        <w:t xml:space="preserve"> 10H which is only open to Honors students</w:t>
      </w:r>
    </w:p>
    <w:p w14:paraId="3439981A" w14:textId="709D16C8" w:rsidR="00772194" w:rsidRDefault="00772194" w:rsidP="00772194">
      <w:pPr>
        <w:tabs>
          <w:tab w:val="left" w:pos="720"/>
        </w:tabs>
        <w:spacing w:after="0" w:line="240" w:lineRule="auto"/>
        <w:rPr>
          <w:rFonts w:cstheme="minorHAnsi"/>
        </w:rPr>
      </w:pPr>
      <w:r>
        <w:rPr>
          <w:rFonts w:cstheme="minorHAnsi"/>
        </w:rPr>
        <w:lastRenderedPageBreak/>
        <w:t xml:space="preserve">Geography ADT: </w:t>
      </w:r>
      <w:proofErr w:type="spellStart"/>
      <w:r>
        <w:rPr>
          <w:rFonts w:cstheme="minorHAnsi"/>
        </w:rPr>
        <w:t>Geol</w:t>
      </w:r>
      <w:proofErr w:type="spellEnd"/>
      <w:r>
        <w:rPr>
          <w:rFonts w:cstheme="minorHAnsi"/>
        </w:rPr>
        <w:t xml:space="preserve"> 1A and 1AH were disapproved for C-ID so need to be moved to another area of the TMC template for this ADT</w:t>
      </w:r>
    </w:p>
    <w:p w14:paraId="590073D2" w14:textId="2AD2B601" w:rsidR="00772194" w:rsidRDefault="00772194" w:rsidP="00772194">
      <w:pPr>
        <w:tabs>
          <w:tab w:val="left" w:pos="720"/>
        </w:tabs>
        <w:spacing w:after="0" w:line="240" w:lineRule="auto"/>
        <w:rPr>
          <w:rFonts w:cstheme="minorHAnsi"/>
        </w:rPr>
      </w:pPr>
      <w:r>
        <w:rPr>
          <w:rFonts w:cstheme="minorHAnsi"/>
        </w:rPr>
        <w:t xml:space="preserve">Kinesiology ADT: Add </w:t>
      </w:r>
      <w:proofErr w:type="spellStart"/>
      <w:r>
        <w:rPr>
          <w:rFonts w:cstheme="minorHAnsi"/>
        </w:rPr>
        <w:t>Chem</w:t>
      </w:r>
      <w:proofErr w:type="spellEnd"/>
      <w:r>
        <w:rPr>
          <w:rFonts w:cstheme="minorHAnsi"/>
        </w:rPr>
        <w:t xml:space="preserve"> 030 as an option for List A because SJSU requires </w:t>
      </w:r>
      <w:proofErr w:type="spellStart"/>
      <w:r>
        <w:rPr>
          <w:rFonts w:cstheme="minorHAnsi"/>
        </w:rPr>
        <w:t>Chem</w:t>
      </w:r>
      <w:proofErr w:type="spellEnd"/>
      <w:r>
        <w:rPr>
          <w:rFonts w:cstheme="minorHAnsi"/>
        </w:rPr>
        <w:t xml:space="preserve"> 30 and students prefer it to </w:t>
      </w:r>
      <w:proofErr w:type="spellStart"/>
      <w:r>
        <w:rPr>
          <w:rFonts w:cstheme="minorHAnsi"/>
        </w:rPr>
        <w:t>Chem</w:t>
      </w:r>
      <w:proofErr w:type="spellEnd"/>
      <w:r>
        <w:rPr>
          <w:rFonts w:cstheme="minorHAnsi"/>
        </w:rPr>
        <w:t xml:space="preserve"> 001A, the other option on the Kin ADT</w:t>
      </w:r>
    </w:p>
    <w:p w14:paraId="557FEF5D" w14:textId="77777777" w:rsidR="00772194" w:rsidRDefault="00772194" w:rsidP="00772194">
      <w:pPr>
        <w:tabs>
          <w:tab w:val="left" w:pos="720"/>
        </w:tabs>
        <w:spacing w:after="0" w:line="240" w:lineRule="auto"/>
        <w:rPr>
          <w:rFonts w:cstheme="minorHAnsi"/>
        </w:rPr>
      </w:pPr>
    </w:p>
    <w:p w14:paraId="280EB49A" w14:textId="66540382" w:rsidR="00772194" w:rsidRDefault="00772194" w:rsidP="00772194">
      <w:pPr>
        <w:tabs>
          <w:tab w:val="left" w:pos="720"/>
        </w:tabs>
        <w:spacing w:after="0" w:line="240" w:lineRule="auto"/>
        <w:rPr>
          <w:rFonts w:cstheme="minorHAnsi"/>
        </w:rPr>
      </w:pPr>
      <w:r>
        <w:rPr>
          <w:rFonts w:cstheme="minorHAnsi"/>
        </w:rPr>
        <w:t xml:space="preserve">Cheryl stated that we do not want to allow any ADT revisions unless absolutely necessary. The group agreed these 3 revisions would be beneficial. Stephanie and Freba will work with departments to get these program revisions launched. </w:t>
      </w:r>
    </w:p>
    <w:p w14:paraId="65F95F87" w14:textId="77777777" w:rsidR="00772194" w:rsidRPr="00772194" w:rsidRDefault="00772194" w:rsidP="00772194">
      <w:pPr>
        <w:tabs>
          <w:tab w:val="left" w:pos="720"/>
        </w:tabs>
        <w:spacing w:after="0" w:line="240" w:lineRule="auto"/>
        <w:rPr>
          <w:rFonts w:cstheme="minorHAnsi"/>
        </w:rPr>
      </w:pPr>
    </w:p>
    <w:p w14:paraId="34B58D86" w14:textId="75B72604" w:rsidR="00AB4888" w:rsidRDefault="00AB4888" w:rsidP="0056066A">
      <w:pPr>
        <w:pStyle w:val="ListParagraph"/>
        <w:numPr>
          <w:ilvl w:val="0"/>
          <w:numId w:val="5"/>
        </w:numPr>
        <w:tabs>
          <w:tab w:val="left" w:pos="720"/>
        </w:tabs>
        <w:spacing w:after="0" w:line="240" w:lineRule="auto"/>
        <w:rPr>
          <w:rFonts w:cstheme="minorHAnsi"/>
        </w:rPr>
      </w:pPr>
      <w:r>
        <w:rPr>
          <w:rFonts w:cstheme="minorHAnsi"/>
        </w:rPr>
        <w:t>Pre/</w:t>
      </w:r>
      <w:proofErr w:type="spellStart"/>
      <w:r>
        <w:rPr>
          <w:rFonts w:cstheme="minorHAnsi"/>
        </w:rPr>
        <w:t>coreq</w:t>
      </w:r>
      <w:proofErr w:type="spellEnd"/>
      <w:r>
        <w:rPr>
          <w:rFonts w:cstheme="minorHAnsi"/>
        </w:rPr>
        <w:t xml:space="preserve"> and grading non-submissions</w:t>
      </w:r>
    </w:p>
    <w:p w14:paraId="22454FCB" w14:textId="419D327A" w:rsidR="00120690" w:rsidRDefault="00120690" w:rsidP="00120690">
      <w:pPr>
        <w:tabs>
          <w:tab w:val="left" w:pos="720"/>
        </w:tabs>
        <w:spacing w:after="0" w:line="240" w:lineRule="auto"/>
        <w:rPr>
          <w:rFonts w:cstheme="minorHAnsi"/>
        </w:rPr>
      </w:pPr>
      <w:r>
        <w:rPr>
          <w:rFonts w:cstheme="minorHAnsi"/>
        </w:rPr>
        <w:br/>
        <w:t>Cheryl thanked the group for all the submissions. We received all the feedback necessary.</w:t>
      </w:r>
    </w:p>
    <w:p w14:paraId="4E80E34F" w14:textId="77777777" w:rsidR="00120690" w:rsidRPr="00120690" w:rsidRDefault="00120690" w:rsidP="00120690">
      <w:pPr>
        <w:tabs>
          <w:tab w:val="left" w:pos="720"/>
        </w:tabs>
        <w:spacing w:after="0" w:line="240" w:lineRule="auto"/>
        <w:rPr>
          <w:rFonts w:cstheme="minorHAnsi"/>
        </w:rPr>
      </w:pPr>
    </w:p>
    <w:p w14:paraId="6E6E6ED1" w14:textId="5B3697D6" w:rsidR="00AB4888" w:rsidRDefault="00AB4888" w:rsidP="0056066A">
      <w:pPr>
        <w:pStyle w:val="ListParagraph"/>
        <w:numPr>
          <w:ilvl w:val="0"/>
          <w:numId w:val="5"/>
        </w:numPr>
        <w:tabs>
          <w:tab w:val="left" w:pos="720"/>
        </w:tabs>
        <w:spacing w:after="0" w:line="240" w:lineRule="auto"/>
        <w:rPr>
          <w:rFonts w:cstheme="minorHAnsi"/>
        </w:rPr>
      </w:pPr>
      <w:r>
        <w:rPr>
          <w:rFonts w:cstheme="minorHAnsi"/>
        </w:rPr>
        <w:t>Regional Curriculum Meeting, Oct 17</w:t>
      </w:r>
      <w:r w:rsidRPr="00AB4888">
        <w:rPr>
          <w:rFonts w:cstheme="minorHAnsi"/>
          <w:vertAlign w:val="superscript"/>
        </w:rPr>
        <w:t>th</w:t>
      </w:r>
      <w:r>
        <w:rPr>
          <w:rFonts w:cstheme="minorHAnsi"/>
        </w:rPr>
        <w:t>, Sacramento City College</w:t>
      </w:r>
    </w:p>
    <w:p w14:paraId="46A657EC" w14:textId="77777777" w:rsidR="00120690" w:rsidRDefault="00120690" w:rsidP="00120690">
      <w:pPr>
        <w:tabs>
          <w:tab w:val="left" w:pos="720"/>
        </w:tabs>
        <w:spacing w:after="0" w:line="240" w:lineRule="auto"/>
        <w:rPr>
          <w:rFonts w:cstheme="minorHAnsi"/>
        </w:rPr>
      </w:pPr>
    </w:p>
    <w:p w14:paraId="6F9140E7" w14:textId="3273CF6F" w:rsidR="00120690" w:rsidRPr="00120690" w:rsidRDefault="00120690" w:rsidP="00120690">
      <w:pPr>
        <w:tabs>
          <w:tab w:val="left" w:pos="720"/>
        </w:tabs>
        <w:spacing w:after="0" w:line="240" w:lineRule="auto"/>
        <w:rPr>
          <w:rFonts w:cstheme="minorHAnsi"/>
        </w:rPr>
      </w:pPr>
      <w:r>
        <w:rPr>
          <w:rFonts w:cstheme="minorHAnsi"/>
        </w:rPr>
        <w:t>Cheryl asked if anyone wanted to accompany her to this regional meeting.</w:t>
      </w:r>
    </w:p>
    <w:p w14:paraId="4E7C5978" w14:textId="77777777" w:rsidR="00772194" w:rsidRDefault="00772194" w:rsidP="00772194">
      <w:pPr>
        <w:tabs>
          <w:tab w:val="left" w:pos="720"/>
        </w:tabs>
        <w:spacing w:after="0" w:line="240" w:lineRule="auto"/>
        <w:rPr>
          <w:rFonts w:cstheme="minorHAnsi"/>
        </w:rPr>
      </w:pPr>
    </w:p>
    <w:p w14:paraId="7588FBE4" w14:textId="7806B864" w:rsidR="00772194" w:rsidRPr="00772194" w:rsidRDefault="00772194" w:rsidP="00772194">
      <w:pPr>
        <w:tabs>
          <w:tab w:val="left" w:pos="720"/>
        </w:tabs>
        <w:spacing w:after="0" w:line="240" w:lineRule="auto"/>
        <w:rPr>
          <w:rFonts w:cstheme="minorHAnsi"/>
        </w:rPr>
      </w:pPr>
      <w:r>
        <w:rPr>
          <w:rFonts w:cstheme="minorHAnsi"/>
        </w:rPr>
        <w:t xml:space="preserve">Cheryl will be out this next week. Paulette will </w:t>
      </w:r>
      <w:r w:rsidR="00120690">
        <w:rPr>
          <w:rFonts w:cstheme="minorHAnsi"/>
        </w:rPr>
        <w:t>lead the Tech Review meeting next week. Bob will take the curriculum to the Senate next week.</w:t>
      </w:r>
    </w:p>
    <w:p w14:paraId="14153EE8" w14:textId="77777777" w:rsidR="00944D66" w:rsidRPr="00322D1D" w:rsidRDefault="00944D66" w:rsidP="00322D1D">
      <w:pPr>
        <w:tabs>
          <w:tab w:val="left" w:pos="720"/>
        </w:tabs>
        <w:spacing w:after="0" w:line="240" w:lineRule="auto"/>
        <w:rPr>
          <w:rFonts w:cstheme="minorHAnsi"/>
        </w:rPr>
      </w:pPr>
    </w:p>
    <w:p w14:paraId="0E1AFA8A" w14:textId="77777777" w:rsidR="00944D66" w:rsidRPr="00925C8C" w:rsidRDefault="00944D66" w:rsidP="0056066A">
      <w:pPr>
        <w:pStyle w:val="ListParagraph"/>
        <w:numPr>
          <w:ilvl w:val="0"/>
          <w:numId w:val="3"/>
        </w:numPr>
        <w:tabs>
          <w:tab w:val="left" w:pos="720"/>
        </w:tabs>
        <w:spacing w:after="0" w:line="240" w:lineRule="auto"/>
        <w:rPr>
          <w:rFonts w:cstheme="minorHAnsi"/>
          <w:b/>
        </w:rPr>
      </w:pPr>
      <w:r w:rsidRPr="00925C8C">
        <w:rPr>
          <w:rFonts w:cstheme="minorHAnsi"/>
          <w:b/>
        </w:rPr>
        <w:t>New Business</w:t>
      </w:r>
    </w:p>
    <w:p w14:paraId="2D6657FF" w14:textId="77777777" w:rsidR="00AB4888" w:rsidRDefault="00AB4888" w:rsidP="00AB4888">
      <w:pPr>
        <w:pStyle w:val="ListParagraph"/>
        <w:numPr>
          <w:ilvl w:val="0"/>
          <w:numId w:val="7"/>
        </w:numPr>
        <w:tabs>
          <w:tab w:val="left" w:pos="720"/>
        </w:tabs>
        <w:spacing w:after="0" w:line="240" w:lineRule="auto"/>
        <w:rPr>
          <w:rFonts w:cstheme="minorHAnsi"/>
        </w:rPr>
      </w:pPr>
      <w:r>
        <w:rPr>
          <w:rFonts w:cstheme="minorHAnsi"/>
        </w:rPr>
        <w:t>Independent Study/Directed Study: Stephanie</w:t>
      </w:r>
    </w:p>
    <w:p w14:paraId="5CB8D04C" w14:textId="19E28642" w:rsidR="00120690" w:rsidRDefault="00120690" w:rsidP="00120690">
      <w:pPr>
        <w:tabs>
          <w:tab w:val="left" w:pos="720"/>
        </w:tabs>
        <w:spacing w:after="0" w:line="240" w:lineRule="auto"/>
        <w:rPr>
          <w:rFonts w:cstheme="minorHAnsi"/>
        </w:rPr>
      </w:pPr>
      <w:r>
        <w:rPr>
          <w:rFonts w:cstheme="minorHAnsi"/>
        </w:rPr>
        <w:br/>
        <w:t xml:space="preserve">Stephanie shared that after some thorough </w:t>
      </w:r>
      <w:proofErr w:type="gramStart"/>
      <w:r>
        <w:rPr>
          <w:rFonts w:cstheme="minorHAnsi"/>
        </w:rPr>
        <w:t>research,</w:t>
      </w:r>
      <w:proofErr w:type="gramEnd"/>
      <w:r>
        <w:rPr>
          <w:rFonts w:cstheme="minorHAnsi"/>
        </w:rPr>
        <w:t xml:space="preserve"> we have found that there is no allowance in Title 5 for our directed studies courses. There is allowance for independent study which is meant for advanced topics that are not covered by other existing courses. We would like the reps to communicate to their department faculty that we will need to remove our directed studies classes and would like to hear from faculty who have questions/concerns to share. Faculty may be able to develop new independent study courses per Title 5 regulations if they wish. The group agreed to take this information back to their department faculty.</w:t>
      </w:r>
    </w:p>
    <w:p w14:paraId="34A9706F" w14:textId="77777777" w:rsidR="00C16F1F" w:rsidRDefault="00C16F1F" w:rsidP="00120690">
      <w:pPr>
        <w:tabs>
          <w:tab w:val="left" w:pos="720"/>
        </w:tabs>
        <w:spacing w:after="0" w:line="240" w:lineRule="auto"/>
        <w:rPr>
          <w:rFonts w:cstheme="minorHAnsi"/>
        </w:rPr>
      </w:pPr>
    </w:p>
    <w:p w14:paraId="634B2891" w14:textId="63976119" w:rsidR="00C16F1F" w:rsidRDefault="00C16F1F" w:rsidP="00120690">
      <w:pPr>
        <w:tabs>
          <w:tab w:val="left" w:pos="720"/>
        </w:tabs>
        <w:spacing w:after="0" w:line="240" w:lineRule="auto"/>
        <w:rPr>
          <w:rFonts w:cstheme="minorHAnsi"/>
        </w:rPr>
      </w:pPr>
      <w:r>
        <w:rPr>
          <w:rFonts w:cstheme="minorHAnsi"/>
        </w:rPr>
        <w:t>Other:</w:t>
      </w:r>
    </w:p>
    <w:p w14:paraId="55601F23" w14:textId="3B8FE147" w:rsidR="00C16F1F" w:rsidRPr="00120690" w:rsidRDefault="00C16F1F" w:rsidP="00120690">
      <w:pPr>
        <w:tabs>
          <w:tab w:val="left" w:pos="720"/>
        </w:tabs>
        <w:spacing w:after="0" w:line="240" w:lineRule="auto"/>
        <w:rPr>
          <w:rFonts w:cstheme="minorHAnsi"/>
        </w:rPr>
      </w:pPr>
      <w:proofErr w:type="gramStart"/>
      <w:r>
        <w:rPr>
          <w:rFonts w:cstheme="minorHAnsi"/>
        </w:rPr>
        <w:t>Question about Math Resource Center PLO assessment.</w:t>
      </w:r>
      <w:proofErr w:type="gramEnd"/>
      <w:r>
        <w:rPr>
          <w:rFonts w:cstheme="minorHAnsi"/>
        </w:rPr>
        <w:t xml:space="preserve"> The MRC should have an SLO for Math 110M course and for the service. </w:t>
      </w:r>
    </w:p>
    <w:p w14:paraId="7D98FFC4" w14:textId="77777777" w:rsidR="008B452F" w:rsidRPr="00322D1D" w:rsidRDefault="008B452F" w:rsidP="008B452F">
      <w:pPr>
        <w:pStyle w:val="ListParagraph"/>
        <w:spacing w:after="0" w:line="240" w:lineRule="auto"/>
        <w:rPr>
          <w:rFonts w:cstheme="minorHAnsi"/>
          <w:bCs/>
        </w:rPr>
      </w:pPr>
    </w:p>
    <w:p w14:paraId="21770934" w14:textId="77777777" w:rsidR="00944D66" w:rsidRPr="00944D66" w:rsidRDefault="00944D66" w:rsidP="00944D66">
      <w:pPr>
        <w:spacing w:after="0" w:line="240" w:lineRule="auto"/>
        <w:rPr>
          <w:rFonts w:cstheme="minorHAnsi"/>
          <w:bCs/>
        </w:rPr>
      </w:pPr>
    </w:p>
    <w:p w14:paraId="04003A36" w14:textId="52278F59" w:rsidR="0018142C" w:rsidRPr="0018142C" w:rsidRDefault="0018142C" w:rsidP="0018142C">
      <w:pPr>
        <w:tabs>
          <w:tab w:val="left" w:pos="1080"/>
          <w:tab w:val="left" w:pos="2700"/>
          <w:tab w:val="right" w:pos="9720"/>
        </w:tabs>
        <w:spacing w:after="0" w:line="240" w:lineRule="auto"/>
        <w:rPr>
          <w:rFonts w:cstheme="minorHAnsi"/>
          <w:b/>
        </w:rPr>
      </w:pPr>
      <w:r>
        <w:rPr>
          <w:rFonts w:cstheme="minorHAnsi"/>
          <w:b/>
        </w:rPr>
        <w:t>9)</w:t>
      </w:r>
      <w:r w:rsidRPr="0018142C">
        <w:rPr>
          <w:rFonts w:cstheme="minorHAnsi"/>
          <w:b/>
        </w:rPr>
        <w:t xml:space="preserve"> Adjournment</w:t>
      </w:r>
    </w:p>
    <w:p w14:paraId="17C5D93D" w14:textId="77777777" w:rsidR="0018142C" w:rsidRDefault="0018142C" w:rsidP="0018142C">
      <w:pPr>
        <w:pStyle w:val="ListParagraph"/>
        <w:tabs>
          <w:tab w:val="left" w:pos="450"/>
          <w:tab w:val="left" w:pos="1260"/>
          <w:tab w:val="decimal" w:pos="2430"/>
          <w:tab w:val="left" w:pos="2880"/>
          <w:tab w:val="left" w:pos="9620"/>
        </w:tabs>
        <w:spacing w:after="0" w:line="240" w:lineRule="auto"/>
        <w:ind w:right="75"/>
        <w:rPr>
          <w:rFonts w:cstheme="minorHAnsi"/>
          <w:sz w:val="20"/>
          <w:szCs w:val="20"/>
        </w:rPr>
      </w:pPr>
    </w:p>
    <w:p w14:paraId="1C2BAA0E" w14:textId="77777777" w:rsidR="0018142C" w:rsidRPr="00944D66" w:rsidRDefault="0018142C" w:rsidP="0018142C">
      <w:pPr>
        <w:pStyle w:val="ListParagraph"/>
        <w:tabs>
          <w:tab w:val="left" w:pos="450"/>
          <w:tab w:val="left" w:pos="1260"/>
          <w:tab w:val="decimal" w:pos="2430"/>
          <w:tab w:val="left" w:pos="2880"/>
          <w:tab w:val="left" w:pos="9620"/>
        </w:tabs>
        <w:spacing w:after="0" w:line="240" w:lineRule="auto"/>
        <w:ind w:right="75"/>
        <w:rPr>
          <w:rFonts w:cstheme="minorHAnsi"/>
          <w:sz w:val="20"/>
          <w:szCs w:val="20"/>
          <w:u w:val="single"/>
        </w:rPr>
      </w:pPr>
      <w:r w:rsidRPr="00944D66">
        <w:rPr>
          <w:rFonts w:cstheme="minorHAnsi"/>
          <w:sz w:val="20"/>
          <w:szCs w:val="20"/>
        </w:rPr>
        <w:t>In compliance with the Americans with Disabilities Act, individuals needing special accommodations should contact Cheryl Miller at (408) 741-2620 one week prior to the meeting date.</w:t>
      </w:r>
    </w:p>
    <w:p w14:paraId="241A236C" w14:textId="77777777" w:rsidR="0018142C" w:rsidRDefault="0018142C" w:rsidP="0018142C">
      <w:pPr>
        <w:tabs>
          <w:tab w:val="left" w:pos="1080"/>
          <w:tab w:val="left" w:pos="2700"/>
          <w:tab w:val="right" w:pos="9720"/>
        </w:tabs>
        <w:spacing w:after="0" w:line="240" w:lineRule="auto"/>
        <w:rPr>
          <w:rFonts w:cstheme="minorHAnsi"/>
          <w:b/>
        </w:rPr>
      </w:pPr>
    </w:p>
    <w:sectPr w:rsidR="0018142C" w:rsidSect="00C111AE">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7B001A" w14:textId="77777777" w:rsidR="00974D46" w:rsidRDefault="00974D46" w:rsidP="00DB1510">
      <w:pPr>
        <w:spacing w:after="0" w:line="240" w:lineRule="auto"/>
      </w:pPr>
      <w:r>
        <w:separator/>
      </w:r>
    </w:p>
  </w:endnote>
  <w:endnote w:type="continuationSeparator" w:id="0">
    <w:p w14:paraId="32EF32A4" w14:textId="77777777" w:rsidR="00974D46" w:rsidRDefault="00974D46" w:rsidP="00DB1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040499" w14:textId="77777777" w:rsidR="00974D46" w:rsidRDefault="00974D46" w:rsidP="00DB1510">
      <w:pPr>
        <w:spacing w:after="0" w:line="240" w:lineRule="auto"/>
      </w:pPr>
      <w:r>
        <w:separator/>
      </w:r>
    </w:p>
  </w:footnote>
  <w:footnote w:type="continuationSeparator" w:id="0">
    <w:p w14:paraId="589F1CF8" w14:textId="77777777" w:rsidR="00974D46" w:rsidRDefault="00974D46" w:rsidP="00DB15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6A744C3"/>
    <w:multiLevelType w:val="hybridMultilevel"/>
    <w:tmpl w:val="DF289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FA66558"/>
    <w:multiLevelType w:val="hybridMultilevel"/>
    <w:tmpl w:val="74404F14"/>
    <w:lvl w:ilvl="0" w:tplc="04090015">
      <w:start w:val="1"/>
      <w:numFmt w:val="upperLetter"/>
      <w:lvlText w:val="%1."/>
      <w:lvlJc w:val="left"/>
      <w:pPr>
        <w:ind w:left="99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98F1E4D"/>
    <w:multiLevelType w:val="hybridMultilevel"/>
    <w:tmpl w:val="4198CE04"/>
    <w:lvl w:ilvl="0" w:tplc="04090015">
      <w:start w:val="1"/>
      <w:numFmt w:val="upperLetter"/>
      <w:lvlText w:val="%1."/>
      <w:lvlJc w:val="left"/>
      <w:pPr>
        <w:ind w:left="99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C9F6210"/>
    <w:multiLevelType w:val="hybridMultilevel"/>
    <w:tmpl w:val="1A0EF66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7B47C27"/>
    <w:multiLevelType w:val="hybridMultilevel"/>
    <w:tmpl w:val="76204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4A2B25"/>
    <w:multiLevelType w:val="hybridMultilevel"/>
    <w:tmpl w:val="D494A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1D110A1"/>
    <w:multiLevelType w:val="hybridMultilevel"/>
    <w:tmpl w:val="81F28708"/>
    <w:lvl w:ilvl="0" w:tplc="04090011">
      <w:start w:val="1"/>
      <w:numFmt w:val="decimal"/>
      <w:lvlText w:val="%1)"/>
      <w:lvlJc w:val="left"/>
      <w:pPr>
        <w:ind w:left="360" w:hanging="360"/>
      </w:pPr>
    </w:lvl>
    <w:lvl w:ilvl="1" w:tplc="2498312C">
      <w:start w:val="1"/>
      <w:numFmt w:val="upp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A2D40EA"/>
    <w:multiLevelType w:val="hybridMultilevel"/>
    <w:tmpl w:val="42BC9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68E256C"/>
    <w:multiLevelType w:val="hybridMultilevel"/>
    <w:tmpl w:val="1A0EF66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6FF565B"/>
    <w:multiLevelType w:val="hybridMultilevel"/>
    <w:tmpl w:val="1A0EF66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9"/>
  </w:num>
  <w:num w:numId="3">
    <w:abstractNumId w:val="7"/>
  </w:num>
  <w:num w:numId="4">
    <w:abstractNumId w:val="3"/>
  </w:num>
  <w:num w:numId="5">
    <w:abstractNumId w:val="8"/>
  </w:num>
  <w:num w:numId="6">
    <w:abstractNumId w:val="5"/>
  </w:num>
  <w:num w:numId="7">
    <w:abstractNumId w:val="6"/>
  </w:num>
  <w:num w:numId="8">
    <w:abstractNumId w:val="4"/>
  </w:num>
  <w:num w:numId="9">
    <w:abstractNumId w:val="10"/>
  </w:num>
  <w:num w:numId="10">
    <w:abstractNumId w:val="2"/>
  </w:num>
  <w:num w:numId="11">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9BB"/>
    <w:rsid w:val="000169D8"/>
    <w:rsid w:val="0002114E"/>
    <w:rsid w:val="00040B91"/>
    <w:rsid w:val="00050055"/>
    <w:rsid w:val="00052FD8"/>
    <w:rsid w:val="000563C3"/>
    <w:rsid w:val="00056D5D"/>
    <w:rsid w:val="00065D86"/>
    <w:rsid w:val="000668BB"/>
    <w:rsid w:val="00066DB5"/>
    <w:rsid w:val="00086A0E"/>
    <w:rsid w:val="00087B1E"/>
    <w:rsid w:val="00087E3E"/>
    <w:rsid w:val="00090579"/>
    <w:rsid w:val="00090847"/>
    <w:rsid w:val="000938D2"/>
    <w:rsid w:val="000A38C6"/>
    <w:rsid w:val="000B7BDF"/>
    <w:rsid w:val="000C0CD2"/>
    <w:rsid w:val="000C12C7"/>
    <w:rsid w:val="000C3D11"/>
    <w:rsid w:val="000D6217"/>
    <w:rsid w:val="000E0477"/>
    <w:rsid w:val="000E60A2"/>
    <w:rsid w:val="000E6BCE"/>
    <w:rsid w:val="000F50AF"/>
    <w:rsid w:val="00100BCD"/>
    <w:rsid w:val="0011088C"/>
    <w:rsid w:val="0012056E"/>
    <w:rsid w:val="00120690"/>
    <w:rsid w:val="00130C59"/>
    <w:rsid w:val="001328D5"/>
    <w:rsid w:val="00142AE7"/>
    <w:rsid w:val="00143643"/>
    <w:rsid w:val="00150C59"/>
    <w:rsid w:val="001535E5"/>
    <w:rsid w:val="0016342F"/>
    <w:rsid w:val="00163531"/>
    <w:rsid w:val="0018142C"/>
    <w:rsid w:val="0019703D"/>
    <w:rsid w:val="001A2AE0"/>
    <w:rsid w:val="001A5D3E"/>
    <w:rsid w:val="001A6944"/>
    <w:rsid w:val="001B47A2"/>
    <w:rsid w:val="001C0AFE"/>
    <w:rsid w:val="001C25A9"/>
    <w:rsid w:val="001C3C99"/>
    <w:rsid w:val="001C6DF1"/>
    <w:rsid w:val="001C7A26"/>
    <w:rsid w:val="001D0117"/>
    <w:rsid w:val="001D2CCC"/>
    <w:rsid w:val="001D6685"/>
    <w:rsid w:val="001D724E"/>
    <w:rsid w:val="001D76FB"/>
    <w:rsid w:val="001E2C25"/>
    <w:rsid w:val="001F2375"/>
    <w:rsid w:val="001F7AF5"/>
    <w:rsid w:val="00206BE6"/>
    <w:rsid w:val="00215989"/>
    <w:rsid w:val="00235436"/>
    <w:rsid w:val="002363BA"/>
    <w:rsid w:val="00240638"/>
    <w:rsid w:val="0024074E"/>
    <w:rsid w:val="00240867"/>
    <w:rsid w:val="0024388B"/>
    <w:rsid w:val="00245C00"/>
    <w:rsid w:val="00247F2E"/>
    <w:rsid w:val="0025127E"/>
    <w:rsid w:val="002659EB"/>
    <w:rsid w:val="00265CAD"/>
    <w:rsid w:val="002662E4"/>
    <w:rsid w:val="002670DC"/>
    <w:rsid w:val="00270DB7"/>
    <w:rsid w:val="00284D33"/>
    <w:rsid w:val="00287574"/>
    <w:rsid w:val="002B2111"/>
    <w:rsid w:val="002B4193"/>
    <w:rsid w:val="002B5FD3"/>
    <w:rsid w:val="002D135A"/>
    <w:rsid w:val="002D1AFA"/>
    <w:rsid w:val="002E5CD0"/>
    <w:rsid w:val="002F377A"/>
    <w:rsid w:val="002F3D79"/>
    <w:rsid w:val="002F6537"/>
    <w:rsid w:val="002F7B87"/>
    <w:rsid w:val="00301CF5"/>
    <w:rsid w:val="00305134"/>
    <w:rsid w:val="00305409"/>
    <w:rsid w:val="00307AAD"/>
    <w:rsid w:val="00313365"/>
    <w:rsid w:val="003165FD"/>
    <w:rsid w:val="00322D1D"/>
    <w:rsid w:val="0032539B"/>
    <w:rsid w:val="00332103"/>
    <w:rsid w:val="00333780"/>
    <w:rsid w:val="00334601"/>
    <w:rsid w:val="00335E4C"/>
    <w:rsid w:val="00346DFC"/>
    <w:rsid w:val="00357AFB"/>
    <w:rsid w:val="003603FB"/>
    <w:rsid w:val="00364C19"/>
    <w:rsid w:val="00367F42"/>
    <w:rsid w:val="0037289E"/>
    <w:rsid w:val="003746F1"/>
    <w:rsid w:val="00391C32"/>
    <w:rsid w:val="0039501D"/>
    <w:rsid w:val="003B3425"/>
    <w:rsid w:val="003C04A8"/>
    <w:rsid w:val="003C0A81"/>
    <w:rsid w:val="003C708B"/>
    <w:rsid w:val="003C776C"/>
    <w:rsid w:val="003F61B8"/>
    <w:rsid w:val="00401A6A"/>
    <w:rsid w:val="00403FCF"/>
    <w:rsid w:val="00405CAD"/>
    <w:rsid w:val="00416BF4"/>
    <w:rsid w:val="00421F92"/>
    <w:rsid w:val="00425ECE"/>
    <w:rsid w:val="00430882"/>
    <w:rsid w:val="00434011"/>
    <w:rsid w:val="0043644F"/>
    <w:rsid w:val="00444072"/>
    <w:rsid w:val="004523BB"/>
    <w:rsid w:val="00465E74"/>
    <w:rsid w:val="00473725"/>
    <w:rsid w:val="004925CE"/>
    <w:rsid w:val="00495C47"/>
    <w:rsid w:val="004A04FB"/>
    <w:rsid w:val="004A2FCC"/>
    <w:rsid w:val="004C4224"/>
    <w:rsid w:val="004D024C"/>
    <w:rsid w:val="004D1CF9"/>
    <w:rsid w:val="004E215D"/>
    <w:rsid w:val="004E45D6"/>
    <w:rsid w:val="004E680C"/>
    <w:rsid w:val="0050057A"/>
    <w:rsid w:val="00501E8C"/>
    <w:rsid w:val="005110CD"/>
    <w:rsid w:val="0051180A"/>
    <w:rsid w:val="00513751"/>
    <w:rsid w:val="00527B40"/>
    <w:rsid w:val="00532240"/>
    <w:rsid w:val="00533027"/>
    <w:rsid w:val="00534A55"/>
    <w:rsid w:val="00544E8E"/>
    <w:rsid w:val="00546732"/>
    <w:rsid w:val="0054729C"/>
    <w:rsid w:val="00551FAB"/>
    <w:rsid w:val="00554308"/>
    <w:rsid w:val="00555E3E"/>
    <w:rsid w:val="0056066A"/>
    <w:rsid w:val="00561009"/>
    <w:rsid w:val="00567560"/>
    <w:rsid w:val="005858E4"/>
    <w:rsid w:val="0059242D"/>
    <w:rsid w:val="005925DE"/>
    <w:rsid w:val="00593600"/>
    <w:rsid w:val="00597D5C"/>
    <w:rsid w:val="005D359A"/>
    <w:rsid w:val="005E7210"/>
    <w:rsid w:val="005F0389"/>
    <w:rsid w:val="005F174C"/>
    <w:rsid w:val="005F4092"/>
    <w:rsid w:val="005F70CF"/>
    <w:rsid w:val="006019BB"/>
    <w:rsid w:val="006068B3"/>
    <w:rsid w:val="00606F21"/>
    <w:rsid w:val="006073A7"/>
    <w:rsid w:val="0061145F"/>
    <w:rsid w:val="00613548"/>
    <w:rsid w:val="00616977"/>
    <w:rsid w:val="00617BCD"/>
    <w:rsid w:val="00624B5C"/>
    <w:rsid w:val="00642878"/>
    <w:rsid w:val="00644F9D"/>
    <w:rsid w:val="00651E0F"/>
    <w:rsid w:val="006568C0"/>
    <w:rsid w:val="006576A8"/>
    <w:rsid w:val="00662B73"/>
    <w:rsid w:val="00665E99"/>
    <w:rsid w:val="00674E24"/>
    <w:rsid w:val="006751CB"/>
    <w:rsid w:val="006800EB"/>
    <w:rsid w:val="00691B7B"/>
    <w:rsid w:val="00696123"/>
    <w:rsid w:val="006B40D2"/>
    <w:rsid w:val="006C6863"/>
    <w:rsid w:val="006C6A6C"/>
    <w:rsid w:val="006D19C0"/>
    <w:rsid w:val="006D1C6F"/>
    <w:rsid w:val="006D31C4"/>
    <w:rsid w:val="006D46AE"/>
    <w:rsid w:val="006F06E2"/>
    <w:rsid w:val="006F1208"/>
    <w:rsid w:val="006F2CCE"/>
    <w:rsid w:val="006F5038"/>
    <w:rsid w:val="006F5458"/>
    <w:rsid w:val="006F6185"/>
    <w:rsid w:val="00700B57"/>
    <w:rsid w:val="007142A1"/>
    <w:rsid w:val="00722977"/>
    <w:rsid w:val="007239DA"/>
    <w:rsid w:val="0072412A"/>
    <w:rsid w:val="007243BF"/>
    <w:rsid w:val="00730AC9"/>
    <w:rsid w:val="00737777"/>
    <w:rsid w:val="007442A4"/>
    <w:rsid w:val="0076445F"/>
    <w:rsid w:val="00766A6C"/>
    <w:rsid w:val="00772194"/>
    <w:rsid w:val="00772BA0"/>
    <w:rsid w:val="00782DEB"/>
    <w:rsid w:val="0078784D"/>
    <w:rsid w:val="00790385"/>
    <w:rsid w:val="007A122A"/>
    <w:rsid w:val="007B03D4"/>
    <w:rsid w:val="007B20E0"/>
    <w:rsid w:val="007B39CD"/>
    <w:rsid w:val="007C58AA"/>
    <w:rsid w:val="007C5A0F"/>
    <w:rsid w:val="007E01A4"/>
    <w:rsid w:val="007E0311"/>
    <w:rsid w:val="007E7B63"/>
    <w:rsid w:val="007F0238"/>
    <w:rsid w:val="008010E8"/>
    <w:rsid w:val="00804681"/>
    <w:rsid w:val="00805A85"/>
    <w:rsid w:val="00814FC3"/>
    <w:rsid w:val="00820E55"/>
    <w:rsid w:val="00830CE2"/>
    <w:rsid w:val="0083202D"/>
    <w:rsid w:val="0083787F"/>
    <w:rsid w:val="00845FC9"/>
    <w:rsid w:val="00851E21"/>
    <w:rsid w:val="00852032"/>
    <w:rsid w:val="00854805"/>
    <w:rsid w:val="008606D1"/>
    <w:rsid w:val="00871D9D"/>
    <w:rsid w:val="00877FC3"/>
    <w:rsid w:val="00887026"/>
    <w:rsid w:val="00893CD5"/>
    <w:rsid w:val="00894D9A"/>
    <w:rsid w:val="008955D6"/>
    <w:rsid w:val="008A430A"/>
    <w:rsid w:val="008B3585"/>
    <w:rsid w:val="008B452F"/>
    <w:rsid w:val="008C0959"/>
    <w:rsid w:val="008D0382"/>
    <w:rsid w:val="008E18EA"/>
    <w:rsid w:val="008E41DA"/>
    <w:rsid w:val="008E5239"/>
    <w:rsid w:val="008F094A"/>
    <w:rsid w:val="008F21CF"/>
    <w:rsid w:val="008F47E5"/>
    <w:rsid w:val="008F79CA"/>
    <w:rsid w:val="009050C3"/>
    <w:rsid w:val="009136BB"/>
    <w:rsid w:val="00915F01"/>
    <w:rsid w:val="00917BAE"/>
    <w:rsid w:val="00921463"/>
    <w:rsid w:val="00921A4E"/>
    <w:rsid w:val="0092210A"/>
    <w:rsid w:val="00925131"/>
    <w:rsid w:val="00927B01"/>
    <w:rsid w:val="00936639"/>
    <w:rsid w:val="009437FB"/>
    <w:rsid w:val="00944D66"/>
    <w:rsid w:val="009503FD"/>
    <w:rsid w:val="00952CBC"/>
    <w:rsid w:val="00953AA5"/>
    <w:rsid w:val="00954B3C"/>
    <w:rsid w:val="00966544"/>
    <w:rsid w:val="0097137A"/>
    <w:rsid w:val="00974D46"/>
    <w:rsid w:val="009755D2"/>
    <w:rsid w:val="00992512"/>
    <w:rsid w:val="009962A5"/>
    <w:rsid w:val="009A53DB"/>
    <w:rsid w:val="009A6FFF"/>
    <w:rsid w:val="009B0EF1"/>
    <w:rsid w:val="009B4A28"/>
    <w:rsid w:val="009C122D"/>
    <w:rsid w:val="009C6F89"/>
    <w:rsid w:val="009E4DDA"/>
    <w:rsid w:val="009E7908"/>
    <w:rsid w:val="00A01756"/>
    <w:rsid w:val="00A24866"/>
    <w:rsid w:val="00A25E3E"/>
    <w:rsid w:val="00A302B1"/>
    <w:rsid w:val="00A30AE6"/>
    <w:rsid w:val="00A33E28"/>
    <w:rsid w:val="00A3586E"/>
    <w:rsid w:val="00A50EEF"/>
    <w:rsid w:val="00A51A62"/>
    <w:rsid w:val="00A52F3D"/>
    <w:rsid w:val="00A57DD2"/>
    <w:rsid w:val="00A66423"/>
    <w:rsid w:val="00A729EE"/>
    <w:rsid w:val="00A80B4D"/>
    <w:rsid w:val="00A86FC0"/>
    <w:rsid w:val="00A91B26"/>
    <w:rsid w:val="00A95875"/>
    <w:rsid w:val="00AA560C"/>
    <w:rsid w:val="00AA626E"/>
    <w:rsid w:val="00AB048B"/>
    <w:rsid w:val="00AB4888"/>
    <w:rsid w:val="00AD19EA"/>
    <w:rsid w:val="00AD322D"/>
    <w:rsid w:val="00AD640D"/>
    <w:rsid w:val="00AE0850"/>
    <w:rsid w:val="00AE0C50"/>
    <w:rsid w:val="00AE5D33"/>
    <w:rsid w:val="00AF19FF"/>
    <w:rsid w:val="00B06E6D"/>
    <w:rsid w:val="00B06F95"/>
    <w:rsid w:val="00B121CB"/>
    <w:rsid w:val="00B17145"/>
    <w:rsid w:val="00B209AA"/>
    <w:rsid w:val="00B329EE"/>
    <w:rsid w:val="00B400AB"/>
    <w:rsid w:val="00B42FEA"/>
    <w:rsid w:val="00B4785E"/>
    <w:rsid w:val="00B5679C"/>
    <w:rsid w:val="00B8526C"/>
    <w:rsid w:val="00B9677A"/>
    <w:rsid w:val="00B96E85"/>
    <w:rsid w:val="00BA0F7A"/>
    <w:rsid w:val="00BA5A73"/>
    <w:rsid w:val="00BC01D6"/>
    <w:rsid w:val="00BD412B"/>
    <w:rsid w:val="00BF6CBC"/>
    <w:rsid w:val="00C065E2"/>
    <w:rsid w:val="00C111AE"/>
    <w:rsid w:val="00C16F1F"/>
    <w:rsid w:val="00C2310F"/>
    <w:rsid w:val="00C31FC1"/>
    <w:rsid w:val="00C42054"/>
    <w:rsid w:val="00C44CC6"/>
    <w:rsid w:val="00C704D0"/>
    <w:rsid w:val="00C745D6"/>
    <w:rsid w:val="00C82CE4"/>
    <w:rsid w:val="00C908EB"/>
    <w:rsid w:val="00CA5173"/>
    <w:rsid w:val="00CA71A1"/>
    <w:rsid w:val="00CD3E95"/>
    <w:rsid w:val="00CD75E9"/>
    <w:rsid w:val="00CE451A"/>
    <w:rsid w:val="00CF5073"/>
    <w:rsid w:val="00D06516"/>
    <w:rsid w:val="00D219D1"/>
    <w:rsid w:val="00D27772"/>
    <w:rsid w:val="00D335F8"/>
    <w:rsid w:val="00D401D0"/>
    <w:rsid w:val="00D53C4B"/>
    <w:rsid w:val="00D55D83"/>
    <w:rsid w:val="00D62572"/>
    <w:rsid w:val="00D76EF3"/>
    <w:rsid w:val="00D8478C"/>
    <w:rsid w:val="00D861EE"/>
    <w:rsid w:val="00D92C42"/>
    <w:rsid w:val="00D97747"/>
    <w:rsid w:val="00DA3BCB"/>
    <w:rsid w:val="00DB1510"/>
    <w:rsid w:val="00DB46F9"/>
    <w:rsid w:val="00DB618A"/>
    <w:rsid w:val="00DB6B7D"/>
    <w:rsid w:val="00DE3F10"/>
    <w:rsid w:val="00DF213D"/>
    <w:rsid w:val="00DF5426"/>
    <w:rsid w:val="00E013CD"/>
    <w:rsid w:val="00E04C2E"/>
    <w:rsid w:val="00E0624A"/>
    <w:rsid w:val="00E0707D"/>
    <w:rsid w:val="00E328C3"/>
    <w:rsid w:val="00E440D2"/>
    <w:rsid w:val="00E526FA"/>
    <w:rsid w:val="00E6055C"/>
    <w:rsid w:val="00E650CF"/>
    <w:rsid w:val="00E70280"/>
    <w:rsid w:val="00E72D3E"/>
    <w:rsid w:val="00E877E0"/>
    <w:rsid w:val="00E92698"/>
    <w:rsid w:val="00EA09DC"/>
    <w:rsid w:val="00EB00AB"/>
    <w:rsid w:val="00EB039C"/>
    <w:rsid w:val="00EB4112"/>
    <w:rsid w:val="00ED4A5B"/>
    <w:rsid w:val="00EE5C23"/>
    <w:rsid w:val="00EF2602"/>
    <w:rsid w:val="00F04C92"/>
    <w:rsid w:val="00F113B7"/>
    <w:rsid w:val="00F11F99"/>
    <w:rsid w:val="00F15538"/>
    <w:rsid w:val="00F15CBD"/>
    <w:rsid w:val="00F21D2A"/>
    <w:rsid w:val="00F315D0"/>
    <w:rsid w:val="00F43F3B"/>
    <w:rsid w:val="00F47C27"/>
    <w:rsid w:val="00F50DD8"/>
    <w:rsid w:val="00F52CD4"/>
    <w:rsid w:val="00F63D53"/>
    <w:rsid w:val="00F640F4"/>
    <w:rsid w:val="00F73E59"/>
    <w:rsid w:val="00F76665"/>
    <w:rsid w:val="00F909E6"/>
    <w:rsid w:val="00F92698"/>
    <w:rsid w:val="00F93A12"/>
    <w:rsid w:val="00FA1A4C"/>
    <w:rsid w:val="00FA7CE0"/>
    <w:rsid w:val="00FB14E1"/>
    <w:rsid w:val="00FB3D4B"/>
    <w:rsid w:val="00FD2FFF"/>
    <w:rsid w:val="00FD4759"/>
    <w:rsid w:val="00FD5682"/>
    <w:rsid w:val="00FE1CC1"/>
    <w:rsid w:val="00FE3E0F"/>
    <w:rsid w:val="00FE620E"/>
    <w:rsid w:val="00FE7E38"/>
    <w:rsid w:val="00FF2C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B9D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510"/>
  </w:style>
  <w:style w:type="paragraph" w:styleId="Footer">
    <w:name w:val="footer"/>
    <w:basedOn w:val="Normal"/>
    <w:link w:val="FooterChar"/>
    <w:uiPriority w:val="99"/>
    <w:unhideWhenUsed/>
    <w:rsid w:val="00DB1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15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510"/>
  </w:style>
  <w:style w:type="paragraph" w:styleId="Footer">
    <w:name w:val="footer"/>
    <w:basedOn w:val="Normal"/>
    <w:link w:val="FooterChar"/>
    <w:uiPriority w:val="99"/>
    <w:unhideWhenUsed/>
    <w:rsid w:val="00DB1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1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22955">
      <w:bodyDiv w:val="1"/>
      <w:marLeft w:val="0"/>
      <w:marRight w:val="0"/>
      <w:marTop w:val="0"/>
      <w:marBottom w:val="0"/>
      <w:divBdr>
        <w:top w:val="none" w:sz="0" w:space="0" w:color="auto"/>
        <w:left w:val="none" w:sz="0" w:space="0" w:color="auto"/>
        <w:bottom w:val="none" w:sz="0" w:space="0" w:color="auto"/>
        <w:right w:val="none" w:sz="0" w:space="0" w:color="auto"/>
      </w:divBdr>
    </w:div>
    <w:div w:id="287124503">
      <w:bodyDiv w:val="1"/>
      <w:marLeft w:val="0"/>
      <w:marRight w:val="0"/>
      <w:marTop w:val="0"/>
      <w:marBottom w:val="0"/>
      <w:divBdr>
        <w:top w:val="none" w:sz="0" w:space="0" w:color="auto"/>
        <w:left w:val="none" w:sz="0" w:space="0" w:color="auto"/>
        <w:bottom w:val="none" w:sz="0" w:space="0" w:color="auto"/>
        <w:right w:val="none" w:sz="0" w:space="0" w:color="auto"/>
      </w:divBdr>
    </w:div>
    <w:div w:id="466093058">
      <w:bodyDiv w:val="1"/>
      <w:marLeft w:val="0"/>
      <w:marRight w:val="0"/>
      <w:marTop w:val="0"/>
      <w:marBottom w:val="0"/>
      <w:divBdr>
        <w:top w:val="none" w:sz="0" w:space="0" w:color="auto"/>
        <w:left w:val="none" w:sz="0" w:space="0" w:color="auto"/>
        <w:bottom w:val="none" w:sz="0" w:space="0" w:color="auto"/>
        <w:right w:val="none" w:sz="0" w:space="0" w:color="auto"/>
      </w:divBdr>
    </w:div>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303921419">
      <w:bodyDiv w:val="1"/>
      <w:marLeft w:val="0"/>
      <w:marRight w:val="0"/>
      <w:marTop w:val="0"/>
      <w:marBottom w:val="0"/>
      <w:divBdr>
        <w:top w:val="none" w:sz="0" w:space="0" w:color="auto"/>
        <w:left w:val="none" w:sz="0" w:space="0" w:color="auto"/>
        <w:bottom w:val="none" w:sz="0" w:space="0" w:color="auto"/>
        <w:right w:val="none" w:sz="0" w:space="0" w:color="auto"/>
      </w:divBdr>
    </w:div>
    <w:div w:id="1518697585">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634483982">
      <w:bodyDiv w:val="1"/>
      <w:marLeft w:val="0"/>
      <w:marRight w:val="0"/>
      <w:marTop w:val="0"/>
      <w:marBottom w:val="0"/>
      <w:divBdr>
        <w:top w:val="none" w:sz="0" w:space="0" w:color="auto"/>
        <w:left w:val="none" w:sz="0" w:space="0" w:color="auto"/>
        <w:bottom w:val="none" w:sz="0" w:space="0" w:color="auto"/>
        <w:right w:val="none" w:sz="0" w:space="0" w:color="auto"/>
      </w:divBdr>
    </w:div>
    <w:div w:id="1636988918">
      <w:bodyDiv w:val="1"/>
      <w:marLeft w:val="0"/>
      <w:marRight w:val="0"/>
      <w:marTop w:val="0"/>
      <w:marBottom w:val="0"/>
      <w:divBdr>
        <w:top w:val="none" w:sz="0" w:space="0" w:color="auto"/>
        <w:left w:val="none" w:sz="0" w:space="0" w:color="auto"/>
        <w:bottom w:val="none" w:sz="0" w:space="0" w:color="auto"/>
        <w:right w:val="none" w:sz="0" w:space="0" w:color="auto"/>
      </w:divBdr>
    </w:div>
    <w:div w:id="1746606374">
      <w:bodyDiv w:val="1"/>
      <w:marLeft w:val="0"/>
      <w:marRight w:val="0"/>
      <w:marTop w:val="0"/>
      <w:marBottom w:val="0"/>
      <w:divBdr>
        <w:top w:val="none" w:sz="0" w:space="0" w:color="auto"/>
        <w:left w:val="none" w:sz="0" w:space="0" w:color="auto"/>
        <w:bottom w:val="none" w:sz="0" w:space="0" w:color="auto"/>
        <w:right w:val="none" w:sz="0" w:space="0" w:color="auto"/>
      </w:divBdr>
    </w:div>
    <w:div w:id="1766342011">
      <w:bodyDiv w:val="1"/>
      <w:marLeft w:val="0"/>
      <w:marRight w:val="0"/>
      <w:marTop w:val="0"/>
      <w:marBottom w:val="0"/>
      <w:divBdr>
        <w:top w:val="none" w:sz="0" w:space="0" w:color="auto"/>
        <w:left w:val="none" w:sz="0" w:space="0" w:color="auto"/>
        <w:bottom w:val="none" w:sz="0" w:space="0" w:color="auto"/>
        <w:right w:val="none" w:sz="0" w:space="0" w:color="auto"/>
      </w:divBdr>
    </w:div>
    <w:div w:id="1796211502">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heryl.miller\Documents\curriculum\curriculum-committee-agenda-template-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F1265-8F17-4D61-9412-11F51FF38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curriculum-committee-agenda-template-dotx</Template>
  <TotalTime>4</TotalTime>
  <Pages>4</Pages>
  <Words>979</Words>
  <Characters>5581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6547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support</dc:creator>
  <cp:lastModifiedBy>Cheryl Miller</cp:lastModifiedBy>
  <cp:revision>8</cp:revision>
  <cp:lastPrinted>2014-10-24T00:40:00Z</cp:lastPrinted>
  <dcterms:created xsi:type="dcterms:W3CDTF">2014-10-07T01:34:00Z</dcterms:created>
  <dcterms:modified xsi:type="dcterms:W3CDTF">2014-11-25T20:28:00Z</dcterms:modified>
</cp:coreProperties>
</file>