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1BB198" w14:textId="77777777" w:rsidR="00C77B64" w:rsidRPr="008579C7" w:rsidRDefault="00C77B64" w:rsidP="00546932">
      <w:pPr>
        <w:pStyle w:val="Title"/>
        <w:rPr>
          <w:color w:val="000000" w:themeColor="text1"/>
          <w:sz w:val="24"/>
          <w:szCs w:val="24"/>
        </w:rPr>
      </w:pPr>
      <w:r w:rsidRPr="008579C7">
        <w:rPr>
          <w:color w:val="000000" w:themeColor="text1"/>
          <w:sz w:val="24"/>
          <w:szCs w:val="24"/>
        </w:rPr>
        <w:t>Distance Education Committee</w:t>
      </w:r>
    </w:p>
    <w:p w14:paraId="7A78BE1A" w14:textId="13E221B1" w:rsidR="00C77B64" w:rsidRPr="009E3A3A" w:rsidRDefault="009E3A3A" w:rsidP="00546932">
      <w:pPr>
        <w:pStyle w:val="Title"/>
        <w:rPr>
          <w:color w:val="000000" w:themeColor="text1"/>
          <w:sz w:val="24"/>
          <w:szCs w:val="24"/>
        </w:rPr>
      </w:pPr>
      <w:r w:rsidRPr="009E3A3A">
        <w:rPr>
          <w:color w:val="000000" w:themeColor="text1"/>
          <w:sz w:val="24"/>
          <w:szCs w:val="24"/>
        </w:rPr>
        <w:t>Agenda</w:t>
      </w:r>
    </w:p>
    <w:p w14:paraId="0521D9E5" w14:textId="78C941F6" w:rsidR="00C77B64" w:rsidRPr="008579C7" w:rsidRDefault="00C77B64" w:rsidP="00C77B64">
      <w:pPr>
        <w:rPr>
          <w:color w:val="000000" w:themeColor="text1"/>
        </w:rPr>
      </w:pPr>
      <w:r w:rsidRPr="008579C7">
        <w:rPr>
          <w:color w:val="000000" w:themeColor="text1"/>
        </w:rPr>
        <w:t>Tuesday</w:t>
      </w:r>
      <w:r w:rsidR="00197CD2">
        <w:rPr>
          <w:color w:val="000000" w:themeColor="text1"/>
        </w:rPr>
        <w:t xml:space="preserve">, </w:t>
      </w:r>
      <w:r w:rsidR="009E3A3A">
        <w:rPr>
          <w:color w:val="000000" w:themeColor="text1"/>
        </w:rPr>
        <w:t>Feb. 4</w:t>
      </w:r>
      <w:r w:rsidR="008579C7" w:rsidRPr="008579C7">
        <w:rPr>
          <w:color w:val="000000" w:themeColor="text1"/>
        </w:rPr>
        <w:t>, 2019</w:t>
      </w:r>
    </w:p>
    <w:p w14:paraId="7EB0CFC6" w14:textId="77777777" w:rsidR="00C77B64" w:rsidRPr="008579C7" w:rsidRDefault="00C77B64" w:rsidP="00C77B64">
      <w:pPr>
        <w:rPr>
          <w:color w:val="000000" w:themeColor="text1"/>
        </w:rPr>
      </w:pPr>
      <w:r w:rsidRPr="008579C7">
        <w:rPr>
          <w:color w:val="000000" w:themeColor="text1"/>
        </w:rPr>
        <w:t>Time:  2:15 – 3:45 </w:t>
      </w:r>
    </w:p>
    <w:p w14:paraId="4B8DEAE5" w14:textId="7E2B22D3" w:rsidR="00C77B64" w:rsidRPr="008579C7" w:rsidRDefault="00806E0D" w:rsidP="00C77B64">
      <w:pPr>
        <w:rPr>
          <w:color w:val="000000" w:themeColor="text1"/>
        </w:rPr>
      </w:pPr>
      <w:r>
        <w:rPr>
          <w:color w:val="000000" w:themeColor="text1"/>
        </w:rPr>
        <w:t>Location:  Fox 202</w:t>
      </w:r>
    </w:p>
    <w:p w14:paraId="2AE0D0A6" w14:textId="77777777" w:rsidR="00C77B64" w:rsidRPr="008579C7" w:rsidRDefault="00C77B64" w:rsidP="00C77B64">
      <w:pPr>
        <w:rPr>
          <w:color w:val="000000" w:themeColor="text1"/>
        </w:rPr>
      </w:pPr>
    </w:p>
    <w:p w14:paraId="3E346B21" w14:textId="5BF47A1E" w:rsidR="00C77B64" w:rsidRPr="008579C7" w:rsidRDefault="00C5148E" w:rsidP="00B22EA8">
      <w:pPr>
        <w:pStyle w:val="ListParagraph"/>
        <w:numPr>
          <w:ilvl w:val="0"/>
          <w:numId w:val="15"/>
        </w:numPr>
        <w:spacing w:before="60" w:after="60"/>
        <w:ind w:left="720" w:hanging="720"/>
        <w:rPr>
          <w:color w:val="000000" w:themeColor="text1"/>
        </w:rPr>
      </w:pPr>
      <w:r w:rsidRPr="008579C7">
        <w:rPr>
          <w:color w:val="000000" w:themeColor="text1"/>
        </w:rPr>
        <w:t>Call to order</w:t>
      </w:r>
      <w:r w:rsidR="00546932" w:rsidRPr="008579C7">
        <w:rPr>
          <w:color w:val="000000" w:themeColor="text1"/>
        </w:rPr>
        <w:t xml:space="preserve"> </w:t>
      </w:r>
    </w:p>
    <w:p w14:paraId="386D25CC" w14:textId="0DDB5462" w:rsidR="007C49B4" w:rsidRDefault="007C49B4" w:rsidP="002F0238">
      <w:pPr>
        <w:pStyle w:val="ListParagraph"/>
        <w:numPr>
          <w:ilvl w:val="0"/>
          <w:numId w:val="15"/>
        </w:numPr>
        <w:spacing w:before="60" w:after="60"/>
        <w:ind w:left="720" w:hanging="720"/>
        <w:rPr>
          <w:color w:val="000000" w:themeColor="text1"/>
        </w:rPr>
      </w:pPr>
      <w:r>
        <w:rPr>
          <w:color w:val="000000" w:themeColor="text1"/>
        </w:rPr>
        <w:t xml:space="preserve">Approval of agenda </w:t>
      </w:r>
    </w:p>
    <w:p w14:paraId="705198C9" w14:textId="7C67EF3F" w:rsidR="00C77B64" w:rsidRPr="002F0238" w:rsidRDefault="008652B3" w:rsidP="002F0238">
      <w:pPr>
        <w:pStyle w:val="ListParagraph"/>
        <w:numPr>
          <w:ilvl w:val="0"/>
          <w:numId w:val="15"/>
        </w:numPr>
        <w:spacing w:before="60" w:after="60"/>
        <w:ind w:left="720" w:hanging="720"/>
        <w:rPr>
          <w:color w:val="000000" w:themeColor="text1"/>
        </w:rPr>
      </w:pPr>
      <w:r w:rsidRPr="002F0238">
        <w:rPr>
          <w:color w:val="000000" w:themeColor="text1"/>
        </w:rPr>
        <w:t>A</w:t>
      </w:r>
      <w:r w:rsidR="00D336FB" w:rsidRPr="002F0238">
        <w:rPr>
          <w:color w:val="000000" w:themeColor="text1"/>
        </w:rPr>
        <w:t xml:space="preserve">pproval of notes to DE </w:t>
      </w:r>
      <w:proofErr w:type="spellStart"/>
      <w:r w:rsidR="00D336FB" w:rsidRPr="002F0238">
        <w:rPr>
          <w:color w:val="000000" w:themeColor="text1"/>
        </w:rPr>
        <w:t>Comm</w:t>
      </w:r>
      <w:proofErr w:type="spellEnd"/>
      <w:r w:rsidR="00D336FB" w:rsidRPr="002F0238">
        <w:rPr>
          <w:color w:val="000000" w:themeColor="text1"/>
        </w:rPr>
        <w:t xml:space="preserve"> </w:t>
      </w:r>
      <w:r w:rsidR="009E3A3A">
        <w:rPr>
          <w:color w:val="000000" w:themeColor="text1"/>
        </w:rPr>
        <w:t>Dec. 3</w:t>
      </w:r>
      <w:r w:rsidR="00023727" w:rsidRPr="002F0238">
        <w:rPr>
          <w:color w:val="000000" w:themeColor="text1"/>
        </w:rPr>
        <w:t xml:space="preserve"> </w:t>
      </w:r>
      <w:proofErr w:type="spellStart"/>
      <w:r w:rsidR="00806E0D" w:rsidRPr="002F0238">
        <w:rPr>
          <w:color w:val="000000" w:themeColor="text1"/>
        </w:rPr>
        <w:t>mtg</w:t>
      </w:r>
      <w:proofErr w:type="spellEnd"/>
    </w:p>
    <w:p w14:paraId="2DC30486" w14:textId="3B6EFBCE" w:rsidR="00C77B64" w:rsidRPr="008579C7" w:rsidRDefault="00C5148E" w:rsidP="00C77B64">
      <w:pPr>
        <w:pStyle w:val="ListParagraph"/>
        <w:numPr>
          <w:ilvl w:val="0"/>
          <w:numId w:val="15"/>
        </w:numPr>
        <w:spacing w:before="60" w:after="60"/>
        <w:rPr>
          <w:color w:val="000000" w:themeColor="text1"/>
        </w:rPr>
      </w:pPr>
      <w:r w:rsidRPr="008579C7">
        <w:rPr>
          <w:color w:val="000000" w:themeColor="text1"/>
        </w:rPr>
        <w:t>Announcements &amp; information </w:t>
      </w:r>
    </w:p>
    <w:p w14:paraId="6D8AEE6C" w14:textId="729D8D71" w:rsidR="00C77B64" w:rsidRDefault="00C5148E" w:rsidP="00C74709">
      <w:pPr>
        <w:pStyle w:val="ListParagraph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t>Academic Senate update</w:t>
      </w:r>
      <w:r w:rsidR="00A061E3" w:rsidRPr="008579C7">
        <w:rPr>
          <w:color w:val="000000" w:themeColor="text1"/>
        </w:rPr>
        <w:t xml:space="preserve"> </w:t>
      </w:r>
      <w:r w:rsidR="003F4ADF" w:rsidRPr="008579C7">
        <w:rPr>
          <w:color w:val="000000" w:themeColor="text1"/>
        </w:rPr>
        <w:t>(Kea</w:t>
      </w:r>
      <w:r w:rsidR="00197CD2">
        <w:rPr>
          <w:color w:val="000000" w:themeColor="text1"/>
        </w:rPr>
        <w:t>/Clay</w:t>
      </w:r>
      <w:r w:rsidR="003F4ADF" w:rsidRPr="008579C7">
        <w:rPr>
          <w:color w:val="000000" w:themeColor="text1"/>
        </w:rPr>
        <w:t>)</w:t>
      </w:r>
      <w:r w:rsidR="00C74709" w:rsidRPr="008579C7">
        <w:rPr>
          <w:color w:val="000000" w:themeColor="text1"/>
        </w:rPr>
        <w:t xml:space="preserve"> </w:t>
      </w:r>
    </w:p>
    <w:p w14:paraId="1F8024E3" w14:textId="1213ED49" w:rsidR="00157B8E" w:rsidRPr="00157B8E" w:rsidRDefault="00157B8E" w:rsidP="00157B8E">
      <w:pPr>
        <w:pStyle w:val="ListParagraph"/>
        <w:widowControl w:val="0"/>
        <w:numPr>
          <w:ilvl w:val="2"/>
          <w:numId w:val="15"/>
        </w:numPr>
        <w:spacing w:before="60" w:after="60"/>
        <w:rPr>
          <w:color w:val="000000" w:themeColor="text1"/>
        </w:rPr>
      </w:pPr>
      <w:r w:rsidRPr="5FF0FE9F">
        <w:rPr>
          <w:color w:val="000000" w:themeColor="text1"/>
        </w:rPr>
        <w:t xml:space="preserve">Draft of WVC Accessibility Plan </w:t>
      </w:r>
    </w:p>
    <w:p w14:paraId="738CBBE0" w14:textId="7F478F02" w:rsidR="00D50CC2" w:rsidRDefault="00C5148E" w:rsidP="00F75012">
      <w:pPr>
        <w:pStyle w:val="ListParagraph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t>Canvas update </w:t>
      </w:r>
      <w:r w:rsidR="000052A6" w:rsidRPr="008579C7">
        <w:rPr>
          <w:color w:val="000000" w:themeColor="text1"/>
        </w:rPr>
        <w:t>(</w:t>
      </w:r>
      <w:proofErr w:type="spellStart"/>
      <w:r w:rsidR="000052A6" w:rsidRPr="008579C7">
        <w:rPr>
          <w:color w:val="000000" w:themeColor="text1"/>
        </w:rPr>
        <w:t>Gault</w:t>
      </w:r>
      <w:proofErr w:type="spellEnd"/>
      <w:r w:rsidR="00D30146" w:rsidRPr="008579C7">
        <w:rPr>
          <w:color w:val="000000" w:themeColor="text1"/>
        </w:rPr>
        <w:t>)</w:t>
      </w:r>
      <w:r w:rsidR="00D713D2" w:rsidRPr="008579C7">
        <w:rPr>
          <w:color w:val="000000" w:themeColor="text1"/>
        </w:rPr>
        <w:t xml:space="preserve"> </w:t>
      </w:r>
    </w:p>
    <w:p w14:paraId="566F7434" w14:textId="0CC9C609" w:rsidR="00FB6436" w:rsidRDefault="00FB6436" w:rsidP="00FB6436">
      <w:pPr>
        <w:pStyle w:val="ListParagraph"/>
        <w:numPr>
          <w:ilvl w:val="2"/>
          <w:numId w:val="15"/>
        </w:numPr>
        <w:spacing w:before="60" w:after="60"/>
        <w:rPr>
          <w:color w:val="000000" w:themeColor="text1"/>
        </w:rPr>
      </w:pPr>
      <w:r>
        <w:rPr>
          <w:color w:val="000000" w:themeColor="text1"/>
        </w:rPr>
        <w:t>Choice of pronoun in Canvas</w:t>
      </w:r>
    </w:p>
    <w:p w14:paraId="33BF0443" w14:textId="421352A2" w:rsidR="00FB6436" w:rsidRDefault="00FB6436" w:rsidP="00FB6436">
      <w:pPr>
        <w:pStyle w:val="ListParagraph"/>
        <w:numPr>
          <w:ilvl w:val="2"/>
          <w:numId w:val="15"/>
        </w:numPr>
        <w:spacing w:before="60" w:after="60"/>
        <w:rPr>
          <w:color w:val="000000" w:themeColor="text1"/>
        </w:rPr>
      </w:pPr>
      <w:r>
        <w:rPr>
          <w:color w:val="000000" w:themeColor="text1"/>
        </w:rPr>
        <w:t>Accessibility of Canvas in China</w:t>
      </w:r>
    </w:p>
    <w:p w14:paraId="4516E4C2" w14:textId="77464CD0" w:rsidR="00431775" w:rsidRPr="009E3A3A" w:rsidRDefault="5FF0FE9F" w:rsidP="009E3A3A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rFonts w:ascii="Calibri" w:hAnsi="Calibri" w:cs="Times New Roman"/>
          <w:color w:val="000000" w:themeColor="text1"/>
        </w:rPr>
      </w:pPr>
      <w:r w:rsidRPr="009E3A3A">
        <w:rPr>
          <w:color w:val="000000" w:themeColor="text1"/>
        </w:rPr>
        <w:t xml:space="preserve">Curriculum </w:t>
      </w:r>
      <w:proofErr w:type="spellStart"/>
      <w:r w:rsidRPr="009E3A3A">
        <w:rPr>
          <w:color w:val="000000" w:themeColor="text1"/>
        </w:rPr>
        <w:t>Comm</w:t>
      </w:r>
      <w:proofErr w:type="spellEnd"/>
      <w:r w:rsidRPr="009E3A3A">
        <w:rPr>
          <w:color w:val="000000" w:themeColor="text1"/>
        </w:rPr>
        <w:t xml:space="preserve"> update (Clay) </w:t>
      </w:r>
    </w:p>
    <w:p w14:paraId="15CAE740" w14:textId="67797B47" w:rsidR="00023727" w:rsidRPr="009E3A3A" w:rsidRDefault="5FF0FE9F" w:rsidP="5FF0FE9F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9E3A3A">
        <w:rPr>
          <w:color w:val="000000" w:themeColor="text1"/>
        </w:rPr>
        <w:t xml:space="preserve">Online Teaching Conference 2019 workshops update (Kea) </w:t>
      </w:r>
    </w:p>
    <w:p w14:paraId="1C440C94" w14:textId="395E593B" w:rsidR="00197CD2" w:rsidRPr="008579C7" w:rsidRDefault="5FF0FE9F" w:rsidP="5FF0FE9F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5FF0FE9F">
        <w:rPr>
          <w:color w:val="000000" w:themeColor="text1"/>
        </w:rPr>
        <w:t xml:space="preserve">Online Teaching Conference 2020 </w:t>
      </w:r>
      <w:r w:rsidR="009E3A3A">
        <w:rPr>
          <w:color w:val="000000" w:themeColor="text1"/>
        </w:rPr>
        <w:t>update (Kea)</w:t>
      </w:r>
    </w:p>
    <w:p w14:paraId="79A33A8A" w14:textId="2409DD45" w:rsidR="00197CD2" w:rsidRPr="008579C7" w:rsidRDefault="5FF0FE9F" w:rsidP="00197CD2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5FF0FE9F">
        <w:rPr>
          <w:color w:val="000000" w:themeColor="text1"/>
        </w:rPr>
        <w:t>Online CTE Pathways Grant project update (Kea/Clay/</w:t>
      </w:r>
      <w:proofErr w:type="spellStart"/>
      <w:r w:rsidRPr="5FF0FE9F">
        <w:rPr>
          <w:color w:val="000000" w:themeColor="text1"/>
        </w:rPr>
        <w:t>Gamba</w:t>
      </w:r>
      <w:proofErr w:type="spellEnd"/>
      <w:r w:rsidRPr="5FF0FE9F">
        <w:rPr>
          <w:color w:val="000000" w:themeColor="text1"/>
        </w:rPr>
        <w:t>)</w:t>
      </w:r>
      <w:r w:rsidRPr="5FF0FE9F">
        <w:rPr>
          <w:color w:val="0308FF"/>
        </w:rPr>
        <w:t xml:space="preserve"> </w:t>
      </w:r>
    </w:p>
    <w:p w14:paraId="0609C9DB" w14:textId="6FDE2803" w:rsidR="00197CD2" w:rsidRDefault="5FF0FE9F" w:rsidP="00197CD2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5FF0FE9F">
        <w:rPr>
          <w:color w:val="000000" w:themeColor="text1"/>
        </w:rPr>
        <w:t xml:space="preserve">WVC Application to OEI Consortium </w:t>
      </w:r>
      <w:r w:rsidR="009E3A3A">
        <w:rPr>
          <w:color w:val="000000" w:themeColor="text1"/>
        </w:rPr>
        <w:t xml:space="preserve">update </w:t>
      </w:r>
      <w:r w:rsidRPr="5FF0FE9F">
        <w:rPr>
          <w:color w:val="000000" w:themeColor="text1"/>
        </w:rPr>
        <w:t>(</w:t>
      </w:r>
      <w:proofErr w:type="spellStart"/>
      <w:r w:rsidRPr="5FF0FE9F">
        <w:rPr>
          <w:color w:val="000000" w:themeColor="text1"/>
        </w:rPr>
        <w:t>Gamba</w:t>
      </w:r>
      <w:proofErr w:type="spellEnd"/>
      <w:r w:rsidRPr="5FF0FE9F">
        <w:rPr>
          <w:color w:val="000000" w:themeColor="text1"/>
        </w:rPr>
        <w:t>)</w:t>
      </w:r>
      <w:r w:rsidR="005E56FA">
        <w:rPr>
          <w:color w:val="000000" w:themeColor="text1"/>
        </w:rPr>
        <w:t xml:space="preserve"> </w:t>
      </w:r>
    </w:p>
    <w:p w14:paraId="0A5E75D2" w14:textId="4E52B826" w:rsidR="00FB6436" w:rsidRDefault="00FB6436" w:rsidP="00197CD2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>
        <w:rPr>
          <w:color w:val="000000" w:themeColor="text1"/>
        </w:rPr>
        <w:t>Update on Cranium Café implementation (Clay)</w:t>
      </w:r>
    </w:p>
    <w:p w14:paraId="62D18E11" w14:textId="64DAC1BE" w:rsidR="00197CD2" w:rsidRDefault="5FF0FE9F" w:rsidP="00197CD2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5FF0FE9F">
        <w:rPr>
          <w:color w:val="000000" w:themeColor="text1"/>
        </w:rPr>
        <w:t>Update on DE Program wor</w:t>
      </w:r>
      <w:r w:rsidR="00571FBF">
        <w:rPr>
          <w:color w:val="000000" w:themeColor="text1"/>
        </w:rPr>
        <w:t>kshops (Clay/Kea)</w:t>
      </w:r>
    </w:p>
    <w:p w14:paraId="2DA77A41" w14:textId="06D2A1DF" w:rsidR="00571FBF" w:rsidRPr="00571FBF" w:rsidRDefault="00571FBF" w:rsidP="00571FBF">
      <w:pPr>
        <w:pStyle w:val="ListParagraph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5FF0FE9F">
        <w:rPr>
          <w:color w:val="000000" w:themeColor="text1"/>
        </w:rPr>
        <w:t>Draft of DE Task Force recommendations (</w:t>
      </w:r>
      <w:proofErr w:type="spellStart"/>
      <w:r w:rsidRPr="5FF0FE9F">
        <w:rPr>
          <w:color w:val="000000" w:themeColor="text1"/>
        </w:rPr>
        <w:t>Gamba</w:t>
      </w:r>
      <w:proofErr w:type="spellEnd"/>
      <w:r w:rsidRPr="5FF0FE9F">
        <w:rPr>
          <w:color w:val="000000" w:themeColor="text1"/>
        </w:rPr>
        <w:t xml:space="preserve">) </w:t>
      </w:r>
    </w:p>
    <w:p w14:paraId="3975B3A8" w14:textId="72C5733F" w:rsidR="005341CD" w:rsidRPr="00E35A8B" w:rsidRDefault="5FF0FE9F" w:rsidP="00E35A8B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5FF0FE9F">
        <w:rPr>
          <w:color w:val="000000" w:themeColor="text1"/>
        </w:rPr>
        <w:t xml:space="preserve">Other </w:t>
      </w:r>
    </w:p>
    <w:p w14:paraId="50626FF4" w14:textId="77777777" w:rsidR="00712FED" w:rsidRPr="008579C7" w:rsidRDefault="00712FED" w:rsidP="00D21DB3">
      <w:pPr>
        <w:widowControl w:val="0"/>
        <w:spacing w:before="60" w:after="60"/>
        <w:ind w:left="1440"/>
        <w:rPr>
          <w:color w:val="000000" w:themeColor="text1"/>
        </w:rPr>
      </w:pPr>
    </w:p>
    <w:p w14:paraId="34B14D5C" w14:textId="77777777" w:rsidR="00023727" w:rsidRDefault="00C5148E" w:rsidP="00023727">
      <w:pPr>
        <w:pStyle w:val="ListParagraph"/>
        <w:widowControl w:val="0"/>
        <w:numPr>
          <w:ilvl w:val="0"/>
          <w:numId w:val="15"/>
        </w:numPr>
        <w:spacing w:before="60" w:after="60"/>
        <w:rPr>
          <w:color w:val="000000" w:themeColor="text1"/>
        </w:rPr>
      </w:pPr>
      <w:r w:rsidRPr="008579C7">
        <w:rPr>
          <w:color w:val="000000" w:themeColor="text1"/>
        </w:rPr>
        <w:t>DE projects</w:t>
      </w:r>
    </w:p>
    <w:p w14:paraId="59989139" w14:textId="77777777" w:rsidR="00571FBF" w:rsidRDefault="00571FBF" w:rsidP="005341CD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>
        <w:rPr>
          <w:color w:val="000000" w:themeColor="text1"/>
        </w:rPr>
        <w:t>DE Committee Chair election (Clay)</w:t>
      </w:r>
    </w:p>
    <w:p w14:paraId="4F162315" w14:textId="77777777" w:rsidR="00FB6436" w:rsidRPr="00197CD2" w:rsidRDefault="00FB6436" w:rsidP="00FB6436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proofErr w:type="spellStart"/>
      <w:r w:rsidRPr="5FF0FE9F">
        <w:rPr>
          <w:color w:val="000000" w:themeColor="text1"/>
        </w:rPr>
        <w:t>Followup</w:t>
      </w:r>
      <w:proofErr w:type="spellEnd"/>
      <w:r w:rsidRPr="5FF0FE9F">
        <w:rPr>
          <w:color w:val="000000" w:themeColor="text1"/>
        </w:rPr>
        <w:t xml:space="preserve"> on change of name from “Distance Education Program” to </w:t>
      </w:r>
      <w:r>
        <w:rPr>
          <w:color w:val="000000" w:themeColor="text1"/>
        </w:rPr>
        <w:t xml:space="preserve">“WVC Online Program” to </w:t>
      </w:r>
      <w:r w:rsidRPr="5FF0FE9F">
        <w:rPr>
          <w:color w:val="000000" w:themeColor="text1"/>
        </w:rPr>
        <w:t>better identify with students (</w:t>
      </w:r>
      <w:proofErr w:type="spellStart"/>
      <w:r w:rsidRPr="5FF0FE9F">
        <w:rPr>
          <w:color w:val="000000" w:themeColor="text1"/>
        </w:rPr>
        <w:t>Gamba</w:t>
      </w:r>
      <w:proofErr w:type="spellEnd"/>
      <w:r w:rsidRPr="5FF0FE9F">
        <w:rPr>
          <w:color w:val="000000" w:themeColor="text1"/>
        </w:rPr>
        <w:t xml:space="preserve">/Kea) </w:t>
      </w:r>
    </w:p>
    <w:p w14:paraId="1F4CB592" w14:textId="3E8EC983" w:rsidR="00FB6436" w:rsidRDefault="00FB6436" w:rsidP="005341CD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>
        <w:rPr>
          <w:color w:val="000000" w:themeColor="text1"/>
        </w:rPr>
        <w:t>Introduction to Ally accessibility checker (Clay)</w:t>
      </w:r>
    </w:p>
    <w:p w14:paraId="026C37F5" w14:textId="5CDE6CD1" w:rsidR="00F07D7C" w:rsidRDefault="00F07D7C" w:rsidP="005341CD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>
        <w:rPr>
          <w:color w:val="000000" w:themeColor="text1"/>
        </w:rPr>
        <w:t>Reinforcement of faculty/dean/department chair understanding of the AFT 1-unit requirement (Clay/Kea/</w:t>
      </w:r>
      <w:proofErr w:type="spellStart"/>
      <w:r>
        <w:rPr>
          <w:color w:val="000000" w:themeColor="text1"/>
        </w:rPr>
        <w:t>Gamba</w:t>
      </w:r>
      <w:proofErr w:type="spellEnd"/>
      <w:r>
        <w:rPr>
          <w:color w:val="000000" w:themeColor="text1"/>
        </w:rPr>
        <w:t>)</w:t>
      </w:r>
    </w:p>
    <w:p w14:paraId="4200DD05" w14:textId="77777777" w:rsidR="00660DB1" w:rsidRPr="008579C7" w:rsidRDefault="5FF0FE9F" w:rsidP="00660DB1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5FF0FE9F">
        <w:rPr>
          <w:color w:val="000000" w:themeColor="text1"/>
        </w:rPr>
        <w:t xml:space="preserve">DE Newsletter </w:t>
      </w:r>
    </w:p>
    <w:p w14:paraId="7D6261D0" w14:textId="4A6494AD" w:rsidR="000D07D8" w:rsidRDefault="5FF0FE9F" w:rsidP="00157B8E">
      <w:pPr>
        <w:pStyle w:val="ListParagraph"/>
        <w:widowControl w:val="0"/>
        <w:numPr>
          <w:ilvl w:val="3"/>
          <w:numId w:val="15"/>
        </w:numPr>
        <w:spacing w:before="60" w:after="60"/>
        <w:ind w:left="1800"/>
        <w:rPr>
          <w:color w:val="000000" w:themeColor="text1"/>
        </w:rPr>
      </w:pPr>
      <w:r w:rsidRPr="5FF0FE9F">
        <w:rPr>
          <w:color w:val="000000" w:themeColor="text1"/>
        </w:rPr>
        <w:t>Feb./March issue</w:t>
      </w:r>
    </w:p>
    <w:p w14:paraId="56F71F00" w14:textId="4923EDF2" w:rsidR="00C527AA" w:rsidRPr="00C527AA" w:rsidRDefault="5FF0FE9F" w:rsidP="00C527AA">
      <w:pPr>
        <w:pStyle w:val="ListParagraph"/>
        <w:widowControl w:val="0"/>
        <w:numPr>
          <w:ilvl w:val="2"/>
          <w:numId w:val="15"/>
        </w:numPr>
        <w:spacing w:before="60" w:after="60"/>
        <w:rPr>
          <w:color w:val="000000" w:themeColor="text1"/>
        </w:rPr>
      </w:pPr>
      <w:r w:rsidRPr="5FF0FE9F">
        <w:rPr>
          <w:color w:val="000000" w:themeColor="text1"/>
        </w:rPr>
        <w:t>April/May issue</w:t>
      </w:r>
    </w:p>
    <w:p w14:paraId="0908DB10" w14:textId="0A4D6BB3" w:rsidR="00C77B64" w:rsidRPr="005341CD" w:rsidRDefault="5FF0FE9F" w:rsidP="005341CD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5FF0FE9F">
        <w:rPr>
          <w:color w:val="000000" w:themeColor="text1"/>
        </w:rPr>
        <w:t xml:space="preserve">Other </w:t>
      </w:r>
    </w:p>
    <w:p w14:paraId="3D499473" w14:textId="6FEFF0E7" w:rsidR="00C77B64" w:rsidRPr="008579C7" w:rsidRDefault="00C5148E" w:rsidP="00DA5AD6">
      <w:pPr>
        <w:pStyle w:val="ListParagraph"/>
        <w:widowControl w:val="0"/>
        <w:numPr>
          <w:ilvl w:val="0"/>
          <w:numId w:val="15"/>
        </w:numPr>
        <w:spacing w:before="60" w:after="60"/>
        <w:ind w:left="720" w:hanging="720"/>
        <w:rPr>
          <w:color w:val="000000" w:themeColor="text1"/>
        </w:rPr>
      </w:pPr>
      <w:r w:rsidRPr="008579C7">
        <w:rPr>
          <w:color w:val="000000" w:themeColor="text1"/>
        </w:rPr>
        <w:t>Future agenda items</w:t>
      </w:r>
      <w:r w:rsidR="00DA5AD6" w:rsidRPr="008579C7">
        <w:rPr>
          <w:color w:val="000000" w:themeColor="text1"/>
        </w:rPr>
        <w:t xml:space="preserve"> </w:t>
      </w:r>
    </w:p>
    <w:p w14:paraId="2EE22574" w14:textId="77777777" w:rsidR="00EF6B63" w:rsidRDefault="00EF6B63" w:rsidP="00F629B2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5341CD">
        <w:rPr>
          <w:color w:val="000000" w:themeColor="text1"/>
        </w:rPr>
        <w:lastRenderedPageBreak/>
        <w:t>ADA/Accessibility issues re: publisher materials</w:t>
      </w:r>
      <w:r>
        <w:rPr>
          <w:color w:val="000000" w:themeColor="text1"/>
        </w:rPr>
        <w:t xml:space="preserve"> </w:t>
      </w:r>
    </w:p>
    <w:p w14:paraId="56C2220B" w14:textId="34C39F6B" w:rsidR="00F629B2" w:rsidRPr="008579C7" w:rsidRDefault="00F629B2" w:rsidP="00F629B2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t xml:space="preserve">Board Policy &amp; Administrative Procedures on Distance Education: BP 4105 (non-existent) and AP 4105 (“in progress”) </w:t>
      </w:r>
    </w:p>
    <w:p w14:paraId="26508A48" w14:textId="70B2F783" w:rsidR="005A028C" w:rsidRPr="008579C7" w:rsidRDefault="005A028C" w:rsidP="00F629B2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t>Review of language for online classes in Schedule of Classes</w:t>
      </w:r>
    </w:p>
    <w:p w14:paraId="54F821F8" w14:textId="4E3C08A6" w:rsidR="006D5ADF" w:rsidRDefault="006D5ADF" w:rsidP="00F629B2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t>New Canvas Course configuration</w:t>
      </w:r>
    </w:p>
    <w:p w14:paraId="59BC0AAB" w14:textId="54B13905" w:rsidR="00FB2AD4" w:rsidRPr="00FB2AD4" w:rsidRDefault="00FB2AD4" w:rsidP="00FB2AD4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>
        <w:rPr>
          <w:color w:val="000000" w:themeColor="text1"/>
        </w:rPr>
        <w:t>UDOIT project</w:t>
      </w:r>
    </w:p>
    <w:p w14:paraId="4BF2CF37" w14:textId="3CEE6C65" w:rsidR="00857436" w:rsidRPr="008579C7" w:rsidRDefault="00C5148E" w:rsidP="00223F89">
      <w:pPr>
        <w:pStyle w:val="ListParagraph"/>
        <w:widowControl w:val="0"/>
        <w:numPr>
          <w:ilvl w:val="0"/>
          <w:numId w:val="15"/>
        </w:numPr>
        <w:spacing w:before="60" w:after="60"/>
        <w:rPr>
          <w:color w:val="000000" w:themeColor="text1"/>
        </w:rPr>
      </w:pPr>
      <w:r w:rsidRPr="0032590C">
        <w:rPr>
          <w:color w:val="000000" w:themeColor="text1"/>
        </w:rPr>
        <w:t>Adjourn</w:t>
      </w:r>
      <w:bookmarkStart w:id="0" w:name="_GoBack"/>
      <w:bookmarkEnd w:id="0"/>
    </w:p>
    <w:sectPr w:rsidR="00857436" w:rsidRPr="008579C7" w:rsidSect="005F633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050634C" w14:textId="77777777" w:rsidR="00F6285A" w:rsidRDefault="00F6285A" w:rsidP="002C3C91">
      <w:r>
        <w:separator/>
      </w:r>
    </w:p>
  </w:endnote>
  <w:endnote w:type="continuationSeparator" w:id="0">
    <w:p w14:paraId="6498CA22" w14:textId="77777777" w:rsidR="00F6285A" w:rsidRDefault="00F6285A" w:rsidP="002C3C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DF4D7E" w14:textId="77777777" w:rsidR="00915A08" w:rsidRDefault="00915A08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D619FE" w14:textId="77777777" w:rsidR="00915A08" w:rsidRDefault="00915A08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50FEEE" w14:textId="77777777" w:rsidR="00915A08" w:rsidRDefault="00915A08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D8683AC" w14:textId="77777777" w:rsidR="00F6285A" w:rsidRDefault="00F6285A" w:rsidP="002C3C91">
      <w:r>
        <w:separator/>
      </w:r>
    </w:p>
  </w:footnote>
  <w:footnote w:type="continuationSeparator" w:id="0">
    <w:p w14:paraId="7B46FE93" w14:textId="77777777" w:rsidR="00F6285A" w:rsidRDefault="00F6285A" w:rsidP="002C3C9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5DDC2C1" w14:textId="50EB1129" w:rsidR="002C3C91" w:rsidRDefault="002C3C91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B639FE" w14:textId="6A1F6177" w:rsidR="002C3C91" w:rsidRDefault="002C3C91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AAD572" w14:textId="64FE2031" w:rsidR="002C3C91" w:rsidRDefault="002C3C91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C234E"/>
    <w:multiLevelType w:val="hybridMultilevel"/>
    <w:tmpl w:val="3340836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0C676DC5"/>
    <w:multiLevelType w:val="hybridMultilevel"/>
    <w:tmpl w:val="BEB237C8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142B5CF5"/>
    <w:multiLevelType w:val="hybridMultilevel"/>
    <w:tmpl w:val="FB76A33E"/>
    <w:lvl w:ilvl="0" w:tplc="72F821F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">
    <w:nsid w:val="1BDB51D7"/>
    <w:multiLevelType w:val="multilevel"/>
    <w:tmpl w:val="633C6AFE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4">
    <w:nsid w:val="1FEF54DA"/>
    <w:multiLevelType w:val="multilevel"/>
    <w:tmpl w:val="04090027"/>
    <w:lvl w:ilvl="0">
      <w:start w:val="1"/>
      <w:numFmt w:val="upperRoman"/>
      <w:lvlText w:val="%1."/>
      <w:lvlJc w:val="left"/>
      <w:pPr>
        <w:ind w:left="720" w:firstLine="0"/>
      </w:pPr>
    </w:lvl>
    <w:lvl w:ilvl="1">
      <w:start w:val="1"/>
      <w:numFmt w:val="upperLetter"/>
      <w:lvlText w:val="%2."/>
      <w:lvlJc w:val="left"/>
      <w:pPr>
        <w:ind w:left="1440" w:firstLine="0"/>
      </w:pPr>
    </w:lvl>
    <w:lvl w:ilvl="2">
      <w:start w:val="1"/>
      <w:numFmt w:val="decimal"/>
      <w:lvlText w:val="%3."/>
      <w:lvlJc w:val="left"/>
      <w:pPr>
        <w:ind w:left="2160" w:firstLine="0"/>
      </w:pPr>
    </w:lvl>
    <w:lvl w:ilvl="3">
      <w:start w:val="1"/>
      <w:numFmt w:val="lowerLetter"/>
      <w:lvlText w:val="%4)"/>
      <w:lvlJc w:val="left"/>
      <w:pPr>
        <w:ind w:left="2880" w:firstLine="0"/>
      </w:pPr>
    </w:lvl>
    <w:lvl w:ilvl="4">
      <w:start w:val="1"/>
      <w:numFmt w:val="decimal"/>
      <w:lvlText w:val="(%5)"/>
      <w:lvlJc w:val="left"/>
      <w:pPr>
        <w:ind w:left="3600" w:firstLine="0"/>
      </w:pPr>
    </w:lvl>
    <w:lvl w:ilvl="5">
      <w:start w:val="1"/>
      <w:numFmt w:val="lowerLetter"/>
      <w:lvlText w:val="(%6)"/>
      <w:lvlJc w:val="left"/>
      <w:pPr>
        <w:ind w:left="4320" w:firstLine="0"/>
      </w:pPr>
    </w:lvl>
    <w:lvl w:ilvl="6">
      <w:start w:val="1"/>
      <w:numFmt w:val="lowerRoman"/>
      <w:lvlText w:val="(%7)"/>
      <w:lvlJc w:val="left"/>
      <w:pPr>
        <w:ind w:left="5040" w:firstLine="0"/>
      </w:pPr>
    </w:lvl>
    <w:lvl w:ilvl="7">
      <w:start w:val="1"/>
      <w:numFmt w:val="lowerLetter"/>
      <w:lvlText w:val="(%8)"/>
      <w:lvlJc w:val="left"/>
      <w:pPr>
        <w:ind w:left="5760" w:firstLine="0"/>
      </w:pPr>
    </w:lvl>
    <w:lvl w:ilvl="8">
      <w:start w:val="1"/>
      <w:numFmt w:val="lowerRoman"/>
      <w:lvlText w:val="(%9)"/>
      <w:lvlJc w:val="left"/>
      <w:pPr>
        <w:ind w:left="6480" w:firstLine="0"/>
      </w:pPr>
    </w:lvl>
  </w:abstractNum>
  <w:abstractNum w:abstractNumId="5">
    <w:nsid w:val="205E7F68"/>
    <w:multiLevelType w:val="multilevel"/>
    <w:tmpl w:val="BFB04198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6">
    <w:nsid w:val="25032BE9"/>
    <w:multiLevelType w:val="multilevel"/>
    <w:tmpl w:val="B69C29F0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7">
    <w:nsid w:val="2A74552B"/>
    <w:multiLevelType w:val="multilevel"/>
    <w:tmpl w:val="579EB776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right"/>
      <w:pPr>
        <w:tabs>
          <w:tab w:val="num" w:pos="1440"/>
        </w:tabs>
        <w:ind w:left="1440" w:hanging="360"/>
      </w:pPr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8">
    <w:nsid w:val="3197342E"/>
    <w:multiLevelType w:val="multilevel"/>
    <w:tmpl w:val="BFB04198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9">
    <w:nsid w:val="33D773B0"/>
    <w:multiLevelType w:val="hybridMultilevel"/>
    <w:tmpl w:val="D2DA9D12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>
    <w:nsid w:val="3AA21FC9"/>
    <w:multiLevelType w:val="hybridMultilevel"/>
    <w:tmpl w:val="26062736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1">
    <w:nsid w:val="3E70116A"/>
    <w:multiLevelType w:val="hybridMultilevel"/>
    <w:tmpl w:val="4AFE45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421F6064"/>
    <w:multiLevelType w:val="multilevel"/>
    <w:tmpl w:val="677EB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46B26FBD"/>
    <w:multiLevelType w:val="multilevel"/>
    <w:tmpl w:val="A6E42556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"/>
      <w:lvlJc w:val="left"/>
      <w:pPr>
        <w:ind w:left="3240" w:hanging="360"/>
      </w:pPr>
      <w:rPr>
        <w:rFonts w:ascii="Wingdings" w:hAnsi="Wingdings" w:hint="default"/>
      </w:r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14">
    <w:nsid w:val="473C0C7B"/>
    <w:multiLevelType w:val="hybridMultilevel"/>
    <w:tmpl w:val="1D407A6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79E336F"/>
    <w:multiLevelType w:val="hybridMultilevel"/>
    <w:tmpl w:val="A80C5DA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>
    <w:nsid w:val="47F1224F"/>
    <w:multiLevelType w:val="hybridMultilevel"/>
    <w:tmpl w:val="39F03D38"/>
    <w:lvl w:ilvl="0" w:tplc="FA227F04">
      <w:start w:val="1"/>
      <w:numFmt w:val="lowerRoman"/>
      <w:lvlText w:val="%1."/>
      <w:lvlJc w:val="left"/>
      <w:pPr>
        <w:ind w:left="24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20" w:hanging="360"/>
      </w:pPr>
    </w:lvl>
    <w:lvl w:ilvl="2" w:tplc="0409001B" w:tentative="1">
      <w:start w:val="1"/>
      <w:numFmt w:val="lowerRoman"/>
      <w:lvlText w:val="%3."/>
      <w:lvlJc w:val="right"/>
      <w:pPr>
        <w:ind w:left="3540" w:hanging="180"/>
      </w:pPr>
    </w:lvl>
    <w:lvl w:ilvl="3" w:tplc="0409000F" w:tentative="1">
      <w:start w:val="1"/>
      <w:numFmt w:val="decimal"/>
      <w:lvlText w:val="%4."/>
      <w:lvlJc w:val="left"/>
      <w:pPr>
        <w:ind w:left="4260" w:hanging="360"/>
      </w:pPr>
    </w:lvl>
    <w:lvl w:ilvl="4" w:tplc="04090019" w:tentative="1">
      <w:start w:val="1"/>
      <w:numFmt w:val="lowerLetter"/>
      <w:lvlText w:val="%5."/>
      <w:lvlJc w:val="left"/>
      <w:pPr>
        <w:ind w:left="4980" w:hanging="360"/>
      </w:pPr>
    </w:lvl>
    <w:lvl w:ilvl="5" w:tplc="0409001B" w:tentative="1">
      <w:start w:val="1"/>
      <w:numFmt w:val="lowerRoman"/>
      <w:lvlText w:val="%6."/>
      <w:lvlJc w:val="right"/>
      <w:pPr>
        <w:ind w:left="5700" w:hanging="180"/>
      </w:pPr>
    </w:lvl>
    <w:lvl w:ilvl="6" w:tplc="0409000F" w:tentative="1">
      <w:start w:val="1"/>
      <w:numFmt w:val="decimal"/>
      <w:lvlText w:val="%7."/>
      <w:lvlJc w:val="left"/>
      <w:pPr>
        <w:ind w:left="6420" w:hanging="360"/>
      </w:pPr>
    </w:lvl>
    <w:lvl w:ilvl="7" w:tplc="04090019" w:tentative="1">
      <w:start w:val="1"/>
      <w:numFmt w:val="lowerLetter"/>
      <w:lvlText w:val="%8."/>
      <w:lvlJc w:val="left"/>
      <w:pPr>
        <w:ind w:left="7140" w:hanging="360"/>
      </w:pPr>
    </w:lvl>
    <w:lvl w:ilvl="8" w:tplc="0409001B" w:tentative="1">
      <w:start w:val="1"/>
      <w:numFmt w:val="lowerRoman"/>
      <w:lvlText w:val="%9."/>
      <w:lvlJc w:val="right"/>
      <w:pPr>
        <w:ind w:left="7860" w:hanging="180"/>
      </w:pPr>
    </w:lvl>
  </w:abstractNum>
  <w:abstractNum w:abstractNumId="17">
    <w:nsid w:val="4E0B44C4"/>
    <w:multiLevelType w:val="multilevel"/>
    <w:tmpl w:val="A6E42556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"/>
      <w:lvlJc w:val="left"/>
      <w:pPr>
        <w:ind w:left="3240" w:hanging="360"/>
      </w:pPr>
      <w:rPr>
        <w:rFonts w:ascii="Wingdings" w:hAnsi="Wingdings" w:hint="default"/>
      </w:r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18">
    <w:nsid w:val="4E8D5027"/>
    <w:multiLevelType w:val="hybridMultilevel"/>
    <w:tmpl w:val="4E7C6DE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9">
    <w:nsid w:val="51E80A73"/>
    <w:multiLevelType w:val="hybridMultilevel"/>
    <w:tmpl w:val="FECEBDDC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0">
    <w:nsid w:val="52886CF2"/>
    <w:multiLevelType w:val="multilevel"/>
    <w:tmpl w:val="68C2509A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bullet"/>
      <w:pStyle w:val="Heading4"/>
      <w:lvlText w:val=""/>
      <w:lvlJc w:val="left"/>
      <w:pPr>
        <w:ind w:left="2520" w:hanging="360"/>
      </w:pPr>
      <w:rPr>
        <w:rFonts w:ascii="Wingdings" w:hAnsi="Wingdings" w:hint="default"/>
      </w:r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21">
    <w:nsid w:val="56595AED"/>
    <w:multiLevelType w:val="hybridMultilevel"/>
    <w:tmpl w:val="F26CE05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582143B9"/>
    <w:multiLevelType w:val="hybridMultilevel"/>
    <w:tmpl w:val="ADD2BF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852161D"/>
    <w:multiLevelType w:val="hybridMultilevel"/>
    <w:tmpl w:val="BA16703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599C11CC"/>
    <w:multiLevelType w:val="multilevel"/>
    <w:tmpl w:val="04090027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25">
    <w:nsid w:val="63F451EE"/>
    <w:multiLevelType w:val="multilevel"/>
    <w:tmpl w:val="BFB04198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26">
    <w:nsid w:val="669A6538"/>
    <w:multiLevelType w:val="multilevel"/>
    <w:tmpl w:val="BBD2DFD6"/>
    <w:lvl w:ilvl="0">
      <w:start w:val="5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2"/>
      <w:numFmt w:val="lowerLetter"/>
      <w:lvlText w:val="%2."/>
      <w:lvlJc w:val="right"/>
      <w:pPr>
        <w:tabs>
          <w:tab w:val="num" w:pos="1440"/>
        </w:tabs>
        <w:ind w:left="1440" w:hanging="360"/>
      </w:pPr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7">
    <w:nsid w:val="6B41716C"/>
    <w:multiLevelType w:val="multilevel"/>
    <w:tmpl w:val="0682F7BC"/>
    <w:lvl w:ilvl="0">
      <w:start w:val="5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3"/>
      <w:numFmt w:val="lowerLetter"/>
      <w:lvlText w:val="%2."/>
      <w:lvlJc w:val="right"/>
      <w:pPr>
        <w:tabs>
          <w:tab w:val="num" w:pos="1440"/>
        </w:tabs>
        <w:ind w:left="1440" w:hanging="360"/>
      </w:pPr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8">
    <w:nsid w:val="755F161C"/>
    <w:multiLevelType w:val="multilevel"/>
    <w:tmpl w:val="04090027"/>
    <w:lvl w:ilvl="0">
      <w:start w:val="1"/>
      <w:numFmt w:val="upperRoman"/>
      <w:lvlText w:val="%1."/>
      <w:lvlJc w:val="left"/>
      <w:pPr>
        <w:ind w:left="720" w:firstLine="0"/>
      </w:pPr>
    </w:lvl>
    <w:lvl w:ilvl="1">
      <w:start w:val="1"/>
      <w:numFmt w:val="upperLetter"/>
      <w:lvlText w:val="%2."/>
      <w:lvlJc w:val="left"/>
      <w:pPr>
        <w:ind w:left="1440" w:firstLine="0"/>
      </w:pPr>
    </w:lvl>
    <w:lvl w:ilvl="2">
      <w:start w:val="1"/>
      <w:numFmt w:val="decimal"/>
      <w:lvlText w:val="%3."/>
      <w:lvlJc w:val="left"/>
      <w:pPr>
        <w:ind w:left="2160" w:firstLine="0"/>
      </w:pPr>
    </w:lvl>
    <w:lvl w:ilvl="3">
      <w:start w:val="1"/>
      <w:numFmt w:val="lowerLetter"/>
      <w:lvlText w:val="%4)"/>
      <w:lvlJc w:val="left"/>
      <w:pPr>
        <w:ind w:left="2880" w:firstLine="0"/>
      </w:pPr>
    </w:lvl>
    <w:lvl w:ilvl="4">
      <w:start w:val="1"/>
      <w:numFmt w:val="decimal"/>
      <w:lvlText w:val="(%5)"/>
      <w:lvlJc w:val="left"/>
      <w:pPr>
        <w:ind w:left="3600" w:firstLine="0"/>
      </w:pPr>
    </w:lvl>
    <w:lvl w:ilvl="5">
      <w:start w:val="1"/>
      <w:numFmt w:val="lowerLetter"/>
      <w:lvlText w:val="(%6)"/>
      <w:lvlJc w:val="left"/>
      <w:pPr>
        <w:ind w:left="4320" w:firstLine="0"/>
      </w:pPr>
    </w:lvl>
    <w:lvl w:ilvl="6">
      <w:start w:val="1"/>
      <w:numFmt w:val="lowerRoman"/>
      <w:lvlText w:val="(%7)"/>
      <w:lvlJc w:val="left"/>
      <w:pPr>
        <w:ind w:left="5040" w:firstLine="0"/>
      </w:pPr>
    </w:lvl>
    <w:lvl w:ilvl="7">
      <w:start w:val="1"/>
      <w:numFmt w:val="lowerLetter"/>
      <w:lvlText w:val="(%8)"/>
      <w:lvlJc w:val="left"/>
      <w:pPr>
        <w:ind w:left="5760" w:firstLine="0"/>
      </w:pPr>
    </w:lvl>
    <w:lvl w:ilvl="8">
      <w:start w:val="1"/>
      <w:numFmt w:val="lowerRoman"/>
      <w:lvlText w:val="(%9)"/>
      <w:lvlJc w:val="left"/>
      <w:pPr>
        <w:ind w:left="6480" w:firstLine="0"/>
      </w:pPr>
    </w:lvl>
  </w:abstractNum>
  <w:abstractNum w:abstractNumId="29">
    <w:nsid w:val="76630DA1"/>
    <w:multiLevelType w:val="multilevel"/>
    <w:tmpl w:val="A6E42556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"/>
      <w:lvlJc w:val="left"/>
      <w:pPr>
        <w:ind w:left="3240" w:hanging="360"/>
      </w:pPr>
      <w:rPr>
        <w:rFonts w:ascii="Wingdings" w:hAnsi="Wingdings" w:hint="default"/>
      </w:r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30">
    <w:nsid w:val="7E7D533F"/>
    <w:multiLevelType w:val="hybridMultilevel"/>
    <w:tmpl w:val="FA869156"/>
    <w:lvl w:ilvl="0" w:tplc="714AC20C">
      <w:start w:val="9"/>
      <w:numFmt w:val="lowerLetter"/>
      <w:lvlText w:val="%1."/>
      <w:lvlJc w:val="left"/>
      <w:pPr>
        <w:ind w:left="1815" w:hanging="375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0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6"/>
    <w:lvlOverride w:ilvl="0">
      <w:startOverride w:val="5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7"/>
    <w:lvlOverride w:ilvl="0">
      <w:startOverride w:val="5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7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0"/>
  </w:num>
  <w:num w:numId="8">
    <w:abstractNumId w:val="6"/>
  </w:num>
  <w:num w:numId="9">
    <w:abstractNumId w:val="16"/>
  </w:num>
  <w:num w:numId="10">
    <w:abstractNumId w:val="3"/>
  </w:num>
  <w:num w:numId="11">
    <w:abstractNumId w:val="20"/>
  </w:num>
  <w:num w:numId="12">
    <w:abstractNumId w:val="24"/>
  </w:num>
  <w:num w:numId="13">
    <w:abstractNumId w:val="28"/>
  </w:num>
  <w:num w:numId="14">
    <w:abstractNumId w:val="4"/>
  </w:num>
  <w:num w:numId="15">
    <w:abstractNumId w:val="29"/>
  </w:num>
  <w:num w:numId="16">
    <w:abstractNumId w:val="5"/>
  </w:num>
  <w:num w:numId="17">
    <w:abstractNumId w:val="8"/>
  </w:num>
  <w:num w:numId="18">
    <w:abstractNumId w:val="2"/>
  </w:num>
  <w:num w:numId="19">
    <w:abstractNumId w:val="21"/>
  </w:num>
  <w:num w:numId="20">
    <w:abstractNumId w:val="14"/>
  </w:num>
  <w:num w:numId="21">
    <w:abstractNumId w:val="19"/>
  </w:num>
  <w:num w:numId="22">
    <w:abstractNumId w:val="25"/>
  </w:num>
  <w:num w:numId="23">
    <w:abstractNumId w:val="11"/>
  </w:num>
  <w:num w:numId="24">
    <w:abstractNumId w:val="12"/>
  </w:num>
  <w:num w:numId="25">
    <w:abstractNumId w:val="23"/>
  </w:num>
  <w:num w:numId="26">
    <w:abstractNumId w:val="10"/>
  </w:num>
  <w:num w:numId="27">
    <w:abstractNumId w:val="0"/>
  </w:num>
  <w:num w:numId="28">
    <w:abstractNumId w:val="13"/>
  </w:num>
  <w:num w:numId="29">
    <w:abstractNumId w:val="17"/>
  </w:num>
  <w:num w:numId="30">
    <w:abstractNumId w:val="15"/>
  </w:num>
  <w:num w:numId="31">
    <w:abstractNumId w:val="18"/>
  </w:num>
  <w:num w:numId="32">
    <w:abstractNumId w:val="22"/>
  </w:num>
  <w:num w:numId="33">
    <w:abstractNumId w:val="1"/>
  </w:num>
  <w:num w:numId="3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hideSpellingErrors/>
  <w:hideGrammaticalErrors/>
  <w:proofState w:spelling="clean" w:grammar="clean"/>
  <w:defaultTabStop w:val="720"/>
  <w:characterSpacingControl w:val="doNotCompress"/>
  <w:hdrShapeDefaults>
    <o:shapedefaults v:ext="edit" spidmax="205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48E"/>
    <w:rsid w:val="0000263F"/>
    <w:rsid w:val="00004358"/>
    <w:rsid w:val="000043E3"/>
    <w:rsid w:val="000052A6"/>
    <w:rsid w:val="00011FF4"/>
    <w:rsid w:val="00023727"/>
    <w:rsid w:val="000409F9"/>
    <w:rsid w:val="000A2089"/>
    <w:rsid w:val="000B5A1F"/>
    <w:rsid w:val="000D04D6"/>
    <w:rsid w:val="000D07D8"/>
    <w:rsid w:val="000D0818"/>
    <w:rsid w:val="00105136"/>
    <w:rsid w:val="00106B28"/>
    <w:rsid w:val="00106B4B"/>
    <w:rsid w:val="0014479F"/>
    <w:rsid w:val="00155F83"/>
    <w:rsid w:val="00157B8E"/>
    <w:rsid w:val="00157BD4"/>
    <w:rsid w:val="001604A9"/>
    <w:rsid w:val="00165845"/>
    <w:rsid w:val="001660E8"/>
    <w:rsid w:val="001805EA"/>
    <w:rsid w:val="00185ECF"/>
    <w:rsid w:val="001977F9"/>
    <w:rsid w:val="00197CD2"/>
    <w:rsid w:val="001A2534"/>
    <w:rsid w:val="001B3620"/>
    <w:rsid w:val="001B3690"/>
    <w:rsid w:val="001C699E"/>
    <w:rsid w:val="001E5A7F"/>
    <w:rsid w:val="001F1821"/>
    <w:rsid w:val="001F4EFE"/>
    <w:rsid w:val="00240FE2"/>
    <w:rsid w:val="00260B46"/>
    <w:rsid w:val="00290E9F"/>
    <w:rsid w:val="002A503D"/>
    <w:rsid w:val="002A59B8"/>
    <w:rsid w:val="002B754F"/>
    <w:rsid w:val="002C3C91"/>
    <w:rsid w:val="002E0F1D"/>
    <w:rsid w:val="002E5F28"/>
    <w:rsid w:val="002E6EBD"/>
    <w:rsid w:val="002F0238"/>
    <w:rsid w:val="002F745E"/>
    <w:rsid w:val="00310120"/>
    <w:rsid w:val="00314C17"/>
    <w:rsid w:val="00322D27"/>
    <w:rsid w:val="0032590C"/>
    <w:rsid w:val="003435D9"/>
    <w:rsid w:val="00344081"/>
    <w:rsid w:val="003542AD"/>
    <w:rsid w:val="00371DC4"/>
    <w:rsid w:val="00374163"/>
    <w:rsid w:val="003861A3"/>
    <w:rsid w:val="00391830"/>
    <w:rsid w:val="003B5B90"/>
    <w:rsid w:val="003D2C2F"/>
    <w:rsid w:val="003E460E"/>
    <w:rsid w:val="003F32D3"/>
    <w:rsid w:val="003F4ADF"/>
    <w:rsid w:val="00404C6C"/>
    <w:rsid w:val="00407A43"/>
    <w:rsid w:val="00412ADB"/>
    <w:rsid w:val="0041705D"/>
    <w:rsid w:val="00431775"/>
    <w:rsid w:val="004342CF"/>
    <w:rsid w:val="00461C62"/>
    <w:rsid w:val="00465DF6"/>
    <w:rsid w:val="0046627F"/>
    <w:rsid w:val="00476239"/>
    <w:rsid w:val="00492E7F"/>
    <w:rsid w:val="004C050D"/>
    <w:rsid w:val="004C39FE"/>
    <w:rsid w:val="004D09CE"/>
    <w:rsid w:val="005036D6"/>
    <w:rsid w:val="005074F3"/>
    <w:rsid w:val="005120D7"/>
    <w:rsid w:val="00512548"/>
    <w:rsid w:val="00523B41"/>
    <w:rsid w:val="00524356"/>
    <w:rsid w:val="005341CD"/>
    <w:rsid w:val="005431F2"/>
    <w:rsid w:val="00546932"/>
    <w:rsid w:val="00554868"/>
    <w:rsid w:val="00554BEE"/>
    <w:rsid w:val="00555E03"/>
    <w:rsid w:val="00570A80"/>
    <w:rsid w:val="00571FBF"/>
    <w:rsid w:val="005756CA"/>
    <w:rsid w:val="00576CA3"/>
    <w:rsid w:val="0058360C"/>
    <w:rsid w:val="0059333D"/>
    <w:rsid w:val="005A028C"/>
    <w:rsid w:val="005A776C"/>
    <w:rsid w:val="005A7B5F"/>
    <w:rsid w:val="005C2607"/>
    <w:rsid w:val="005D45C1"/>
    <w:rsid w:val="005E3C88"/>
    <w:rsid w:val="005E56FA"/>
    <w:rsid w:val="005E5929"/>
    <w:rsid w:val="005F2BEE"/>
    <w:rsid w:val="005F633B"/>
    <w:rsid w:val="006078E0"/>
    <w:rsid w:val="00620755"/>
    <w:rsid w:val="00626CB3"/>
    <w:rsid w:val="00641A8B"/>
    <w:rsid w:val="00660DB1"/>
    <w:rsid w:val="006671AC"/>
    <w:rsid w:val="006727C8"/>
    <w:rsid w:val="00684A60"/>
    <w:rsid w:val="00690C5B"/>
    <w:rsid w:val="006A73D1"/>
    <w:rsid w:val="006C3608"/>
    <w:rsid w:val="006D095E"/>
    <w:rsid w:val="006D1A53"/>
    <w:rsid w:val="006D3F31"/>
    <w:rsid w:val="006D5ADF"/>
    <w:rsid w:val="006D7817"/>
    <w:rsid w:val="00705727"/>
    <w:rsid w:val="0071025A"/>
    <w:rsid w:val="00712FED"/>
    <w:rsid w:val="00721455"/>
    <w:rsid w:val="00722AA0"/>
    <w:rsid w:val="0072430C"/>
    <w:rsid w:val="00733EF1"/>
    <w:rsid w:val="007436D7"/>
    <w:rsid w:val="00757437"/>
    <w:rsid w:val="0077197A"/>
    <w:rsid w:val="00777D39"/>
    <w:rsid w:val="007828C5"/>
    <w:rsid w:val="007849A2"/>
    <w:rsid w:val="007852A6"/>
    <w:rsid w:val="0079050C"/>
    <w:rsid w:val="00797E3D"/>
    <w:rsid w:val="007B23C1"/>
    <w:rsid w:val="007C49B4"/>
    <w:rsid w:val="007C7057"/>
    <w:rsid w:val="007F2EEF"/>
    <w:rsid w:val="00803D24"/>
    <w:rsid w:val="00806E0D"/>
    <w:rsid w:val="008139CA"/>
    <w:rsid w:val="00817D97"/>
    <w:rsid w:val="008229B5"/>
    <w:rsid w:val="00846C81"/>
    <w:rsid w:val="00847C1D"/>
    <w:rsid w:val="00857436"/>
    <w:rsid w:val="008579C7"/>
    <w:rsid w:val="008652B3"/>
    <w:rsid w:val="00884E17"/>
    <w:rsid w:val="00887603"/>
    <w:rsid w:val="008922C9"/>
    <w:rsid w:val="00894D49"/>
    <w:rsid w:val="008C4893"/>
    <w:rsid w:val="008D4578"/>
    <w:rsid w:val="008E1960"/>
    <w:rsid w:val="008E3469"/>
    <w:rsid w:val="008E74B7"/>
    <w:rsid w:val="008F585C"/>
    <w:rsid w:val="00904075"/>
    <w:rsid w:val="00906298"/>
    <w:rsid w:val="00907462"/>
    <w:rsid w:val="009126BB"/>
    <w:rsid w:val="00912FC6"/>
    <w:rsid w:val="00915A08"/>
    <w:rsid w:val="00922A9D"/>
    <w:rsid w:val="0092388B"/>
    <w:rsid w:val="0093296A"/>
    <w:rsid w:val="009471DD"/>
    <w:rsid w:val="00953B26"/>
    <w:rsid w:val="00953E9B"/>
    <w:rsid w:val="009616E3"/>
    <w:rsid w:val="00963709"/>
    <w:rsid w:val="009656FD"/>
    <w:rsid w:val="0096718A"/>
    <w:rsid w:val="00967FB0"/>
    <w:rsid w:val="009717E7"/>
    <w:rsid w:val="00977C14"/>
    <w:rsid w:val="00986006"/>
    <w:rsid w:val="00987BC6"/>
    <w:rsid w:val="00996D74"/>
    <w:rsid w:val="009A16D5"/>
    <w:rsid w:val="009A1F04"/>
    <w:rsid w:val="009A4E36"/>
    <w:rsid w:val="009C05A5"/>
    <w:rsid w:val="009C7EA4"/>
    <w:rsid w:val="009E3A3A"/>
    <w:rsid w:val="009E476F"/>
    <w:rsid w:val="00A02680"/>
    <w:rsid w:val="00A061E3"/>
    <w:rsid w:val="00A21861"/>
    <w:rsid w:val="00A248EC"/>
    <w:rsid w:val="00A2639E"/>
    <w:rsid w:val="00A42A93"/>
    <w:rsid w:val="00A51F3A"/>
    <w:rsid w:val="00A56DE2"/>
    <w:rsid w:val="00A75940"/>
    <w:rsid w:val="00AA0A4C"/>
    <w:rsid w:val="00AA6C44"/>
    <w:rsid w:val="00AB128F"/>
    <w:rsid w:val="00AC0BEA"/>
    <w:rsid w:val="00AD5EAD"/>
    <w:rsid w:val="00AE152E"/>
    <w:rsid w:val="00AE3EAC"/>
    <w:rsid w:val="00B022A6"/>
    <w:rsid w:val="00B1261E"/>
    <w:rsid w:val="00B22EA8"/>
    <w:rsid w:val="00B27303"/>
    <w:rsid w:val="00B37516"/>
    <w:rsid w:val="00B44208"/>
    <w:rsid w:val="00B47491"/>
    <w:rsid w:val="00B50760"/>
    <w:rsid w:val="00B561D6"/>
    <w:rsid w:val="00B622F2"/>
    <w:rsid w:val="00B62B4D"/>
    <w:rsid w:val="00B64DE8"/>
    <w:rsid w:val="00B9379B"/>
    <w:rsid w:val="00B95499"/>
    <w:rsid w:val="00B96D84"/>
    <w:rsid w:val="00BB7DDE"/>
    <w:rsid w:val="00BC1DA9"/>
    <w:rsid w:val="00BE73BD"/>
    <w:rsid w:val="00BF7814"/>
    <w:rsid w:val="00C101D6"/>
    <w:rsid w:val="00C10A5E"/>
    <w:rsid w:val="00C153D0"/>
    <w:rsid w:val="00C20562"/>
    <w:rsid w:val="00C25885"/>
    <w:rsid w:val="00C5148E"/>
    <w:rsid w:val="00C527AA"/>
    <w:rsid w:val="00C5793C"/>
    <w:rsid w:val="00C74709"/>
    <w:rsid w:val="00C773A1"/>
    <w:rsid w:val="00C77B64"/>
    <w:rsid w:val="00CC7341"/>
    <w:rsid w:val="00CD1386"/>
    <w:rsid w:val="00CE30F1"/>
    <w:rsid w:val="00CE5FB6"/>
    <w:rsid w:val="00CF573F"/>
    <w:rsid w:val="00D17124"/>
    <w:rsid w:val="00D21DB3"/>
    <w:rsid w:val="00D263E1"/>
    <w:rsid w:val="00D277CF"/>
    <w:rsid w:val="00D30146"/>
    <w:rsid w:val="00D336FB"/>
    <w:rsid w:val="00D50CC2"/>
    <w:rsid w:val="00D713D2"/>
    <w:rsid w:val="00D77B66"/>
    <w:rsid w:val="00D859D6"/>
    <w:rsid w:val="00D86DFE"/>
    <w:rsid w:val="00D94E7C"/>
    <w:rsid w:val="00DA5AD6"/>
    <w:rsid w:val="00DB1FBF"/>
    <w:rsid w:val="00DB3C65"/>
    <w:rsid w:val="00DC4063"/>
    <w:rsid w:val="00DC6C85"/>
    <w:rsid w:val="00DD3E15"/>
    <w:rsid w:val="00DE3BEA"/>
    <w:rsid w:val="00E120C0"/>
    <w:rsid w:val="00E12A1C"/>
    <w:rsid w:val="00E20D83"/>
    <w:rsid w:val="00E3054F"/>
    <w:rsid w:val="00E35A8B"/>
    <w:rsid w:val="00E40F3D"/>
    <w:rsid w:val="00E417E4"/>
    <w:rsid w:val="00E43BE2"/>
    <w:rsid w:val="00E8673B"/>
    <w:rsid w:val="00E93670"/>
    <w:rsid w:val="00E95690"/>
    <w:rsid w:val="00E95DC7"/>
    <w:rsid w:val="00E97A45"/>
    <w:rsid w:val="00EC0F98"/>
    <w:rsid w:val="00EC374A"/>
    <w:rsid w:val="00EF6B63"/>
    <w:rsid w:val="00F006CE"/>
    <w:rsid w:val="00F03137"/>
    <w:rsid w:val="00F06022"/>
    <w:rsid w:val="00F07D7C"/>
    <w:rsid w:val="00F27395"/>
    <w:rsid w:val="00F375B8"/>
    <w:rsid w:val="00F437E5"/>
    <w:rsid w:val="00F4627E"/>
    <w:rsid w:val="00F6285A"/>
    <w:rsid w:val="00F629B2"/>
    <w:rsid w:val="00F63DAB"/>
    <w:rsid w:val="00F72DC3"/>
    <w:rsid w:val="00F75012"/>
    <w:rsid w:val="00F76F6F"/>
    <w:rsid w:val="00F901DE"/>
    <w:rsid w:val="00FA5E63"/>
    <w:rsid w:val="00FB2AD4"/>
    <w:rsid w:val="00FB6436"/>
    <w:rsid w:val="00FC011F"/>
    <w:rsid w:val="00FC6A5A"/>
    <w:rsid w:val="00FE09D8"/>
    <w:rsid w:val="00FE1459"/>
    <w:rsid w:val="00FE6451"/>
    <w:rsid w:val="00FF251E"/>
    <w:rsid w:val="5FF0F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8"/>
    <o:shapelayout v:ext="edit">
      <o:idmap v:ext="edit" data="1"/>
    </o:shapelayout>
  </w:shapeDefaults>
  <w:decimalSymbol w:val="."/>
  <w:listSeparator w:val=","/>
  <w14:docId w14:val="4806357B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148E"/>
  </w:style>
  <w:style w:type="paragraph" w:styleId="Heading1">
    <w:name w:val="heading 1"/>
    <w:basedOn w:val="Normal"/>
    <w:next w:val="Normal"/>
    <w:link w:val="Heading1Char"/>
    <w:uiPriority w:val="9"/>
    <w:qFormat/>
    <w:rsid w:val="00C5148E"/>
    <w:pPr>
      <w:keepNext/>
      <w:keepLines/>
      <w:numPr>
        <w:numId w:val="11"/>
      </w:numPr>
      <w:spacing w:before="240"/>
      <w:outlineLvl w:val="0"/>
    </w:pPr>
    <w:rPr>
      <w:rFonts w:asciiTheme="majorHAnsi" w:eastAsiaTheme="majorEastAsia" w:hAnsiTheme="majorHAnsi" w:cstheme="majorBidi"/>
      <w:color w:val="000000" w:themeColor="text1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5148E"/>
    <w:pPr>
      <w:keepNext/>
      <w:keepLines/>
      <w:numPr>
        <w:ilvl w:val="1"/>
        <w:numId w:val="11"/>
      </w:numPr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5148E"/>
    <w:pPr>
      <w:keepNext/>
      <w:keepLines/>
      <w:numPr>
        <w:ilvl w:val="2"/>
        <w:numId w:val="11"/>
      </w:numPr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5148E"/>
    <w:pPr>
      <w:keepNext/>
      <w:keepLines/>
      <w:numPr>
        <w:ilvl w:val="3"/>
        <w:numId w:val="11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148E"/>
    <w:pPr>
      <w:keepNext/>
      <w:keepLines/>
      <w:numPr>
        <w:ilvl w:val="4"/>
        <w:numId w:val="11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148E"/>
    <w:pPr>
      <w:keepNext/>
      <w:keepLines/>
      <w:numPr>
        <w:ilvl w:val="5"/>
        <w:numId w:val="11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148E"/>
    <w:pPr>
      <w:keepNext/>
      <w:keepLines/>
      <w:numPr>
        <w:ilvl w:val="6"/>
        <w:numId w:val="11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148E"/>
    <w:pPr>
      <w:keepNext/>
      <w:keepLines/>
      <w:numPr>
        <w:ilvl w:val="7"/>
        <w:numId w:val="11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148E"/>
    <w:pPr>
      <w:keepNext/>
      <w:keepLines/>
      <w:numPr>
        <w:ilvl w:val="8"/>
        <w:numId w:val="11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148E"/>
    <w:pPr>
      <w:ind w:left="720"/>
    </w:pPr>
  </w:style>
  <w:style w:type="paragraph" w:styleId="Title">
    <w:name w:val="Title"/>
    <w:basedOn w:val="Normal"/>
    <w:next w:val="Normal"/>
    <w:link w:val="TitleChar"/>
    <w:uiPriority w:val="10"/>
    <w:qFormat/>
    <w:rsid w:val="00C5148E"/>
    <w:pPr>
      <w:contextualSpacing/>
    </w:pPr>
    <w:rPr>
      <w:rFonts w:eastAsiaTheme="majorEastAsia" w:cstheme="majorBidi"/>
      <w:color w:val="0600FF"/>
      <w:spacing w:val="-10"/>
      <w:kern w:val="28"/>
      <w:sz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148E"/>
    <w:rPr>
      <w:rFonts w:eastAsiaTheme="majorEastAsia" w:cstheme="majorBidi"/>
      <w:color w:val="0600FF"/>
      <w:spacing w:val="-10"/>
      <w:kern w:val="28"/>
      <w:sz w:val="28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C5148E"/>
    <w:rPr>
      <w:rFonts w:asciiTheme="majorHAnsi" w:eastAsiaTheme="majorEastAsia" w:hAnsiTheme="majorHAnsi" w:cstheme="majorBidi"/>
      <w:color w:val="000000" w:themeColor="text1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5148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5148E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4Char">
    <w:name w:val="Heading 4 Char"/>
    <w:basedOn w:val="DefaultParagraphFont"/>
    <w:link w:val="Heading4"/>
    <w:uiPriority w:val="9"/>
    <w:rsid w:val="00C5148E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148E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148E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148E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148E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148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Header">
    <w:name w:val="header"/>
    <w:basedOn w:val="Normal"/>
    <w:link w:val="HeaderChar"/>
    <w:uiPriority w:val="99"/>
    <w:unhideWhenUsed/>
    <w:rsid w:val="002C3C9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C3C91"/>
  </w:style>
  <w:style w:type="paragraph" w:styleId="Footer">
    <w:name w:val="footer"/>
    <w:basedOn w:val="Normal"/>
    <w:link w:val="FooterChar"/>
    <w:uiPriority w:val="99"/>
    <w:unhideWhenUsed/>
    <w:rsid w:val="002C3C9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3C91"/>
  </w:style>
  <w:style w:type="paragraph" w:styleId="NormalWeb">
    <w:name w:val="Normal (Web)"/>
    <w:basedOn w:val="Normal"/>
    <w:uiPriority w:val="99"/>
    <w:unhideWhenUsed/>
    <w:rsid w:val="002F745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2F745E"/>
    <w:rPr>
      <w:b/>
      <w:bCs/>
    </w:rPr>
  </w:style>
  <w:style w:type="character" w:styleId="Emphasis">
    <w:name w:val="Emphasis"/>
    <w:basedOn w:val="DefaultParagraphFont"/>
    <w:uiPriority w:val="20"/>
    <w:qFormat/>
    <w:rsid w:val="002F745E"/>
    <w:rPr>
      <w:i/>
      <w:iCs/>
    </w:rPr>
  </w:style>
  <w:style w:type="paragraph" w:customStyle="1" w:styleId="xxmsonormal">
    <w:name w:val="x_xmsonormal"/>
    <w:basedOn w:val="Normal"/>
    <w:rsid w:val="00106B4B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Hyperlink">
    <w:name w:val="Hyperlink"/>
    <w:basedOn w:val="DefaultParagraphFont"/>
    <w:uiPriority w:val="99"/>
    <w:semiHidden/>
    <w:unhideWhenUsed/>
    <w:rsid w:val="00C527A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148E"/>
  </w:style>
  <w:style w:type="paragraph" w:styleId="Heading1">
    <w:name w:val="heading 1"/>
    <w:basedOn w:val="Normal"/>
    <w:next w:val="Normal"/>
    <w:link w:val="Heading1Char"/>
    <w:uiPriority w:val="9"/>
    <w:qFormat/>
    <w:rsid w:val="00C5148E"/>
    <w:pPr>
      <w:keepNext/>
      <w:keepLines/>
      <w:numPr>
        <w:numId w:val="11"/>
      </w:numPr>
      <w:spacing w:before="240"/>
      <w:outlineLvl w:val="0"/>
    </w:pPr>
    <w:rPr>
      <w:rFonts w:asciiTheme="majorHAnsi" w:eastAsiaTheme="majorEastAsia" w:hAnsiTheme="majorHAnsi" w:cstheme="majorBidi"/>
      <w:color w:val="000000" w:themeColor="text1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5148E"/>
    <w:pPr>
      <w:keepNext/>
      <w:keepLines/>
      <w:numPr>
        <w:ilvl w:val="1"/>
        <w:numId w:val="11"/>
      </w:numPr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5148E"/>
    <w:pPr>
      <w:keepNext/>
      <w:keepLines/>
      <w:numPr>
        <w:ilvl w:val="2"/>
        <w:numId w:val="11"/>
      </w:numPr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5148E"/>
    <w:pPr>
      <w:keepNext/>
      <w:keepLines/>
      <w:numPr>
        <w:ilvl w:val="3"/>
        <w:numId w:val="11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148E"/>
    <w:pPr>
      <w:keepNext/>
      <w:keepLines/>
      <w:numPr>
        <w:ilvl w:val="4"/>
        <w:numId w:val="11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148E"/>
    <w:pPr>
      <w:keepNext/>
      <w:keepLines/>
      <w:numPr>
        <w:ilvl w:val="5"/>
        <w:numId w:val="11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148E"/>
    <w:pPr>
      <w:keepNext/>
      <w:keepLines/>
      <w:numPr>
        <w:ilvl w:val="6"/>
        <w:numId w:val="11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148E"/>
    <w:pPr>
      <w:keepNext/>
      <w:keepLines/>
      <w:numPr>
        <w:ilvl w:val="7"/>
        <w:numId w:val="11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148E"/>
    <w:pPr>
      <w:keepNext/>
      <w:keepLines/>
      <w:numPr>
        <w:ilvl w:val="8"/>
        <w:numId w:val="11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148E"/>
    <w:pPr>
      <w:ind w:left="720"/>
    </w:pPr>
  </w:style>
  <w:style w:type="paragraph" w:styleId="Title">
    <w:name w:val="Title"/>
    <w:basedOn w:val="Normal"/>
    <w:next w:val="Normal"/>
    <w:link w:val="TitleChar"/>
    <w:uiPriority w:val="10"/>
    <w:qFormat/>
    <w:rsid w:val="00C5148E"/>
    <w:pPr>
      <w:contextualSpacing/>
    </w:pPr>
    <w:rPr>
      <w:rFonts w:eastAsiaTheme="majorEastAsia" w:cstheme="majorBidi"/>
      <w:color w:val="0600FF"/>
      <w:spacing w:val="-10"/>
      <w:kern w:val="28"/>
      <w:sz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148E"/>
    <w:rPr>
      <w:rFonts w:eastAsiaTheme="majorEastAsia" w:cstheme="majorBidi"/>
      <w:color w:val="0600FF"/>
      <w:spacing w:val="-10"/>
      <w:kern w:val="28"/>
      <w:sz w:val="28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C5148E"/>
    <w:rPr>
      <w:rFonts w:asciiTheme="majorHAnsi" w:eastAsiaTheme="majorEastAsia" w:hAnsiTheme="majorHAnsi" w:cstheme="majorBidi"/>
      <w:color w:val="000000" w:themeColor="text1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5148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5148E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4Char">
    <w:name w:val="Heading 4 Char"/>
    <w:basedOn w:val="DefaultParagraphFont"/>
    <w:link w:val="Heading4"/>
    <w:uiPriority w:val="9"/>
    <w:rsid w:val="00C5148E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148E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148E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148E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148E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148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Header">
    <w:name w:val="header"/>
    <w:basedOn w:val="Normal"/>
    <w:link w:val="HeaderChar"/>
    <w:uiPriority w:val="99"/>
    <w:unhideWhenUsed/>
    <w:rsid w:val="002C3C9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C3C91"/>
  </w:style>
  <w:style w:type="paragraph" w:styleId="Footer">
    <w:name w:val="footer"/>
    <w:basedOn w:val="Normal"/>
    <w:link w:val="FooterChar"/>
    <w:uiPriority w:val="99"/>
    <w:unhideWhenUsed/>
    <w:rsid w:val="002C3C9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3C91"/>
  </w:style>
  <w:style w:type="paragraph" w:styleId="NormalWeb">
    <w:name w:val="Normal (Web)"/>
    <w:basedOn w:val="Normal"/>
    <w:uiPriority w:val="99"/>
    <w:unhideWhenUsed/>
    <w:rsid w:val="002F745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2F745E"/>
    <w:rPr>
      <w:b/>
      <w:bCs/>
    </w:rPr>
  </w:style>
  <w:style w:type="character" w:styleId="Emphasis">
    <w:name w:val="Emphasis"/>
    <w:basedOn w:val="DefaultParagraphFont"/>
    <w:uiPriority w:val="20"/>
    <w:qFormat/>
    <w:rsid w:val="002F745E"/>
    <w:rPr>
      <w:i/>
      <w:iCs/>
    </w:rPr>
  </w:style>
  <w:style w:type="paragraph" w:customStyle="1" w:styleId="xxmsonormal">
    <w:name w:val="x_xmsonormal"/>
    <w:basedOn w:val="Normal"/>
    <w:rsid w:val="00106B4B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Hyperlink">
    <w:name w:val="Hyperlink"/>
    <w:basedOn w:val="DefaultParagraphFont"/>
    <w:uiPriority w:val="99"/>
    <w:semiHidden/>
    <w:unhideWhenUsed/>
    <w:rsid w:val="00C527A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242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6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47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0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0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6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5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header" Target="header3.xml"/><Relationship Id="rId14" Type="http://schemas.openxmlformats.org/officeDocument/2006/relationships/footer" Target="footer3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4471984B-E71A-4C46-8346-DCD0937AE4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213</Words>
  <Characters>1218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Janis Kea</cp:lastModifiedBy>
  <cp:revision>2</cp:revision>
  <cp:lastPrinted>2019-12-03T21:16:00Z</cp:lastPrinted>
  <dcterms:created xsi:type="dcterms:W3CDTF">2020-02-01T18:51:00Z</dcterms:created>
  <dcterms:modified xsi:type="dcterms:W3CDTF">2020-02-01T18:51:00Z</dcterms:modified>
</cp:coreProperties>
</file>