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2630737" wp14:paraId="23881EC6" wp14:textId="3E17CA5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Distance Education Committee</w:t>
      </w:r>
    </w:p>
    <w:p xmlns:wp14="http://schemas.microsoft.com/office/word/2010/wordml" w:rsidP="22630737" wp14:paraId="30318847" wp14:textId="7D26114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Agenda</w:t>
      </w:r>
    </w:p>
    <w:p xmlns:wp14="http://schemas.microsoft.com/office/word/2010/wordml" w:rsidP="0082250C" wp14:paraId="624CD76D" wp14:textId="26E43305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Tuesday, Sept. </w:t>
      </w:r>
      <w:r w:rsidRPr="0082250C" w:rsidR="32CF7F2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19</w:t>
      </w: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 2023</w:t>
      </w:r>
    </w:p>
    <w:p xmlns:wp14="http://schemas.microsoft.com/office/word/2010/wordml" w:rsidP="22630737" wp14:paraId="3EB67CB4" wp14:textId="3CCA3D8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Time: 2:15 – 3:45 pm</w:t>
      </w:r>
    </w:p>
    <w:p xmlns:wp14="http://schemas.microsoft.com/office/word/2010/wordml" w:rsidP="22630737" wp14:paraId="53B86128" wp14:textId="7E6FF71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Location: Zoom</w:t>
      </w:r>
    </w:p>
    <w:p xmlns:wp14="http://schemas.microsoft.com/office/word/2010/wordml" w:rsidP="22630737" wp14:paraId="23A4DF63" wp14:textId="0E4C0B88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6276883945d24b4c">
        <w:r w:rsidRPr="22630737" w:rsidR="0EAAC90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https://wvm-edu.zoom.us/j/93478446854</w:t>
        </w:r>
      </w:hyperlink>
    </w:p>
    <w:p xmlns:wp14="http://schemas.microsoft.com/office/word/2010/wordml" w:rsidP="22630737" wp14:paraId="4CB11141" wp14:textId="0413C45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4C2F202" wp14:paraId="6F605B81" wp14:textId="26378E3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 w:themeColor="text1" w:themeTint="FF" w:themeShade="FF"/>
          <w:sz w:val="24"/>
          <w:szCs w:val="24"/>
          <w:u w:val="none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Call to order and welcome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/>
          <w:sz w:val="24"/>
          <w:szCs w:val="24"/>
          <w:u w:val="none"/>
          <w:lang w:val="en-US"/>
        </w:rPr>
        <w:t>Meeting was called to order at 2:</w:t>
      </w:r>
      <w:r w:rsidRPr="74C2F202" w:rsidR="04774312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/>
          <w:sz w:val="24"/>
          <w:szCs w:val="24"/>
          <w:u w:val="none"/>
          <w:lang w:val="en-US"/>
        </w:rPr>
        <w:t>2</w:t>
      </w:r>
      <w:r w:rsidRPr="74C2F202" w:rsidR="5B72F36C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/>
          <w:sz w:val="24"/>
          <w:szCs w:val="24"/>
          <w:u w:val="none"/>
          <w:lang w:val="en-US"/>
        </w:rPr>
        <w:t>1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/>
          <w:sz w:val="24"/>
          <w:szCs w:val="24"/>
          <w:u w:val="none"/>
          <w:lang w:val="en-US"/>
        </w:rPr>
        <w:t xml:space="preserve"> pm.</w:t>
      </w:r>
    </w:p>
    <w:p w:rsidR="28908694" w:rsidP="74C2F202" w:rsidRDefault="28908694" w14:paraId="5F1A83C5" w14:textId="62D96A6D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</w:pP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2BFF"/>
          <w:sz w:val="24"/>
          <w:szCs w:val="24"/>
          <w:u w:val="none"/>
          <w:lang w:val="en-US"/>
        </w:rPr>
        <w:t xml:space="preserve">Present: Jess Lerma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(Chair), </w:t>
      </w:r>
      <w:r w:rsidRPr="74C2F202" w:rsidR="40D90EB2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Fatemeh Yarahmadi,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Janis Kea, Kathy Arnold, Michael Byers, Gina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Firenzi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, Maryanne Mills, Laura Plunkett, Andrew Cardamone, Tracy DeHaan, Chris</w:t>
      </w:r>
      <w:r w:rsidRPr="74C2F202" w:rsidR="05053192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Jackson,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Jeff 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Rascov</w:t>
      </w:r>
      <w:r w:rsidRPr="74C2F202" w:rsidR="2890869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, Eva Maddox, Jennifer Keh</w:t>
      </w:r>
      <w:r w:rsidRPr="74C2F202" w:rsidR="3D9EA6F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, </w:t>
      </w:r>
      <w:r w:rsidRPr="74C2F202" w:rsidR="2E80A4E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and </w:t>
      </w:r>
      <w:r w:rsidRPr="74C2F202" w:rsidR="3D9EA6F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Max </w:t>
      </w:r>
      <w:r w:rsidRPr="74C2F202" w:rsidR="3D9EA6F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3FF"/>
          <w:sz w:val="24"/>
          <w:szCs w:val="24"/>
          <w:u w:val="none"/>
          <w:lang w:val="en-US"/>
        </w:rPr>
        <w:t>Gault</w:t>
      </w:r>
      <w:r w:rsidRPr="74C2F202" w:rsidR="3D9EA6F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.</w:t>
      </w:r>
    </w:p>
    <w:p xmlns:wp14="http://schemas.microsoft.com/office/word/2010/wordml" w:rsidP="74C2F202" wp14:paraId="378AC0AD" wp14:textId="275D49CC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5B9AD5" w:themeColor="text1" w:themeTint="FF" w:themeShade="FF"/>
          <w:sz w:val="24"/>
          <w:szCs w:val="24"/>
          <w:u w:val="none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agenda </w:t>
      </w:r>
      <w:r w:rsidRPr="74C2F202" w:rsidR="2F65E5A2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Order of agenda was approved.</w:t>
      </w:r>
    </w:p>
    <w:p xmlns:wp14="http://schemas.microsoft.com/office/word/2010/wordml" w:rsidP="74C2F202" wp14:paraId="103D43F0" wp14:textId="34D346CE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5B9AD5" w:themeColor="text1" w:themeTint="FF" w:themeShade="FF"/>
          <w:sz w:val="24"/>
          <w:szCs w:val="24"/>
          <w:u w:val="none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Approval of notes to DE Committee meeting</w:t>
      </w:r>
      <w:r w:rsidRPr="74C2F202" w:rsidR="39BBD1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4C2F202" w:rsidR="39BBD1B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Notes were approved.</w:t>
      </w:r>
    </w:p>
    <w:p xmlns:wp14="http://schemas.microsoft.com/office/word/2010/wordml" w:rsidP="22630737" wp14:paraId="07204519" wp14:textId="4DBECF51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Announcements and information</w:t>
      </w:r>
    </w:p>
    <w:p xmlns:wp14="http://schemas.microsoft.com/office/word/2010/wordml" w:rsidP="74C2F202" wp14:paraId="6E6B83EB" wp14:textId="389FD123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 w:themeColor="text1" w:themeTint="FF" w:themeShade="FF"/>
          <w:sz w:val="24"/>
          <w:szCs w:val="24"/>
          <w:u w:val="none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Academic Senate update</w:t>
      </w:r>
      <w:r w:rsidRPr="74C2F202" w:rsidR="6968B79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4C2F202" w:rsidR="6968B799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Since Clay is on sab</w:t>
      </w:r>
      <w:r w:rsidRPr="74C2F202" w:rsidR="34569771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batical, there is no one</w:t>
      </w:r>
      <w:r w:rsidRPr="74C2F202" w:rsidR="6968B799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reporting </w:t>
      </w:r>
      <w:r w:rsidRPr="74C2F202" w:rsidR="6968B799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out from</w:t>
      </w:r>
      <w:r w:rsidRPr="74C2F202" w:rsidR="6968B799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Academic Senate on our committee. </w:t>
      </w:r>
    </w:p>
    <w:p xmlns:wp14="http://schemas.microsoft.com/office/word/2010/wordml" w:rsidP="74C2F202" wp14:paraId="7BB60FAE" wp14:textId="7E27B2C4">
      <w:pPr>
        <w:pStyle w:val="ListParagraph"/>
        <w:numPr>
          <w:ilvl w:val="1"/>
          <w:numId w:val="2"/>
        </w:numPr>
        <w:spacing w:after="160" w:line="259" w:lineRule="auto"/>
        <w:rPr>
          <w:noProof w:val="0"/>
          <w:color w:val="0035FF" w:themeColor="text1" w:themeTint="FF" w:themeShade="FF"/>
          <w:sz w:val="24"/>
          <w:szCs w:val="24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Canvas update (Gault) </w:t>
      </w:r>
      <w:r w:rsidRPr="74C2F202" w:rsidR="6A8780C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Gault </w:t>
      </w:r>
      <w:r w:rsidRPr="74C2F202" w:rsidR="60F4BBB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stated that he was currently processing faculty evaluations for online </w:t>
      </w:r>
      <w:r w:rsidRPr="74C2F202" w:rsidR="1B5A667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and in person </w:t>
      </w:r>
      <w:r w:rsidRPr="74C2F202" w:rsidR="60F4BBB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courses.</w:t>
      </w:r>
      <w:r w:rsidRPr="74C2F202" w:rsidR="7CCD82B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Canvas </w:t>
      </w:r>
      <w:r w:rsidRPr="74C2F202" w:rsidR="7CCD82B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has also</w:t>
      </w:r>
      <w:r w:rsidRPr="74C2F202" w:rsidR="7CCD82B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updated grading schemes. Instructors can now create </w:t>
      </w:r>
      <w:r w:rsidRPr="74C2F202" w:rsidR="12B3937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point-based</w:t>
      </w:r>
      <w:r w:rsidRPr="74C2F202" w:rsidR="7CCD82B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grading schemes for their courses</w:t>
      </w:r>
      <w:r w:rsidRPr="74C2F202" w:rsidR="7CCD82B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. </w:t>
      </w:r>
      <w:r w:rsidRPr="74C2F202" w:rsidR="05F49FC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Gault also </w:t>
      </w:r>
      <w:r w:rsidRPr="74C2F202" w:rsidR="05F49FC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74C2F202" w:rsidR="05F49FC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instructors can now edit the title of a canvas page and it will now automatically update the URL to that page anywhere it is linked in a class. It </w:t>
      </w:r>
      <w:r w:rsidRPr="74C2F202" w:rsidR="05F49FC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won't</w:t>
      </w:r>
      <w:r w:rsidRPr="74C2F202" w:rsidR="05F49FC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update the title. </w:t>
      </w:r>
      <w:r w:rsidRPr="74C2F202" w:rsidR="71900D0A">
        <w:rPr>
          <w:noProof w:val="0"/>
          <w:color w:val="0035FF"/>
          <w:sz w:val="24"/>
          <w:szCs w:val="24"/>
          <w:lang w:val="en-US"/>
        </w:rPr>
        <w:t>This update improves Instructor workflow and reduces the need to update page links manually.</w:t>
      </w:r>
    </w:p>
    <w:p w:rsidR="71900D0A" w:rsidP="74C2F202" w:rsidRDefault="71900D0A" w14:paraId="1CE9A405" w14:textId="62EC7B1F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428C4E61" w:rsidR="71900D0A">
        <w:rPr>
          <w:noProof w:val="0"/>
          <w:color w:val="0035FF"/>
          <w:sz w:val="24"/>
          <w:szCs w:val="24"/>
          <w:lang w:val="en-US"/>
        </w:rPr>
        <w:t xml:space="preserve">Gault also </w:t>
      </w:r>
      <w:r w:rsidRPr="428C4E61" w:rsidR="71900D0A">
        <w:rPr>
          <w:noProof w:val="0"/>
          <w:color w:val="0035FF"/>
          <w:sz w:val="24"/>
          <w:szCs w:val="24"/>
          <w:lang w:val="en-US"/>
        </w:rPr>
        <w:t>stated</w:t>
      </w:r>
      <w:r w:rsidRPr="428C4E61" w:rsidR="71900D0A">
        <w:rPr>
          <w:noProof w:val="0"/>
          <w:color w:val="0035FF"/>
          <w:sz w:val="24"/>
          <w:szCs w:val="24"/>
          <w:lang w:val="en-US"/>
        </w:rPr>
        <w:t xml:space="preserve"> that WVC’s contract with Panopto has changed. The school is now being charged </w:t>
      </w:r>
      <w:r w:rsidRPr="428C4E61" w:rsidR="540EAE48">
        <w:rPr>
          <w:noProof w:val="0"/>
          <w:color w:val="0035FF"/>
          <w:sz w:val="24"/>
          <w:szCs w:val="24"/>
          <w:lang w:val="en-US"/>
        </w:rPr>
        <w:t xml:space="preserve">in a traditional storage model, versus the </w:t>
      </w:r>
      <w:r w:rsidRPr="428C4E61" w:rsidR="540EAE48">
        <w:rPr>
          <w:noProof w:val="0"/>
          <w:color w:val="0035FF"/>
          <w:sz w:val="24"/>
          <w:szCs w:val="24"/>
          <w:lang w:val="en-US"/>
        </w:rPr>
        <w:t>previous</w:t>
      </w:r>
      <w:r w:rsidRPr="428C4E61" w:rsidR="540EAE48">
        <w:rPr>
          <w:noProof w:val="0"/>
          <w:color w:val="0035FF"/>
          <w:sz w:val="24"/>
          <w:szCs w:val="24"/>
          <w:lang w:val="en-US"/>
        </w:rPr>
        <w:t xml:space="preserve"> “per view” model. Previously, if you had a video that </w:t>
      </w:r>
      <w:r w:rsidRPr="428C4E61" w:rsidR="540EAE48">
        <w:rPr>
          <w:noProof w:val="0"/>
          <w:color w:val="0035FF"/>
          <w:sz w:val="24"/>
          <w:szCs w:val="24"/>
          <w:lang w:val="en-US"/>
        </w:rPr>
        <w:t>hadn't</w:t>
      </w:r>
      <w:r w:rsidRPr="428C4E61" w:rsidR="540EAE48">
        <w:rPr>
          <w:noProof w:val="0"/>
          <w:color w:val="0035FF"/>
          <w:sz w:val="24"/>
          <w:szCs w:val="24"/>
          <w:lang w:val="en-US"/>
        </w:rPr>
        <w:t xml:space="preserve"> been viewed by a student in 12 months, it would be archived</w:t>
      </w:r>
      <w:r w:rsidRPr="428C4E61" w:rsidR="1A8DEC0E">
        <w:rPr>
          <w:noProof w:val="0"/>
          <w:color w:val="0035FF"/>
          <w:sz w:val="24"/>
          <w:szCs w:val="24"/>
          <w:lang w:val="en-US"/>
        </w:rPr>
        <w:t xml:space="preserve"> but could be retrieved </w:t>
      </w:r>
      <w:r w:rsidRPr="428C4E61" w:rsidR="69EA6DF7">
        <w:rPr>
          <w:noProof w:val="0"/>
          <w:color w:val="0035FF"/>
          <w:sz w:val="24"/>
          <w:szCs w:val="24"/>
          <w:lang w:val="en-US"/>
        </w:rPr>
        <w:t>within</w:t>
      </w:r>
      <w:r w:rsidRPr="428C4E61" w:rsidR="1A8DEC0E">
        <w:rPr>
          <w:noProof w:val="0"/>
          <w:color w:val="0035FF"/>
          <w:sz w:val="24"/>
          <w:szCs w:val="24"/>
          <w:lang w:val="en-US"/>
        </w:rPr>
        <w:t xml:space="preserve"> a 24-hour period from the archive. If the video </w:t>
      </w:r>
      <w:r w:rsidRPr="428C4E61" w:rsidR="1A8DEC0E">
        <w:rPr>
          <w:noProof w:val="0"/>
          <w:color w:val="0035FF"/>
          <w:sz w:val="24"/>
          <w:szCs w:val="24"/>
          <w:lang w:val="en-US"/>
        </w:rPr>
        <w:t>was</w:t>
      </w:r>
      <w:r w:rsidRPr="428C4E61" w:rsidR="1A8DEC0E">
        <w:rPr>
          <w:noProof w:val="0"/>
          <w:color w:val="0035FF"/>
          <w:sz w:val="24"/>
          <w:szCs w:val="24"/>
          <w:lang w:val="en-US"/>
        </w:rPr>
        <w:t xml:space="preserve"> not used after</w:t>
      </w:r>
      <w:r w:rsidRPr="428C4E61" w:rsidR="4ABEDD6A">
        <w:rPr>
          <w:noProof w:val="0"/>
          <w:color w:val="0035FF"/>
          <w:sz w:val="24"/>
          <w:szCs w:val="24"/>
          <w:lang w:val="en-US"/>
        </w:rPr>
        <w:t xml:space="preserve"> </w:t>
      </w:r>
      <w:r w:rsidRPr="428C4E61" w:rsidR="0FD5A31B">
        <w:rPr>
          <w:noProof w:val="0"/>
          <w:color w:val="0035FF"/>
          <w:sz w:val="24"/>
          <w:szCs w:val="24"/>
          <w:lang w:val="en-US"/>
        </w:rPr>
        <w:t>a 12</w:t>
      </w:r>
      <w:r w:rsidRPr="428C4E61" w:rsidR="0FD5A31B">
        <w:rPr>
          <w:noProof w:val="0"/>
          <w:color w:val="0035FF"/>
          <w:sz w:val="24"/>
          <w:szCs w:val="24"/>
          <w:lang w:val="en-US"/>
        </w:rPr>
        <w:t>-month</w:t>
      </w:r>
      <w:r w:rsidRPr="428C4E61" w:rsidR="79481E40">
        <w:rPr>
          <w:noProof w:val="0"/>
          <w:color w:val="0035FF"/>
          <w:sz w:val="24"/>
          <w:szCs w:val="24"/>
          <w:lang w:val="en-US"/>
        </w:rPr>
        <w:t xml:space="preserve"> period, it would be deleted. </w:t>
      </w:r>
      <w:r w:rsidRPr="428C4E61" w:rsidR="1A8DEC0E">
        <w:rPr>
          <w:noProof w:val="0"/>
          <w:color w:val="0035FF"/>
          <w:sz w:val="24"/>
          <w:szCs w:val="24"/>
          <w:lang w:val="en-US"/>
        </w:rPr>
        <w:t xml:space="preserve"> </w:t>
      </w:r>
    </w:p>
    <w:p w:rsidR="30AAEB44" w:rsidP="74C2F202" w:rsidRDefault="30AAEB44" w14:paraId="384150C4" w14:textId="354922DA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428C4E61" w:rsidR="30AAEB44">
        <w:rPr>
          <w:noProof w:val="0"/>
          <w:color w:val="0035FF"/>
          <w:sz w:val="24"/>
          <w:szCs w:val="24"/>
          <w:lang w:val="en-US"/>
        </w:rPr>
        <w:t>After October 13</w:t>
      </w:r>
      <w:r w:rsidRPr="428C4E61" w:rsidR="30AAEB44">
        <w:rPr>
          <w:noProof w:val="0"/>
          <w:color w:val="0035FF"/>
          <w:sz w:val="24"/>
          <w:szCs w:val="24"/>
          <w:vertAlign w:val="superscript"/>
          <w:lang w:val="en-US"/>
        </w:rPr>
        <w:t>th</w:t>
      </w:r>
      <w:r w:rsidRPr="428C4E61" w:rsidR="30AAEB44">
        <w:rPr>
          <w:noProof w:val="0"/>
          <w:color w:val="0035FF"/>
          <w:sz w:val="24"/>
          <w:szCs w:val="24"/>
          <w:lang w:val="en-US"/>
        </w:rPr>
        <w:t xml:space="preserve"> this will no longer be the case. Vid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 xml:space="preserve">eo files will be 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>deleted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 xml:space="preserve"> after three months if they are not used. All </w:t>
      </w:r>
      <w:r w:rsidRPr="428C4E61" w:rsidR="3A3DB04D">
        <w:rPr>
          <w:noProof w:val="0"/>
          <w:color w:val="0035FF"/>
          <w:sz w:val="24"/>
          <w:szCs w:val="24"/>
          <w:lang w:val="en-US"/>
        </w:rPr>
        <w:t>videos made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 xml:space="preserve"> </w:t>
      </w:r>
      <w:r w:rsidRPr="428C4E61" w:rsidR="41B7AA89">
        <w:rPr>
          <w:noProof w:val="0"/>
          <w:color w:val="0035FF"/>
          <w:sz w:val="24"/>
          <w:szCs w:val="24"/>
          <w:lang w:val="en-US"/>
        </w:rPr>
        <w:t>prior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 xml:space="preserve"> to October 13 will still </w:t>
      </w:r>
      <w:r w:rsidRPr="428C4E61" w:rsidR="755CF76D">
        <w:rPr>
          <w:noProof w:val="0"/>
          <w:color w:val="0035FF"/>
          <w:sz w:val="24"/>
          <w:szCs w:val="24"/>
          <w:lang w:val="en-US"/>
        </w:rPr>
        <w:t xml:space="preserve">have </w:t>
      </w:r>
      <w:r w:rsidRPr="428C4E61" w:rsidR="48C497A9">
        <w:rPr>
          <w:noProof w:val="0"/>
          <w:color w:val="0035FF"/>
          <w:sz w:val="24"/>
          <w:szCs w:val="24"/>
          <w:lang w:val="en-US"/>
        </w:rPr>
        <w:t>12-month</w:t>
      </w:r>
      <w:r w:rsidRPr="428C4E61" w:rsidR="753234B7">
        <w:rPr>
          <w:noProof w:val="0"/>
          <w:color w:val="0035FF"/>
          <w:sz w:val="24"/>
          <w:szCs w:val="24"/>
          <w:lang w:val="en-US"/>
        </w:rPr>
        <w:t xml:space="preserve"> access.</w:t>
      </w:r>
    </w:p>
    <w:p w:rsidR="3AAC78F7" w:rsidP="74C2F202" w:rsidRDefault="3AAC78F7" w14:paraId="053DBB42" w14:textId="2362F8D4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  <w:rPr>
          <w:noProof w:val="0"/>
          <w:color w:val="0035FF"/>
          <w:sz w:val="24"/>
          <w:szCs w:val="24"/>
          <w:lang w:val="en-US"/>
        </w:rPr>
      </w:pPr>
      <w:r w:rsidRPr="74C2F202" w:rsidR="3AAC78F7">
        <w:rPr>
          <w:noProof w:val="0"/>
          <w:color w:val="0035FF"/>
          <w:sz w:val="24"/>
          <w:szCs w:val="24"/>
          <w:lang w:val="en-US"/>
        </w:rPr>
        <w:t xml:space="preserve">Gault also </w:t>
      </w:r>
      <w:r w:rsidRPr="74C2F202" w:rsidR="3AAC78F7">
        <w:rPr>
          <w:noProof w:val="0"/>
          <w:color w:val="0035FF"/>
          <w:sz w:val="24"/>
          <w:szCs w:val="24"/>
          <w:lang w:val="en-US"/>
        </w:rPr>
        <w:t>stated</w:t>
      </w:r>
      <w:r w:rsidRPr="74C2F202" w:rsidR="3AAC78F7">
        <w:rPr>
          <w:noProof w:val="0"/>
          <w:color w:val="0035FF"/>
          <w:sz w:val="24"/>
          <w:szCs w:val="24"/>
          <w:lang w:val="en-US"/>
        </w:rPr>
        <w:t xml:space="preserve"> that if an instructor logs into the Panopto account, they should </w:t>
      </w:r>
      <w:r w:rsidRPr="74C2F202" w:rsidR="13ADBEA4">
        <w:rPr>
          <w:noProof w:val="0"/>
          <w:color w:val="0035FF"/>
          <w:sz w:val="24"/>
          <w:szCs w:val="24"/>
          <w:lang w:val="en-US"/>
        </w:rPr>
        <w:t xml:space="preserve">have access to an archive button that will allow them to retrieve their videos from the archive. Gault </w:t>
      </w:r>
      <w:r w:rsidRPr="74C2F202" w:rsidR="13ADBEA4">
        <w:rPr>
          <w:noProof w:val="0"/>
          <w:color w:val="0035FF"/>
          <w:sz w:val="24"/>
          <w:szCs w:val="24"/>
          <w:lang w:val="en-US"/>
        </w:rPr>
        <w:t>stated</w:t>
      </w:r>
      <w:r w:rsidRPr="74C2F202" w:rsidR="13ADBEA4">
        <w:rPr>
          <w:noProof w:val="0"/>
          <w:color w:val="0035FF"/>
          <w:sz w:val="24"/>
          <w:szCs w:val="24"/>
          <w:lang w:val="en-US"/>
        </w:rPr>
        <w:t xml:space="preserve"> that most of the files being archived are</w:t>
      </w:r>
      <w:r w:rsidRPr="74C2F202" w:rsidR="107356E5">
        <w:rPr>
          <w:noProof w:val="0"/>
          <w:color w:val="0035FF"/>
          <w:sz w:val="24"/>
          <w:szCs w:val="24"/>
          <w:lang w:val="en-US"/>
        </w:rPr>
        <w:t xml:space="preserve"> Panopto </w:t>
      </w:r>
      <w:r w:rsidRPr="74C2F202" w:rsidR="13ADBEA4">
        <w:rPr>
          <w:noProof w:val="0"/>
          <w:color w:val="0035FF"/>
          <w:sz w:val="24"/>
          <w:szCs w:val="24"/>
          <w:lang w:val="en-US"/>
        </w:rPr>
        <w:t>class recordings.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 xml:space="preserve"> Because these </w:t>
      </w:r>
      <w:r w:rsidRPr="74C2F202" w:rsidR="07F0B33E">
        <w:rPr>
          <w:noProof w:val="0"/>
          <w:color w:val="0035FF"/>
          <w:sz w:val="24"/>
          <w:szCs w:val="24"/>
          <w:lang w:val="en-US"/>
        </w:rPr>
        <w:t xml:space="preserve">class recordings 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>cannot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 xml:space="preserve"> be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 xml:space="preserve"> used outside of the course, due to FERPA restrictions, it makes sense to allow those files to be 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>deleted</w:t>
      </w:r>
      <w:r w:rsidRPr="74C2F202" w:rsidR="0857BECA">
        <w:rPr>
          <w:noProof w:val="0"/>
          <w:color w:val="0035FF"/>
          <w:sz w:val="24"/>
          <w:szCs w:val="24"/>
          <w:lang w:val="en-US"/>
        </w:rPr>
        <w:t xml:space="preserve">. </w:t>
      </w:r>
    </w:p>
    <w:p w:rsidR="0857BECA" w:rsidP="74C2F202" w:rsidRDefault="0857BECA" w14:paraId="4D3FB9E2" w14:textId="4CE5F0BA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Gault </w:t>
      </w:r>
      <w:r w:rsidRPr="428C4E61" w:rsidR="3793667B">
        <w:rPr>
          <w:noProof w:val="0"/>
          <w:color w:val="0035FF"/>
          <w:sz w:val="24"/>
          <w:szCs w:val="24"/>
          <w:lang w:val="en-US"/>
        </w:rPr>
        <w:t>suggests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 that instructors who have used Panopto to caption their lectures, </w:t>
      </w:r>
      <w:r w:rsidRPr="428C4E61" w:rsidR="2F9971CD">
        <w:rPr>
          <w:noProof w:val="0"/>
          <w:color w:val="0035FF"/>
          <w:sz w:val="24"/>
          <w:szCs w:val="24"/>
          <w:lang w:val="en-US"/>
        </w:rPr>
        <w:t>continue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 doing so, but </w:t>
      </w:r>
      <w:r w:rsidRPr="428C4E61" w:rsidR="250F9556">
        <w:rPr>
          <w:noProof w:val="0"/>
          <w:color w:val="0035FF"/>
          <w:sz w:val="24"/>
          <w:szCs w:val="24"/>
          <w:lang w:val="en-US"/>
        </w:rPr>
        <w:t>download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 a copy of the video and then upload it to </w:t>
      </w:r>
      <w:r w:rsidRPr="428C4E61" w:rsidR="4750AFBC">
        <w:rPr>
          <w:noProof w:val="0"/>
          <w:color w:val="0035FF"/>
          <w:sz w:val="24"/>
          <w:szCs w:val="24"/>
          <w:lang w:val="en-US"/>
        </w:rPr>
        <w:t>YouTube</w:t>
      </w:r>
      <w:r w:rsidRPr="428C4E61" w:rsidR="5068A553">
        <w:rPr>
          <w:noProof w:val="0"/>
          <w:color w:val="0035FF"/>
          <w:sz w:val="24"/>
          <w:szCs w:val="24"/>
          <w:lang w:val="en-US"/>
        </w:rPr>
        <w:t xml:space="preserve">, keeping it unlisted, 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to 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use 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at a later 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>date</w:t>
      </w:r>
      <w:r w:rsidRPr="428C4E61" w:rsidR="0857BECA">
        <w:rPr>
          <w:noProof w:val="0"/>
          <w:color w:val="0035FF"/>
          <w:sz w:val="24"/>
          <w:szCs w:val="24"/>
          <w:lang w:val="en-US"/>
        </w:rPr>
        <w:t xml:space="preserve">. </w:t>
      </w:r>
    </w:p>
    <w:p w:rsidR="3DF96B2B" w:rsidP="74C2F202" w:rsidRDefault="3DF96B2B" w14:paraId="273837C7" w14:textId="4485E29E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428C4E61" w:rsidR="3DF96B2B">
        <w:rPr>
          <w:noProof w:val="0"/>
          <w:color w:val="0035FF"/>
          <w:sz w:val="24"/>
          <w:szCs w:val="24"/>
          <w:lang w:val="en-US"/>
        </w:rPr>
        <w:t>Maddox asked if we should be suggesting that instructors, such as associates</w:t>
      </w:r>
      <w:r w:rsidRPr="428C4E61" w:rsidR="35DDD310">
        <w:rPr>
          <w:noProof w:val="0"/>
          <w:color w:val="0035FF"/>
          <w:sz w:val="24"/>
          <w:szCs w:val="24"/>
          <w:lang w:val="en-US"/>
        </w:rPr>
        <w:t xml:space="preserve"> who only teach once a year</w:t>
      </w:r>
      <w:r w:rsidRPr="428C4E61" w:rsidR="3DF96B2B">
        <w:rPr>
          <w:noProof w:val="0"/>
          <w:color w:val="0035FF"/>
          <w:sz w:val="24"/>
          <w:szCs w:val="24"/>
          <w:lang w:val="en-US"/>
        </w:rPr>
        <w:t>, no longer use Panopto</w:t>
      </w:r>
      <w:r w:rsidRPr="428C4E61" w:rsidR="08E74B03">
        <w:rPr>
          <w:noProof w:val="0"/>
          <w:color w:val="0035FF"/>
          <w:sz w:val="24"/>
          <w:szCs w:val="24"/>
          <w:lang w:val="en-US"/>
        </w:rPr>
        <w:t xml:space="preserve">. Gault </w:t>
      </w:r>
      <w:r w:rsidRPr="428C4E61" w:rsidR="0598EC78">
        <w:rPr>
          <w:noProof w:val="0"/>
          <w:color w:val="0035FF"/>
          <w:sz w:val="24"/>
          <w:szCs w:val="24"/>
          <w:lang w:val="en-US"/>
        </w:rPr>
        <w:t xml:space="preserve">reaffirmed the process of having Panopto </w:t>
      </w:r>
      <w:r w:rsidRPr="428C4E61" w:rsidR="6F261347">
        <w:rPr>
          <w:noProof w:val="0"/>
          <w:color w:val="0035FF"/>
          <w:sz w:val="24"/>
          <w:szCs w:val="24"/>
          <w:lang w:val="en-US"/>
        </w:rPr>
        <w:t xml:space="preserve">caption videos then upload them to </w:t>
      </w:r>
      <w:r w:rsidRPr="428C4E61" w:rsidR="19251B00">
        <w:rPr>
          <w:noProof w:val="0"/>
          <w:color w:val="0035FF"/>
          <w:sz w:val="24"/>
          <w:szCs w:val="24"/>
          <w:lang w:val="en-US"/>
        </w:rPr>
        <w:t>YouTube</w:t>
      </w:r>
      <w:r w:rsidRPr="428C4E61" w:rsidR="6F261347">
        <w:rPr>
          <w:noProof w:val="0"/>
          <w:color w:val="0035FF"/>
          <w:sz w:val="24"/>
          <w:szCs w:val="24"/>
          <w:lang w:val="en-US"/>
        </w:rPr>
        <w:t>.</w:t>
      </w:r>
    </w:p>
    <w:p w:rsidR="6F261347" w:rsidP="74C2F202" w:rsidRDefault="6F261347" w14:paraId="542B13A1" w14:textId="1DC61D7F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74C2F202" w:rsidR="6F261347">
        <w:rPr>
          <w:noProof w:val="0"/>
          <w:color w:val="0035FF"/>
          <w:sz w:val="24"/>
          <w:szCs w:val="24"/>
          <w:lang w:val="en-US"/>
        </w:rPr>
        <w:t>Plunkett asked if Joel Bennett</w:t>
      </w:r>
      <w:r w:rsidRPr="74C2F202" w:rsidR="674325D6">
        <w:rPr>
          <w:noProof w:val="0"/>
          <w:color w:val="0035FF"/>
          <w:sz w:val="24"/>
          <w:szCs w:val="24"/>
          <w:lang w:val="en-US"/>
        </w:rPr>
        <w:t xml:space="preserve">, Director of Education </w:t>
      </w:r>
      <w:r w:rsidRPr="74C2F202" w:rsidR="674325D6">
        <w:rPr>
          <w:noProof w:val="0"/>
          <w:color w:val="0035FF"/>
          <w:sz w:val="24"/>
          <w:szCs w:val="24"/>
          <w:lang w:val="en-US"/>
        </w:rPr>
        <w:t>Technolgy</w:t>
      </w:r>
      <w:r w:rsidRPr="74C2F202" w:rsidR="674325D6">
        <w:rPr>
          <w:noProof w:val="0"/>
          <w:color w:val="0035FF"/>
          <w:sz w:val="24"/>
          <w:szCs w:val="24"/>
          <w:lang w:val="en-US"/>
        </w:rPr>
        <w:t xml:space="preserve">, </w:t>
      </w:r>
      <w:r w:rsidRPr="74C2F202" w:rsidR="6F261347">
        <w:rPr>
          <w:noProof w:val="0"/>
          <w:color w:val="0035FF"/>
          <w:sz w:val="24"/>
          <w:szCs w:val="24"/>
          <w:lang w:val="en-US"/>
        </w:rPr>
        <w:t xml:space="preserve">could inform her </w:t>
      </w:r>
      <w:r w:rsidRPr="74C2F202" w:rsidR="0CAEA268">
        <w:rPr>
          <w:noProof w:val="0"/>
          <w:color w:val="0035FF"/>
          <w:sz w:val="24"/>
          <w:szCs w:val="24"/>
          <w:lang w:val="en-US"/>
        </w:rPr>
        <w:t>if there is any way</w:t>
      </w:r>
      <w:r w:rsidRPr="74C2F202" w:rsidR="6F261347">
        <w:rPr>
          <w:noProof w:val="0"/>
          <w:color w:val="0035FF"/>
          <w:sz w:val="24"/>
          <w:szCs w:val="24"/>
          <w:lang w:val="en-US"/>
        </w:rPr>
        <w:t xml:space="preserve"> </w:t>
      </w:r>
      <w:r w:rsidRPr="74C2F202" w:rsidR="46ED9695">
        <w:rPr>
          <w:noProof w:val="0"/>
          <w:color w:val="0035FF"/>
          <w:sz w:val="24"/>
          <w:szCs w:val="24"/>
          <w:lang w:val="en-US"/>
        </w:rPr>
        <w:t xml:space="preserve">to </w:t>
      </w:r>
      <w:r w:rsidRPr="74C2F202" w:rsidR="6F261347">
        <w:rPr>
          <w:noProof w:val="0"/>
          <w:color w:val="0035FF"/>
          <w:sz w:val="24"/>
          <w:szCs w:val="24"/>
          <w:lang w:val="en-US"/>
        </w:rPr>
        <w:t xml:space="preserve">flag class content videos </w:t>
      </w:r>
      <w:r w:rsidRPr="74C2F202" w:rsidR="1BE44C7C">
        <w:rPr>
          <w:noProof w:val="0"/>
          <w:color w:val="0035FF"/>
          <w:sz w:val="24"/>
          <w:szCs w:val="24"/>
          <w:lang w:val="en-US"/>
        </w:rPr>
        <w:t xml:space="preserve">used for instruction, separate from synchronous class sessions. </w:t>
      </w:r>
      <w:r w:rsidRPr="74C2F202" w:rsidR="4B538799">
        <w:rPr>
          <w:noProof w:val="0"/>
          <w:color w:val="0035FF"/>
          <w:sz w:val="24"/>
          <w:szCs w:val="24"/>
          <w:lang w:val="en-US"/>
        </w:rPr>
        <w:t xml:space="preserve">She also </w:t>
      </w:r>
      <w:r w:rsidRPr="74C2F202" w:rsidR="12285EF1">
        <w:rPr>
          <w:noProof w:val="0"/>
          <w:color w:val="0035FF"/>
          <w:sz w:val="24"/>
          <w:szCs w:val="24"/>
          <w:lang w:val="en-US"/>
        </w:rPr>
        <w:t xml:space="preserve">asked </w:t>
      </w:r>
      <w:r w:rsidRPr="74C2F202" w:rsidR="4B538799">
        <w:rPr>
          <w:noProof w:val="0"/>
          <w:color w:val="0035FF"/>
          <w:sz w:val="24"/>
          <w:szCs w:val="24"/>
          <w:lang w:val="en-US"/>
        </w:rPr>
        <w:t>how faculty are being informed of t</w:t>
      </w:r>
      <w:r w:rsidRPr="74C2F202" w:rsidR="6FD1F511">
        <w:rPr>
          <w:noProof w:val="0"/>
          <w:color w:val="0035FF"/>
          <w:sz w:val="24"/>
          <w:szCs w:val="24"/>
          <w:lang w:val="en-US"/>
        </w:rPr>
        <w:t xml:space="preserve">hese </w:t>
      </w:r>
      <w:r w:rsidRPr="74C2F202" w:rsidR="4B538799">
        <w:rPr>
          <w:noProof w:val="0"/>
          <w:color w:val="0035FF"/>
          <w:sz w:val="24"/>
          <w:szCs w:val="24"/>
          <w:lang w:val="en-US"/>
        </w:rPr>
        <w:t>change</w:t>
      </w:r>
      <w:r w:rsidRPr="74C2F202" w:rsidR="15A1AB2D">
        <w:rPr>
          <w:noProof w:val="0"/>
          <w:color w:val="0035FF"/>
          <w:sz w:val="24"/>
          <w:szCs w:val="24"/>
          <w:lang w:val="en-US"/>
        </w:rPr>
        <w:t xml:space="preserve">s. </w:t>
      </w:r>
    </w:p>
    <w:p w:rsidR="15A1AB2D" w:rsidP="74C2F202" w:rsidRDefault="15A1AB2D" w14:paraId="7809C7E1" w14:textId="60B148D6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74C2F202" w:rsidR="15A1AB2D">
        <w:rPr>
          <w:noProof w:val="0"/>
          <w:color w:val="0035FF"/>
          <w:sz w:val="24"/>
          <w:szCs w:val="24"/>
          <w:lang w:val="en-US"/>
        </w:rPr>
        <w:t xml:space="preserve">Gault informed us that Joel Bennett was leading this change and that he had sent an email to the campus community. </w:t>
      </w:r>
      <w:r w:rsidRPr="74C2F202" w:rsidR="15A1AB2D">
        <w:rPr>
          <w:noProof w:val="0"/>
          <w:color w:val="0035FF"/>
          <w:sz w:val="24"/>
          <w:szCs w:val="24"/>
          <w:lang w:val="en-US"/>
        </w:rPr>
        <w:t xml:space="preserve">Plunkett suggested that he may want to present at Academic Senate and </w:t>
      </w:r>
      <w:r w:rsidRPr="74C2F202" w:rsidR="15A1AB2D">
        <w:rPr>
          <w:noProof w:val="0"/>
          <w:color w:val="0035FF"/>
          <w:sz w:val="24"/>
          <w:szCs w:val="24"/>
          <w:lang w:val="en-US"/>
        </w:rPr>
        <w:t>possibl</w:t>
      </w:r>
      <w:r w:rsidRPr="74C2F202" w:rsidR="3A1B237D">
        <w:rPr>
          <w:noProof w:val="0"/>
          <w:color w:val="0035FF"/>
          <w:sz w:val="24"/>
          <w:szCs w:val="24"/>
          <w:lang w:val="en-US"/>
        </w:rPr>
        <w:t>y at</w:t>
      </w:r>
      <w:r w:rsidRPr="74C2F202" w:rsidR="3A1B237D">
        <w:rPr>
          <w:noProof w:val="0"/>
          <w:color w:val="0035FF"/>
          <w:sz w:val="24"/>
          <w:szCs w:val="24"/>
          <w:lang w:val="en-US"/>
        </w:rPr>
        <w:t xml:space="preserve"> the Department Chair Council.</w:t>
      </w:r>
    </w:p>
    <w:p w:rsidR="232B9EA0" w:rsidP="74C2F202" w:rsidRDefault="232B9EA0" w14:paraId="6FA481BC" w14:textId="7A51C09D">
      <w:pPr>
        <w:pStyle w:val="Normal"/>
        <w:spacing w:after="160" w:line="259" w:lineRule="auto"/>
        <w:ind w:left="720"/>
        <w:rPr>
          <w:noProof w:val="0"/>
          <w:color w:val="0035FF"/>
          <w:sz w:val="24"/>
          <w:szCs w:val="24"/>
          <w:lang w:val="en-US"/>
        </w:rPr>
      </w:pPr>
      <w:r w:rsidRPr="74C2F202" w:rsidR="232B9EA0">
        <w:rPr>
          <w:noProof w:val="0"/>
          <w:color w:val="0035FF"/>
          <w:sz w:val="24"/>
          <w:szCs w:val="24"/>
          <w:lang w:val="en-US"/>
        </w:rPr>
        <w:t xml:space="preserve">Arnold asked if Panopto notes video accessed by students is different from instructor access. Her concern was that videos made for </w:t>
      </w:r>
      <w:r w:rsidRPr="74C2F202" w:rsidR="232B9EA0">
        <w:rPr>
          <w:noProof w:val="0"/>
          <w:color w:val="0035FF"/>
          <w:sz w:val="24"/>
          <w:szCs w:val="24"/>
          <w:lang w:val="en-US"/>
        </w:rPr>
        <w:t>DESP</w:t>
      </w:r>
      <w:r w:rsidRPr="74C2F202" w:rsidR="232B9EA0">
        <w:rPr>
          <w:noProof w:val="0"/>
          <w:color w:val="0035FF"/>
          <w:sz w:val="24"/>
          <w:szCs w:val="24"/>
          <w:lang w:val="en-US"/>
        </w:rPr>
        <w:t xml:space="preserve"> students in her class may not be saved if she </w:t>
      </w:r>
      <w:r w:rsidRPr="74C2F202" w:rsidR="232B9EA0">
        <w:rPr>
          <w:noProof w:val="0"/>
          <w:color w:val="0035FF"/>
          <w:sz w:val="24"/>
          <w:szCs w:val="24"/>
          <w:lang w:val="en-US"/>
        </w:rPr>
        <w:t>access</w:t>
      </w:r>
      <w:r w:rsidRPr="74C2F202" w:rsidR="0F4606BA">
        <w:rPr>
          <w:noProof w:val="0"/>
          <w:color w:val="0035FF"/>
          <w:sz w:val="24"/>
          <w:szCs w:val="24"/>
          <w:lang w:val="en-US"/>
        </w:rPr>
        <w:t>es</w:t>
      </w:r>
      <w:r w:rsidRPr="74C2F202" w:rsidR="232B9EA0">
        <w:rPr>
          <w:noProof w:val="0"/>
          <w:color w:val="0035FF"/>
          <w:sz w:val="24"/>
          <w:szCs w:val="24"/>
          <w:lang w:val="en-US"/>
        </w:rPr>
        <w:t xml:space="preserve"> the</w:t>
      </w:r>
      <w:r w:rsidRPr="74C2F202" w:rsidR="1D493A5E">
        <w:rPr>
          <w:noProof w:val="0"/>
          <w:color w:val="0035FF"/>
          <w:sz w:val="24"/>
          <w:szCs w:val="24"/>
          <w:lang w:val="en-US"/>
        </w:rPr>
        <w:t>m. Gault suggested that Arnold contact Joel Bennet</w:t>
      </w:r>
      <w:r w:rsidRPr="74C2F202" w:rsidR="42FF6E55">
        <w:rPr>
          <w:noProof w:val="0"/>
          <w:color w:val="0035FF"/>
          <w:sz w:val="24"/>
          <w:szCs w:val="24"/>
          <w:lang w:val="en-US"/>
        </w:rPr>
        <w:t>.</w:t>
      </w:r>
    </w:p>
    <w:p w:rsidR="0EAAC90A" w:rsidP="74C2F202" w:rsidRDefault="0EAAC90A" w14:paraId="7FF6CFB2" w14:textId="4B4AAE71">
      <w:pPr>
        <w:pStyle w:val="ListParagraph"/>
        <w:numPr>
          <w:ilvl w:val="1"/>
          <w:numId w:val="2"/>
        </w:numPr>
        <w:bidi w:val="0"/>
        <w:spacing w:before="0" w:beforeAutospacing="off" w:after="160" w:afterAutospacing="off" w:line="259" w:lineRule="auto"/>
        <w:ind w:left="72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</w:pPr>
      <w:r w:rsidRPr="428C4E61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Counseling update (Keh)</w:t>
      </w:r>
      <w:r w:rsidRPr="428C4E61" w:rsidR="5FE4C55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28C4E61" w:rsidR="3FEB6D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Byers announced that he </w:t>
      </w:r>
      <w:r w:rsidRPr="428C4E61" w:rsidR="432D057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reported</w:t>
      </w:r>
      <w:r w:rsidRPr="428C4E61" w:rsidR="3FEB6D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to General Counseling that </w:t>
      </w:r>
      <w:r w:rsidRPr="428C4E61" w:rsidR="637B3AE4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the </w:t>
      </w:r>
      <w:r w:rsidRPr="428C4E61" w:rsidR="3FEB6D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DE Committee was undertaking an </w:t>
      </w:r>
      <w:r w:rsidRPr="428C4E61" w:rsidR="3FEB6D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AI</w:t>
      </w:r>
      <w:r w:rsidRPr="428C4E61" w:rsidR="3FEB6D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Project</w:t>
      </w:r>
      <w:r w:rsidRPr="428C4E61" w:rsidR="71D88F3E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, ahead of our AI policy discussion. He invited counselors to send AI lessons or projects to add to the DE discussion. </w:t>
      </w:r>
      <w:r w:rsidRPr="428C4E61" w:rsidR="71D88F3E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Byers stated that he was going to ma</w:t>
      </w:r>
      <w:r w:rsidRPr="428C4E61" w:rsidR="2E44409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intain an open dialogue with Counseling in order to keep them </w:t>
      </w:r>
      <w:r w:rsidRPr="428C4E61" w:rsidR="2E44409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update</w:t>
      </w:r>
      <w:r w:rsidRPr="428C4E61" w:rsidR="2E44409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d.</w:t>
      </w:r>
      <w:r w:rsidRPr="428C4E61" w:rsidR="2E44409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</w:t>
      </w:r>
    </w:p>
    <w:p w:rsidR="4E772A5D" w:rsidP="428C4E61" w:rsidRDefault="4E772A5D" w14:paraId="44944F3F" w14:textId="78DA03F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</w:pPr>
      <w:r w:rsidRPr="428C4E61" w:rsidR="4E772A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Keh noted that when Byers states general counseling he is referring to counselors that are in the Student Serivces Building and not embedded within a division.</w:t>
      </w:r>
      <w:r w:rsidRPr="428C4E61" w:rsidR="4E772A5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 Embedded Counselors are Andrew C</w:t>
      </w:r>
      <w:r w:rsidRPr="428C4E61" w:rsidR="6BEA5005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ardamone District Athletics Counselor for Mission and West Valley, Claudio Silva Embedded Counselor Math and Science, Maryam Fard Embedded Counselor for School of Professional Studies, Sham</w:t>
      </w:r>
      <w:r w:rsidRPr="428C4E61" w:rsidR="43212A8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iran Badal Embedded Counselor for School of Art and Design, and Jennifer Keh Embedded Counselor for Language Arts, Social Science and WVC Online.</w:t>
      </w:r>
      <w:r w:rsidRPr="428C4E61" w:rsidR="69341A6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 Information from DE Committee will be shared with all counselors </w:t>
      </w:r>
      <w:r w:rsidRPr="428C4E61" w:rsidR="69C868E1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whether</w:t>
      </w:r>
      <w:r w:rsidRPr="428C4E61" w:rsidR="69341A6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they are general counselors or embedded.  </w:t>
      </w:r>
      <w:r w:rsidRPr="428C4E61" w:rsidR="69237C1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Collectively </w:t>
      </w:r>
      <w:r w:rsidRPr="428C4E61" w:rsidR="69341A6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Byers, Cardamone and Keh will report back any information</w:t>
      </w:r>
      <w:r w:rsidRPr="428C4E61" w:rsidR="34E573D7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to and</w:t>
      </w:r>
      <w:r w:rsidRPr="428C4E61" w:rsidR="69341A6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from </w:t>
      </w:r>
      <w:r w:rsidRPr="428C4E61" w:rsidR="0A65D9F2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counseling.</w:t>
      </w:r>
    </w:p>
    <w:p xmlns:wp14="http://schemas.microsoft.com/office/word/2010/wordml" w:rsidP="74C2F202" wp14:paraId="10EFA39A" wp14:textId="39DAA86D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 w:themeColor="text1" w:themeTint="FF" w:themeShade="FF"/>
          <w:sz w:val="24"/>
          <w:szCs w:val="24"/>
          <w:u w:val="none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Curriculum Committee update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The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committee has decided to 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delete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this line item and </w:t>
      </w:r>
      <w:r w:rsidRPr="74C2F202" w:rsidR="4C12381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list Curriculum announcements under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</w:t>
      </w:r>
      <w:r w:rsidRPr="74C2F202" w:rsidR="6F4B1B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guest speakers.</w:t>
      </w:r>
      <w:r w:rsidRPr="74C2F202" w:rsidR="5A71C721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It will be transitioned into an AI Report item with </w:t>
      </w:r>
      <w:r w:rsidRPr="74C2F202" w:rsidR="045086E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an </w:t>
      </w:r>
      <w:r w:rsidRPr="74C2F202" w:rsidR="5A71C721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>ongoing Google Doc.</w:t>
      </w:r>
    </w:p>
    <w:p xmlns:wp14="http://schemas.microsoft.com/office/word/2010/wordml" w:rsidP="74C2F202" wp14:paraId="4529BC2E" wp14:textId="09A6E59C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 w:themeColor="text1" w:themeTint="FF" w:themeShade="FF"/>
          <w:sz w:val="24"/>
          <w:szCs w:val="24"/>
          <w:lang w:val="en-US"/>
        </w:rPr>
      </w:pP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ADA Committee update</w:t>
      </w:r>
      <w:r w:rsidRPr="74C2F202" w:rsidR="12B015E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(Plunkett)</w:t>
      </w:r>
      <w:r w:rsidRPr="74C2F202" w:rsidR="170017F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4C2F202" w:rsidR="7C1664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Plunkett </w:t>
      </w:r>
      <w:r w:rsidRPr="74C2F202" w:rsidR="7C1664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74C2F202" w:rsidR="7C1664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she would </w:t>
      </w:r>
      <w:r w:rsidRPr="74C2F202" w:rsidR="1FF0202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unofficially</w:t>
      </w:r>
      <w:r w:rsidRPr="74C2F202" w:rsidR="7C1664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be </w:t>
      </w:r>
      <w:r w:rsidRPr="74C2F202" w:rsidR="136B492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attending</w:t>
      </w:r>
      <w:r w:rsidRPr="74C2F202" w:rsidR="7C1664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the ADA Committee meeting, but suggested that Maddox be the official representative, since her</w:t>
      </w:r>
      <w:r w:rsidRPr="74C2F202" w:rsidR="67B1D15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DE work pertains to accessibility. </w:t>
      </w:r>
    </w:p>
    <w:p xmlns:wp14="http://schemas.microsoft.com/office/word/2010/wordml" w:rsidP="74C2F202" wp14:paraId="640F66F9" wp14:textId="7B1A9093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4C2F202" w:rsidR="3C572A8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Distance Education Coordinator (</w:t>
      </w:r>
      <w:r w:rsidRPr="74C2F202" w:rsidR="5F68504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Plunkett</w:t>
      </w:r>
      <w:r w:rsidRPr="74C2F202" w:rsidR="3C572A8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) </w:t>
      </w:r>
      <w:r w:rsidRPr="74C2F202" w:rsidR="7F4292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Plunkett acknowledged that she has been receiving positive feedback from the Monday </w:t>
      </w:r>
      <w:r w:rsidRPr="74C2F202" w:rsidR="7193FA2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videos but</w:t>
      </w:r>
      <w:r w:rsidRPr="74C2F202" w:rsidR="7F4292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asked for the </w:t>
      </w:r>
      <w:r w:rsidRPr="74C2F202" w:rsidR="0D460BD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committee's</w:t>
      </w:r>
      <w:r w:rsidRPr="74C2F202" w:rsidR="7F4292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suggestions for </w:t>
      </w:r>
      <w:r w:rsidRPr="74C2F202" w:rsidR="7F4292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new ideas</w:t>
      </w:r>
      <w:r w:rsidRPr="74C2F202" w:rsidR="7F4292B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. </w:t>
      </w:r>
    </w:p>
    <w:p w:rsidR="319E7D47" w:rsidP="74C2F202" w:rsidRDefault="319E7D47" w14:paraId="122DCA80" w14:textId="01DF61FF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319E7D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Plunkett gave us an update on the new </w:t>
      </w:r>
      <w:r w:rsidRPr="74C2F202" w:rsidR="319E7D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POCR</w:t>
      </w:r>
      <w:r w:rsidRPr="74C2F202" w:rsidR="319E7D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Academy</w:t>
      </w:r>
      <w:r w:rsidRPr="74C2F202" w:rsidR="3E4AC4D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and POCR</w:t>
      </w:r>
      <w:r w:rsidRPr="74C2F202" w:rsidR="319E7D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cohorts. </w:t>
      </w:r>
      <w:r w:rsidRPr="74C2F202" w:rsidR="77765E6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P</w:t>
      </w:r>
      <w:r w:rsidRPr="74C2F202" w:rsidR="6BB195E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OCR p</w:t>
      </w:r>
      <w:r w:rsidRPr="74C2F202" w:rsidR="77765E6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articipants</w:t>
      </w:r>
      <w:r w:rsidRPr="74C2F202" w:rsidR="1D39EA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319E7D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are meeting this week with their faculty author, faculty reviewer, and </w:t>
      </w:r>
      <w:r w:rsidRPr="74C2F202" w:rsidR="1D76CD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Firenzi</w:t>
      </w:r>
      <w:r w:rsidRPr="74C2F202" w:rsidR="1D76CD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.</w:t>
      </w:r>
      <w:r w:rsidRPr="74C2F202" w:rsidR="37DFC68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The </w:t>
      </w:r>
      <w:r w:rsidRPr="74C2F202" w:rsidR="25A9A48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fall </w:t>
      </w:r>
      <w:r w:rsidRPr="74C2F202" w:rsidR="37DFC68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POCR Academy group has 11 participants and will be meeting for four sessions.</w:t>
      </w:r>
    </w:p>
    <w:p w:rsidR="62AC5116" w:rsidP="428C4E61" w:rsidRDefault="62AC5116" w14:paraId="525AF8DC" w14:textId="1754E0E5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428C4E61" w:rsidR="62AC51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Friday </w:t>
      </w:r>
      <w:r w:rsidRPr="428C4E61" w:rsidR="62AC51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WOW</w:t>
      </w:r>
      <w:r w:rsidRPr="428C4E61" w:rsidR="62AC511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links are live </w:t>
      </w:r>
      <w:r w:rsidRPr="428C4E61" w:rsidR="6DB2B2A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on the WVC TEACH webpage. One of the most requested presentations was an introduction to Panop</w:t>
      </w:r>
      <w:r w:rsidRPr="428C4E61" w:rsidR="594E1FE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to, </w:t>
      </w:r>
      <w:r w:rsidRPr="428C4E61" w:rsidR="5563D62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YouTube</w:t>
      </w:r>
      <w:r w:rsidRPr="428C4E61" w:rsidR="594E1FE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, and Camtasia.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Another presentation will be based on captioning videos. Plunkett 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</w:t>
      </w:r>
      <w:r w:rsidRPr="428C4E61" w:rsidR="431CCA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presentations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are</w:t>
      </w:r>
      <w:r w:rsidRPr="428C4E61" w:rsidR="725DBC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stand alone, so faculty can attend any session. </w:t>
      </w:r>
    </w:p>
    <w:p w:rsidR="0A72AFDD" w:rsidP="74C2F202" w:rsidRDefault="0A72AFDD" w14:paraId="3EEB997E" w14:textId="65D844B7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0A72AFDD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Keh discussed the possibility of discussing how</w:t>
      </w:r>
      <w:r w:rsidRPr="74C2F202" w:rsidR="63E2BE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links are shared within Canvas, and that it might be useful to have a Friday </w:t>
      </w:r>
      <w:r w:rsidRPr="74C2F202" w:rsidR="63E2BE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WOW</w:t>
      </w:r>
      <w:r w:rsidRPr="74C2F202" w:rsidR="63E2BE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discusses best practices. </w:t>
      </w:r>
    </w:p>
    <w:p xmlns:wp14="http://schemas.microsoft.com/office/word/2010/wordml" w:rsidP="41AD578E" wp14:paraId="5C3FBB33" wp14:textId="32094877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1AD578E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Instructional Design/Accessibility (</w:t>
      </w:r>
      <w:r w:rsidRPr="41AD578E" w:rsidR="270A2F6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Firenzi</w:t>
      </w:r>
      <w:r w:rsidRPr="41AD578E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/</w:t>
      </w:r>
      <w:r w:rsidRPr="41AD578E" w:rsidR="62539FE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Maddox</w:t>
      </w:r>
      <w:r w:rsidRPr="41AD578E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) 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Firenzi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noted a concern that link</w:t>
      </w:r>
      <w:r w:rsidRPr="41AD578E" w:rsidR="1C210D0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</w:t>
      </w:r>
      <w:r w:rsidRPr="41AD578E" w:rsidR="46F2587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to third parties (ie websites)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in Canvas documents may not be accessible and asked whether </w:t>
      </w:r>
      <w:r w:rsidRPr="41AD578E" w:rsidR="0EF7E30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instructors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were responsible for</w:t>
      </w:r>
      <w:r w:rsidRPr="41AD578E" w:rsidR="0D7E939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accessibility</w:t>
      </w:r>
      <w:r w:rsidRPr="41AD578E" w:rsidR="287840C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. </w:t>
      </w:r>
      <w:r w:rsidRPr="41AD578E" w:rsidR="163EA8B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Maddox pointed out that this part of </w:t>
      </w:r>
      <w:r w:rsidRPr="41AD578E" w:rsidR="163EA8B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ADA</w:t>
      </w:r>
      <w:r w:rsidRPr="41AD578E" w:rsidR="2B96364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’s</w:t>
      </w:r>
      <w:r w:rsidRPr="41AD578E" w:rsidR="163EA8B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project, “</w:t>
      </w:r>
      <w:hyperlink r:id="R1e56b71fb5ab4d2a">
        <w:r w:rsidRPr="41AD578E" w:rsidR="163EA8BF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highlight w:val="yellow"/>
            <w:lang w:val="en-US"/>
          </w:rPr>
          <w:t>Course Materials and Technology Inventory</w:t>
        </w:r>
      </w:hyperlink>
      <w:r w:rsidRPr="41AD578E" w:rsidR="163EA8BF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0035FF"/>
          <w:sz w:val="24"/>
          <w:szCs w:val="24"/>
          <w:u w:val="none"/>
          <w:lang w:val="en-US"/>
        </w:rPr>
        <w:t xml:space="preserve"> “, is trying to address.</w:t>
      </w:r>
    </w:p>
    <w:p w:rsidR="5B4A2454" w:rsidP="74C2F202" w:rsidRDefault="5B4A2454" w14:paraId="55E12EB1" w14:textId="644A001C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5B4A24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Maddox suggested that there might be </w:t>
      </w:r>
      <w:r w:rsidRPr="74C2F202" w:rsidR="3D3A65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a </w:t>
      </w:r>
      <w:r w:rsidRPr="74C2F202" w:rsidR="5B4A24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Friday WOW centered on the use of groups, such as the use of cross-</w:t>
      </w:r>
      <w:r w:rsidRPr="74C2F202" w:rsidR="20559FE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listed </w:t>
      </w:r>
      <w:r w:rsidRPr="74C2F202" w:rsidR="5B4A24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courses where an email </w:t>
      </w:r>
      <w:r w:rsidRPr="74C2F202" w:rsidR="38D22BB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might</w:t>
      </w:r>
      <w:r w:rsidRPr="74C2F202" w:rsidR="5B4A245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be sent to only one group, </w:t>
      </w:r>
      <w:r w:rsidRPr="74C2F202" w:rsidR="3BB55AB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instead of the entire class. </w:t>
      </w:r>
    </w:p>
    <w:p w:rsidR="4461661E" w:rsidP="74C2F202" w:rsidRDefault="4461661E" w14:paraId="2E0E413D" w14:textId="5088FF0E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4461661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Maddox </w:t>
      </w:r>
      <w:r w:rsidRPr="74C2F202" w:rsidR="4461661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74C2F202" w:rsidR="4461661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she has received emails from faculty concerning accessibility.</w:t>
      </w:r>
    </w:p>
    <w:p w:rsidR="4461661E" w:rsidP="41AD578E" w:rsidRDefault="4461661E" w14:paraId="2FFCF1B6" w14:textId="6076DC8E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41AD578E" w:rsidR="4461661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Firenzi</w:t>
      </w:r>
      <w:r w:rsidRPr="41AD578E" w:rsidR="4461661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gave an update on the August POCR Academy. Seven participants completed the program, with three outstanding. </w:t>
      </w:r>
    </w:p>
    <w:p w:rsidR="4461661E" w:rsidP="41AD578E" w:rsidRDefault="4461661E" w14:paraId="02ADD343" w14:textId="75A60EB6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Firenzi</w:t>
      </w: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also questioned whether WVC has started using Canvas “New” quizzes. </w:t>
      </w: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Gault stated that they are currently in Beta </w:t>
      </w:r>
      <w:r w:rsidRPr="41AD578E" w:rsidR="35302BB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testing,</w:t>
      </w: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and he does not recommend their use.</w:t>
      </w: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Currently, there are limits to randomizing questions and the use of question groups. This directly 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impacts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the ability to change 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questions, if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there are issues of </w:t>
      </w:r>
      <w:r w:rsidRPr="41AD578E" w:rsidR="001E0B8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cheating on quizze</w:t>
      </w:r>
      <w:r w:rsidRPr="41AD578E" w:rsidR="6AF9AFE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s. </w:t>
      </w:r>
      <w:r w:rsidRPr="41AD578E" w:rsidR="17AECC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Gault also mentioned that users </w:t>
      </w:r>
      <w:r w:rsidRPr="41AD578E" w:rsidR="17AECC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41AD578E" w:rsidR="17AECC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the new </w:t>
      </w:r>
      <w:r w:rsidRPr="41AD578E" w:rsidR="17AECC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quiz</w:t>
      </w:r>
      <w:r w:rsidRPr="41AD578E" w:rsidR="17AECCF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functions were very “buggy.” </w:t>
      </w:r>
      <w:r w:rsidRPr="41AD578E" w:rsidR="2381CE8F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Canvas </w:t>
      </w:r>
      <w:r w:rsidRPr="41AD578E" w:rsidR="3B128FF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has pushed back the rollout date for new quizzes to 2025.</w:t>
      </w:r>
      <w:r w:rsidRPr="41AD578E" w:rsidR="1148368D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Kea seconded the consistent change in dates of implementation. </w:t>
      </w:r>
    </w:p>
    <w:p w:rsidR="711EDB47" w:rsidP="74C2F202" w:rsidRDefault="711EDB47" w14:paraId="087D941C" w14:textId="0AA35BBB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711EDB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Maddox </w:t>
      </w:r>
      <w:r w:rsidRPr="74C2F202" w:rsidR="711EDB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stated</w:t>
      </w:r>
      <w:r w:rsidRPr="74C2F202" w:rsidR="711EDB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that she was working with the union to have POCR credited to faculty PG&amp;D projects, as there is </w:t>
      </w:r>
      <w:r w:rsidRPr="74C2F202" w:rsidR="711EDB4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littl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e money for </w:t>
      </w:r>
      <w:r w:rsidRPr="74C2F202" w:rsidR="0E0AAA0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faculty course revisions for 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accessibility. </w:t>
      </w:r>
    </w:p>
    <w:p w:rsidR="5CBA4886" w:rsidP="74C2F202" w:rsidRDefault="5CBA4886" w14:paraId="54FA0A31" w14:textId="06F21266">
      <w:pPr>
        <w:pStyle w:val="Normal"/>
        <w:spacing w:after="160" w:line="259" w:lineRule="auto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</w:pP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Maddox also noted that there has been an issue with cross-listed courses in Biology. Students from Mission are enrolling in WVC Biology 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labs, since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the 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Biology</w:t>
      </w:r>
      <w:r w:rsidRPr="74C2F202" w:rsidR="5CBA488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course and Labs are not linked. West Valley off</w:t>
      </w:r>
      <w:r w:rsidRPr="74C2F202" w:rsidR="744B09E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ers more online labs, which Mission students find more appealing. The issue has arisen that students at WVC are having </w:t>
      </w:r>
      <w:r w:rsidRPr="74C2F202" w:rsidR="744B09E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 hard time</w:t>
      </w:r>
      <w:r w:rsidRPr="74C2F202" w:rsidR="744B09E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enrolling in WVC labs</w:t>
      </w:r>
      <w:r w:rsidRPr="74C2F202" w:rsidR="5318F44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and Biology is having </w:t>
      </w:r>
      <w:r w:rsidRPr="74C2F202" w:rsidR="5318F44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>a hard time</w:t>
      </w:r>
      <w:r w:rsidRPr="74C2F202" w:rsidR="5318F44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predicting the enrollment of labs. Keh </w:t>
      </w:r>
      <w:r w:rsidRPr="74C2F202" w:rsidR="3EB4618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acknowledged that counseling is hearing about this issue from students. </w:t>
      </w:r>
      <w:r w:rsidRPr="74C2F202" w:rsidR="5318F44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35FF"/>
          <w:sz w:val="24"/>
          <w:szCs w:val="24"/>
          <w:lang w:val="en-US"/>
        </w:rPr>
        <w:t xml:space="preserve"> </w:t>
      </w:r>
    </w:p>
    <w:p w:rsidR="045AF20E" w:rsidP="0082250C" w:rsidRDefault="045AF20E" w14:paraId="0DA4B146" w14:textId="7DCC88C0">
      <w:pPr>
        <w:pStyle w:val="ListParagraph"/>
        <w:numPr>
          <w:ilvl w:val="1"/>
          <w:numId w:val="2"/>
        </w:numPr>
        <w:spacing w:after="160" w:line="259" w:lineRule="auto"/>
        <w:rPr/>
      </w:pPr>
      <w:r w:rsidRPr="74C2F202" w:rsidR="045AF20E">
        <w:rPr>
          <w:rFonts w:ascii="Calibri" w:hAnsi="Calibri" w:eastAsia="Calibri" w:cs="Calibri"/>
          <w:noProof w:val="0"/>
          <w:sz w:val="24"/>
          <w:szCs w:val="24"/>
          <w:lang w:val="en-US"/>
        </w:rPr>
        <w:t>General Announcements</w:t>
      </w:r>
    </w:p>
    <w:p w:rsidR="045AF20E" w:rsidP="74C2F202" w:rsidRDefault="045AF20E" w14:paraId="693E8F0A" w14:textId="5B202D3C">
      <w:pPr>
        <w:pStyle w:val="ListParagraph"/>
        <w:numPr>
          <w:ilvl w:val="2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</w:pPr>
      <w:r w:rsidRPr="74C2F202" w:rsidR="045AF20E">
        <w:rPr>
          <w:rFonts w:ascii="Calibri" w:hAnsi="Calibri" w:eastAsia="Calibri" w:cs="Calibri"/>
          <w:noProof w:val="0"/>
          <w:sz w:val="24"/>
          <w:szCs w:val="24"/>
          <w:lang w:val="en-US"/>
        </w:rPr>
        <w:t>Conference (Maryanne):</w:t>
      </w:r>
      <w:r w:rsidRPr="74C2F202" w:rsidR="43877AEC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hyperlink r:id="R18544707ee394dd0">
        <w:r w:rsidRPr="74C2F202" w:rsidR="43877AEC">
          <w:rPr>
            <w:rStyle w:val="Hyperlink"/>
            <w:rFonts w:ascii="Calibri" w:hAnsi="Calibri" w:eastAsia="Calibri" w:cs="Calibri"/>
            <w:b w:val="0"/>
            <w:bCs w:val="0"/>
            <w:noProof w:val="0"/>
            <w:color w:val="0035FF"/>
            <w:sz w:val="24"/>
            <w:szCs w:val="24"/>
            <w:highlight w:val="yellow"/>
            <w:lang w:val="en-US"/>
          </w:rPr>
          <w:t>ChatGPT in Higher Education: Exploring Use Cases and Designing Prompts</w:t>
        </w:r>
      </w:hyperlink>
      <w:r w:rsidRPr="74C2F202" w:rsidR="49FC284B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Mills informed the committee of this </w:t>
      </w:r>
      <w:r w:rsidRPr="74C2F202" w:rsidR="41E09030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Educause c</w:t>
      </w:r>
      <w:r w:rsidRPr="74C2F202" w:rsidR="49FC284B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onference focused on Chat GPT in higher</w:t>
      </w:r>
      <w:r w:rsidRPr="74C2F202" w:rsidR="0BB9D73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03289C62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education</w:t>
      </w:r>
      <w:r w:rsidRPr="74C2F202" w:rsidR="0BB9D73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.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The cost was 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$420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32E15FED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and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advised members to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consider using Conference Leave Funds for </w:t>
      </w:r>
      <w:r w:rsidRPr="74C2F202" w:rsidR="402FC366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the</w:t>
      </w:r>
      <w:r w:rsidRPr="74C2F202" w:rsidR="3BFE2BEE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activity. </w:t>
      </w:r>
      <w:r w:rsidRPr="74C2F202" w:rsidR="0BB9D73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59715196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She suggested that the committee may want to have a Google Doc that will list activities related to AI in higher education. </w:t>
      </w:r>
      <w:r w:rsidRPr="74C2F202" w:rsidR="7AA3111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Keh stated that she has applied for CLC funds and that they </w:t>
      </w:r>
      <w:r w:rsidRPr="74C2F202" w:rsidR="7AA3111F">
        <w:rPr>
          <w:rFonts w:ascii="Calibri" w:hAnsi="Calibri" w:eastAsia="Calibri" w:cs="Calibri"/>
          <w:b w:val="0"/>
          <w:bCs w:val="0"/>
          <w:noProof w:val="0"/>
          <w:color w:val="1155CC"/>
          <w:sz w:val="24"/>
          <w:szCs w:val="24"/>
          <w:lang w:val="en-US"/>
        </w:rPr>
        <w:t>w</w:t>
      </w:r>
      <w:r w:rsidRPr="74C2F202" w:rsidR="7AA3111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ere available for faculty use.</w:t>
      </w:r>
      <w:r w:rsidRPr="74C2F202" w:rsidR="7AA3111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</w:p>
    <w:p w:rsidR="68E67AE1" w:rsidP="74C2F202" w:rsidRDefault="68E67AE1" w14:paraId="65D4FACF" w14:textId="799CD253">
      <w:pPr>
        <w:pStyle w:val="Normal"/>
        <w:spacing w:after="160" w:line="259" w:lineRule="auto"/>
        <w:ind w:left="1440"/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</w:pPr>
      <w:r w:rsidRPr="74C2F202" w:rsidR="68E67AE1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Plunkett shared her experience with the Chat GPT </w:t>
      </w:r>
      <w:r w:rsidRPr="74C2F202" w:rsidR="68E67AE1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OnCourse</w:t>
      </w:r>
      <w:r w:rsidRPr="74C2F202" w:rsidR="68E67AE1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conference of September 8</w:t>
      </w:r>
      <w:r w:rsidRPr="74C2F202" w:rsidR="68E67AE1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vertAlign w:val="superscript"/>
          <w:lang w:val="en-US"/>
        </w:rPr>
        <w:t>th</w:t>
      </w:r>
      <w:r w:rsidRPr="74C2F202" w:rsidR="68E67AE1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. She </w:t>
      </w:r>
      <w:r w:rsidRPr="74C2F202" w:rsidR="25522C3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noted that Jonathan Brennan’s discussion of AI hallucinations, bias, and general facts were helpful, but noted that the second half did not necessarily live up to its promise. </w:t>
      </w:r>
      <w:r w:rsidRPr="74C2F202" w:rsidR="42DABB5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She noted that ChatGPT was not reliable in the creation of Chat GPT resistant assignments. Lerma also noted that the second half of the </w:t>
      </w:r>
      <w:r w:rsidRPr="74C2F202" w:rsidR="0CC7674C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conference</w:t>
      </w:r>
      <w:r w:rsidRPr="74C2F202" w:rsidR="222D2DF3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</w:t>
      </w:r>
      <w:r w:rsidRPr="74C2F202" w:rsidR="222D2DF3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largely discussed</w:t>
      </w:r>
      <w:r w:rsidRPr="74C2F202" w:rsidR="222D2DF3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 the use of ChatGPT as a teaching assistant and Plunkett concurred that it led to </w:t>
      </w:r>
      <w:r w:rsidRPr="74C2F202" w:rsidR="4606E9FF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quite a few moral issues. It also has the potential to violate FERPA if instructors uploaded student </w:t>
      </w:r>
      <w:r w:rsidRPr="74C2F202" w:rsidR="16C9AC1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work.</w:t>
      </w:r>
    </w:p>
    <w:p w:rsidR="16C9AC1A" w:rsidP="74C2F202" w:rsidRDefault="16C9AC1A" w14:paraId="1191A70A" w14:textId="13094DB4">
      <w:pPr>
        <w:pStyle w:val="Normal"/>
        <w:spacing w:after="160" w:line="259" w:lineRule="auto"/>
        <w:ind w:left="1440"/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</w:pPr>
      <w:r w:rsidRPr="74C2F202" w:rsidR="16C9AC1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 xml:space="preserve">Gault did note that according to the Canvas contract, Canvas owns work that is uploaded to the </w:t>
      </w:r>
      <w:r w:rsidRPr="74C2F202" w:rsidR="16C9AC1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LMS</w:t>
      </w:r>
      <w:r w:rsidRPr="74C2F202" w:rsidR="16C9AC1A">
        <w:rPr>
          <w:rFonts w:ascii="Calibri" w:hAnsi="Calibri" w:eastAsia="Calibri" w:cs="Calibri"/>
          <w:b w:val="0"/>
          <w:bCs w:val="0"/>
          <w:noProof w:val="0"/>
          <w:color w:val="0035FF"/>
          <w:sz w:val="24"/>
          <w:szCs w:val="24"/>
          <w:lang w:val="en-US"/>
        </w:rPr>
        <w:t>.</w:t>
      </w:r>
    </w:p>
    <w:p w:rsidR="2CF084A0" w:rsidP="74C2F202" w:rsidRDefault="2CF084A0" w14:paraId="32363BA3" w14:textId="6F561B30">
      <w:pPr>
        <w:pStyle w:val="ListParagraph"/>
        <w:numPr>
          <w:ilvl w:val="2"/>
          <w:numId w:val="2"/>
        </w:numPr>
        <w:spacing w:after="160" w:line="259" w:lineRule="auto"/>
        <w:rPr>
          <w:noProof w:val="0"/>
          <w:color w:val="0035FF" w:themeColor="text1" w:themeTint="FF" w:themeShade="FF"/>
          <w:sz w:val="24"/>
          <w:szCs w:val="24"/>
          <w:lang w:val="en-US"/>
        </w:rPr>
      </w:pPr>
      <w:r w:rsidRPr="74C2F202" w:rsidR="2CF084A0">
        <w:rPr>
          <w:noProof w:val="0"/>
          <w:lang w:val="en-US"/>
        </w:rPr>
        <w:t>Academic Senate for California Community Colleges (ASCCC), the Faculty Association of California Community Colleges</w:t>
      </w:r>
      <w:r w:rsidRPr="74C2F202" w:rsidR="2CF084A0">
        <w:rPr>
          <w:noProof w:val="0"/>
          <w:color w:val="000000" w:themeColor="text1" w:themeTint="FF" w:themeShade="FF"/>
          <w:sz w:val="24"/>
          <w:szCs w:val="24"/>
          <w:lang w:val="en-US"/>
        </w:rPr>
        <w:t xml:space="preserve"> Webinar: </w:t>
      </w:r>
      <w:hyperlink w:anchor="/registration" r:id="R2e7d570f07f8429f">
        <w:r w:rsidRPr="74C2F202" w:rsidR="2CF084A0">
          <w:rPr>
            <w:rStyle w:val="Hyperlink"/>
            <w:noProof w:val="0"/>
            <w:sz w:val="24"/>
            <w:szCs w:val="24"/>
            <w:highlight w:val="yellow"/>
            <w:lang w:val="en-US"/>
          </w:rPr>
          <w:t>Vision 2030: Generative AI in Higher Education Series</w:t>
        </w:r>
      </w:hyperlink>
      <w:r w:rsidRPr="74C2F202" w:rsidR="7EC96AEE">
        <w:rPr>
          <w:noProof w:val="0"/>
          <w:sz w:val="24"/>
          <w:szCs w:val="24"/>
          <w:lang w:val="en-US"/>
        </w:rPr>
        <w:t xml:space="preserve"> </w:t>
      </w:r>
      <w:r w:rsidRPr="74C2F202" w:rsidR="7EC96AEE">
        <w:rPr>
          <w:noProof w:val="0"/>
          <w:color w:val="0035FF"/>
          <w:sz w:val="24"/>
          <w:szCs w:val="24"/>
          <w:lang w:val="en-US"/>
        </w:rPr>
        <w:t>Lerma noted that Academic Senate President, Meg Farrell, asked h</w:t>
      </w:r>
      <w:r w:rsidRPr="74C2F202" w:rsidR="3D6E5020">
        <w:rPr>
          <w:noProof w:val="0"/>
          <w:color w:val="0035FF"/>
          <w:sz w:val="24"/>
          <w:szCs w:val="24"/>
          <w:lang w:val="en-US"/>
        </w:rPr>
        <w:t xml:space="preserve">im to announce the ASCCC session being offered by the Cailfornia Community College Consortium. The sessions are centered around AI </w:t>
      </w:r>
      <w:r w:rsidRPr="74C2F202" w:rsidR="3D6E5020">
        <w:rPr>
          <w:noProof w:val="0"/>
          <w:color w:val="0035FF"/>
          <w:sz w:val="24"/>
          <w:szCs w:val="24"/>
          <w:lang w:val="en-US"/>
        </w:rPr>
        <w:t>use</w:t>
      </w:r>
      <w:r w:rsidRPr="74C2F202" w:rsidR="3D6E5020">
        <w:rPr>
          <w:noProof w:val="0"/>
          <w:color w:val="0035FF"/>
          <w:sz w:val="24"/>
          <w:szCs w:val="24"/>
          <w:lang w:val="en-US"/>
        </w:rPr>
        <w:t xml:space="preserve"> and he noted that because the ASCCC will be o</w:t>
      </w:r>
      <w:r w:rsidRPr="74C2F202" w:rsidR="672A706E">
        <w:rPr>
          <w:noProof w:val="0"/>
          <w:color w:val="0035FF"/>
          <w:sz w:val="24"/>
          <w:szCs w:val="24"/>
          <w:lang w:val="en-US"/>
        </w:rPr>
        <w:t>ffering recommendations to California community colleges</w:t>
      </w:r>
      <w:r w:rsidRPr="74C2F202" w:rsidR="5B65A7EA">
        <w:rPr>
          <w:noProof w:val="0"/>
          <w:color w:val="0035FF"/>
          <w:sz w:val="24"/>
          <w:szCs w:val="24"/>
          <w:lang w:val="en-US"/>
        </w:rPr>
        <w:t xml:space="preserve"> </w:t>
      </w:r>
      <w:r w:rsidRPr="74C2F202" w:rsidR="2EDB417D">
        <w:rPr>
          <w:noProof w:val="0"/>
          <w:color w:val="0035FF"/>
          <w:sz w:val="24"/>
          <w:szCs w:val="24"/>
          <w:lang w:val="en-US"/>
        </w:rPr>
        <w:t>and their</w:t>
      </w:r>
      <w:r w:rsidRPr="74C2F202" w:rsidR="5B65A7EA">
        <w:rPr>
          <w:noProof w:val="0"/>
          <w:color w:val="0035FF"/>
          <w:sz w:val="24"/>
          <w:szCs w:val="24"/>
          <w:lang w:val="en-US"/>
        </w:rPr>
        <w:t xml:space="preserve"> AI policies</w:t>
      </w:r>
      <w:r w:rsidRPr="74C2F202" w:rsidR="672A706E">
        <w:rPr>
          <w:noProof w:val="0"/>
          <w:color w:val="0035FF"/>
          <w:sz w:val="24"/>
          <w:szCs w:val="24"/>
          <w:lang w:val="en-US"/>
        </w:rPr>
        <w:t>, it may be prudent to attend.</w:t>
      </w:r>
    </w:p>
    <w:p w:rsidR="2CF084A0" w:rsidP="74C2F202" w:rsidRDefault="2CF084A0" w14:paraId="76FEA90E" w14:textId="6602D5F3">
      <w:pPr>
        <w:pStyle w:val="Normal"/>
        <w:spacing w:after="160" w:line="259" w:lineRule="auto"/>
        <w:ind w:left="1440"/>
        <w:rPr>
          <w:noProof w:val="0"/>
          <w:color w:val="0035FF" w:themeColor="text1" w:themeTint="FF" w:themeShade="FF"/>
          <w:sz w:val="24"/>
          <w:szCs w:val="24"/>
          <w:lang w:val="en-US"/>
        </w:rPr>
      </w:pPr>
      <w:r w:rsidRPr="74C2F202" w:rsidR="1FECF15E">
        <w:rPr>
          <w:noProof w:val="0"/>
          <w:color w:val="0035FF"/>
          <w:sz w:val="24"/>
          <w:szCs w:val="24"/>
          <w:lang w:val="en-US"/>
        </w:rPr>
        <w:t xml:space="preserve">Plunkett requested a standing line item on our agenda that allows for updates on AI issues, conferences, </w:t>
      </w:r>
      <w:r w:rsidRPr="74C2F202" w:rsidR="5248DBE9">
        <w:rPr>
          <w:noProof w:val="0"/>
          <w:color w:val="0035FF"/>
          <w:sz w:val="24"/>
          <w:szCs w:val="24"/>
          <w:lang w:val="en-US"/>
        </w:rPr>
        <w:t xml:space="preserve">trainings, </w:t>
      </w:r>
      <w:r w:rsidRPr="74C2F202" w:rsidR="1FECF15E">
        <w:rPr>
          <w:noProof w:val="0"/>
          <w:color w:val="0035FF"/>
          <w:sz w:val="24"/>
          <w:szCs w:val="24"/>
          <w:lang w:val="en-US"/>
        </w:rPr>
        <w:t xml:space="preserve">and policy discussions. </w:t>
      </w:r>
      <w:r w:rsidRPr="74C2F202" w:rsidR="672A706E">
        <w:rPr>
          <w:noProof w:val="0"/>
          <w:color w:val="0035FF"/>
          <w:sz w:val="24"/>
          <w:szCs w:val="24"/>
          <w:lang w:val="en-US"/>
        </w:rPr>
        <w:t xml:space="preserve"> </w:t>
      </w:r>
      <w:r w:rsidRPr="74C2F202" w:rsidR="057C0D7C">
        <w:rPr>
          <w:noProof w:val="0"/>
          <w:color w:val="0035FF"/>
          <w:sz w:val="24"/>
          <w:szCs w:val="24"/>
          <w:lang w:val="en-US"/>
        </w:rPr>
        <w:t xml:space="preserve">The DE Committee agreed to replace the curriculum meeting discussion with this item. </w:t>
      </w:r>
    </w:p>
    <w:p w:rsidR="057C0D7C" w:rsidP="74C2F202" w:rsidRDefault="057C0D7C" w14:paraId="02CC11B7" w14:textId="5607D83A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057C0D7C">
        <w:rPr>
          <w:noProof w:val="0"/>
          <w:color w:val="0035FF"/>
          <w:sz w:val="24"/>
          <w:szCs w:val="24"/>
          <w:lang w:val="en-US"/>
        </w:rPr>
        <w:t>Lerma also announced that he and Plunkett would be attending the Academic Senate to update them on our AI discussion</w:t>
      </w:r>
      <w:r w:rsidRPr="74C2F202" w:rsidR="1D36BBC1">
        <w:rPr>
          <w:noProof w:val="0"/>
          <w:color w:val="0035FF"/>
          <w:sz w:val="24"/>
          <w:szCs w:val="24"/>
          <w:lang w:val="en-US"/>
        </w:rPr>
        <w:t xml:space="preserve"> and </w:t>
      </w:r>
      <w:r w:rsidRPr="74C2F202" w:rsidR="786C3A1A">
        <w:rPr>
          <w:noProof w:val="0"/>
          <w:color w:val="0035FF"/>
          <w:sz w:val="24"/>
          <w:szCs w:val="24"/>
          <w:lang w:val="en-US"/>
        </w:rPr>
        <w:t xml:space="preserve">the </w:t>
      </w:r>
      <w:r w:rsidRPr="74C2F202" w:rsidR="786C3A1A">
        <w:rPr>
          <w:noProof w:val="0"/>
          <w:color w:val="0035FF"/>
          <w:sz w:val="24"/>
          <w:szCs w:val="24"/>
          <w:lang w:val="en-US"/>
        </w:rPr>
        <w:t>need</w:t>
      </w:r>
      <w:r w:rsidRPr="74C2F202" w:rsidR="786C3A1A">
        <w:rPr>
          <w:noProof w:val="0"/>
          <w:color w:val="0035FF"/>
          <w:sz w:val="24"/>
          <w:szCs w:val="24"/>
          <w:lang w:val="en-US"/>
        </w:rPr>
        <w:t xml:space="preserve"> for expanding </w:t>
      </w:r>
      <w:r w:rsidRPr="74C2F202" w:rsidR="057C0D7C">
        <w:rPr>
          <w:noProof w:val="0"/>
          <w:color w:val="0035FF"/>
          <w:sz w:val="24"/>
          <w:szCs w:val="24"/>
          <w:lang w:val="en-US"/>
        </w:rPr>
        <w:t>POCR</w:t>
      </w:r>
      <w:r w:rsidRPr="74C2F202" w:rsidR="60176721">
        <w:rPr>
          <w:noProof w:val="0"/>
          <w:color w:val="0035FF"/>
          <w:sz w:val="24"/>
          <w:szCs w:val="24"/>
          <w:lang w:val="en-US"/>
        </w:rPr>
        <w:t xml:space="preserve">. </w:t>
      </w:r>
    </w:p>
    <w:p w:rsidR="60176721" w:rsidP="74C2F202" w:rsidRDefault="60176721" w14:paraId="2FA557F4" w14:textId="29E7337D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60176721">
        <w:rPr>
          <w:noProof w:val="0"/>
          <w:color w:val="0035FF"/>
          <w:sz w:val="24"/>
          <w:szCs w:val="24"/>
          <w:lang w:val="en-US"/>
        </w:rPr>
        <w:t>Firenzi</w:t>
      </w:r>
      <w:r w:rsidRPr="74C2F202" w:rsidR="60176721">
        <w:rPr>
          <w:noProof w:val="0"/>
          <w:color w:val="0035FF"/>
          <w:sz w:val="24"/>
          <w:szCs w:val="24"/>
          <w:lang w:val="en-US"/>
        </w:rPr>
        <w:t xml:space="preserve"> asked if </w:t>
      </w:r>
      <w:r w:rsidRPr="74C2F202" w:rsidR="61887048">
        <w:rPr>
          <w:noProof w:val="0"/>
          <w:color w:val="0035FF"/>
          <w:sz w:val="24"/>
          <w:szCs w:val="24"/>
          <w:lang w:val="en-US"/>
        </w:rPr>
        <w:t>the D</w:t>
      </w:r>
      <w:r w:rsidRPr="74C2F202" w:rsidR="60176721">
        <w:rPr>
          <w:noProof w:val="0"/>
          <w:color w:val="0035FF"/>
          <w:sz w:val="24"/>
          <w:szCs w:val="24"/>
          <w:lang w:val="en-US"/>
        </w:rPr>
        <w:t>E</w:t>
      </w:r>
      <w:r w:rsidRPr="74C2F202" w:rsidR="60176721">
        <w:rPr>
          <w:noProof w:val="0"/>
          <w:color w:val="0035FF"/>
          <w:sz w:val="24"/>
          <w:szCs w:val="24"/>
          <w:lang w:val="en-US"/>
        </w:rPr>
        <w:t xml:space="preserve"> Committee was asked to address the AI issue on campus, as she felt that it</w:t>
      </w:r>
      <w:r w:rsidRPr="74C2F202" w:rsidR="55F93CB0">
        <w:rPr>
          <w:noProof w:val="0"/>
          <w:color w:val="0035FF"/>
          <w:sz w:val="24"/>
          <w:szCs w:val="24"/>
          <w:lang w:val="en-US"/>
        </w:rPr>
        <w:t xml:space="preserve"> was </w:t>
      </w:r>
      <w:r w:rsidRPr="74C2F202" w:rsidR="4FB4E9AE">
        <w:rPr>
          <w:noProof w:val="0"/>
          <w:color w:val="0035FF"/>
          <w:sz w:val="24"/>
          <w:szCs w:val="24"/>
          <w:lang w:val="en-US"/>
        </w:rPr>
        <w:t>not</w:t>
      </w:r>
      <w:r w:rsidRPr="74C2F202" w:rsidR="55F93CB0">
        <w:rPr>
          <w:noProof w:val="0"/>
          <w:color w:val="0035FF"/>
          <w:sz w:val="24"/>
          <w:szCs w:val="24"/>
          <w:lang w:val="en-US"/>
        </w:rPr>
        <w:t xml:space="preserve"> simply a DE issue. </w:t>
      </w:r>
      <w:r w:rsidRPr="74C2F202" w:rsidR="55F93CB0">
        <w:rPr>
          <w:noProof w:val="0"/>
          <w:color w:val="0035FF"/>
          <w:sz w:val="24"/>
          <w:szCs w:val="24"/>
          <w:lang w:val="en-US"/>
        </w:rPr>
        <w:t>Lerma stated that the Academic Senate did ask that we take the lead on the discussion.</w:t>
      </w:r>
      <w:r w:rsidRPr="74C2F202" w:rsidR="55F93CB0">
        <w:rPr>
          <w:noProof w:val="0"/>
          <w:color w:val="0035FF"/>
          <w:sz w:val="24"/>
          <w:szCs w:val="24"/>
          <w:lang w:val="en-US"/>
        </w:rPr>
        <w:t xml:space="preserve"> He noted that</w:t>
      </w:r>
      <w:r w:rsidRPr="74C2F202" w:rsidR="672367B2">
        <w:rPr>
          <w:noProof w:val="0"/>
          <w:color w:val="0035FF"/>
          <w:sz w:val="24"/>
          <w:szCs w:val="24"/>
          <w:lang w:val="en-US"/>
        </w:rPr>
        <w:t xml:space="preserve"> WVC will need to address this in their academic honesty policy, as there is no current acknowledgement of AI in the policy. </w:t>
      </w:r>
    </w:p>
    <w:p w:rsidR="672367B2" w:rsidP="74C2F202" w:rsidRDefault="672367B2" w14:paraId="5B4FC376" w14:textId="005E0FDB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672367B2">
        <w:rPr>
          <w:noProof w:val="0"/>
          <w:color w:val="0035FF"/>
          <w:sz w:val="24"/>
          <w:szCs w:val="24"/>
          <w:lang w:val="en-US"/>
        </w:rPr>
        <w:t xml:space="preserve">Lerma </w:t>
      </w:r>
      <w:r w:rsidRPr="74C2F202" w:rsidR="672367B2">
        <w:rPr>
          <w:noProof w:val="0"/>
          <w:color w:val="0035FF"/>
          <w:sz w:val="24"/>
          <w:szCs w:val="24"/>
          <w:lang w:val="en-US"/>
        </w:rPr>
        <w:t>stated</w:t>
      </w:r>
      <w:r w:rsidRPr="74C2F202" w:rsidR="672367B2">
        <w:rPr>
          <w:noProof w:val="0"/>
          <w:color w:val="0035FF"/>
          <w:sz w:val="24"/>
          <w:szCs w:val="24"/>
          <w:lang w:val="en-US"/>
        </w:rPr>
        <w:t xml:space="preserve"> that the DE committee is discussing the issue and is more informed than many </w:t>
      </w:r>
      <w:r w:rsidRPr="74C2F202" w:rsidR="7289D5D8">
        <w:rPr>
          <w:noProof w:val="0"/>
          <w:color w:val="0035FF"/>
          <w:sz w:val="24"/>
          <w:szCs w:val="24"/>
          <w:lang w:val="en-US"/>
        </w:rPr>
        <w:t xml:space="preserve">faculty </w:t>
      </w:r>
      <w:r w:rsidRPr="74C2F202" w:rsidR="672367B2">
        <w:rPr>
          <w:noProof w:val="0"/>
          <w:color w:val="0035FF"/>
          <w:sz w:val="24"/>
          <w:szCs w:val="24"/>
          <w:lang w:val="en-US"/>
        </w:rPr>
        <w:t>members on campus. He acknowledged that</w:t>
      </w:r>
      <w:r w:rsidRPr="74C2F202" w:rsidR="051ABF7D">
        <w:rPr>
          <w:noProof w:val="0"/>
          <w:color w:val="0035FF"/>
          <w:sz w:val="24"/>
          <w:szCs w:val="24"/>
          <w:lang w:val="en-US"/>
        </w:rPr>
        <w:t xml:space="preserve">, in the future, Academic Senate and administration may want to form a subcommittee that addresses writing this policy, if it needs to be addressed in a broader format. </w:t>
      </w:r>
    </w:p>
    <w:p w:rsidR="353D762F" w:rsidP="74C2F202" w:rsidRDefault="353D762F" w14:paraId="4415F445" w14:textId="45453792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353D762F">
        <w:rPr>
          <w:noProof w:val="0"/>
          <w:color w:val="0035FF"/>
          <w:sz w:val="24"/>
          <w:szCs w:val="24"/>
          <w:lang w:val="en-US"/>
        </w:rPr>
        <w:t>Firenzi</w:t>
      </w:r>
      <w:r w:rsidRPr="74C2F202" w:rsidR="353D762F">
        <w:rPr>
          <w:noProof w:val="0"/>
          <w:color w:val="0035FF"/>
          <w:sz w:val="24"/>
          <w:szCs w:val="24"/>
          <w:lang w:val="en-US"/>
        </w:rPr>
        <w:t xml:space="preserve"> mentioned that she was asked by the Mission DE </w:t>
      </w:r>
      <w:r w:rsidRPr="74C2F202" w:rsidR="36EEB58E">
        <w:rPr>
          <w:noProof w:val="0"/>
          <w:color w:val="0035FF"/>
          <w:sz w:val="24"/>
          <w:szCs w:val="24"/>
          <w:lang w:val="en-US"/>
        </w:rPr>
        <w:t>C</w:t>
      </w:r>
      <w:r w:rsidRPr="74C2F202" w:rsidR="353D762F">
        <w:rPr>
          <w:noProof w:val="0"/>
          <w:color w:val="0035FF"/>
          <w:sz w:val="24"/>
          <w:szCs w:val="24"/>
          <w:lang w:val="en-US"/>
        </w:rPr>
        <w:t xml:space="preserve">ommittee what </w:t>
      </w:r>
      <w:r w:rsidRPr="74C2F202" w:rsidR="6D150DA8">
        <w:rPr>
          <w:noProof w:val="0"/>
          <w:color w:val="0035FF"/>
          <w:sz w:val="24"/>
          <w:szCs w:val="24"/>
          <w:lang w:val="en-US"/>
        </w:rPr>
        <w:t xml:space="preserve">the WVC DE Committee </w:t>
      </w:r>
      <w:r w:rsidRPr="74C2F202" w:rsidR="353D762F">
        <w:rPr>
          <w:noProof w:val="0"/>
          <w:color w:val="0035FF"/>
          <w:sz w:val="24"/>
          <w:szCs w:val="24"/>
          <w:lang w:val="en-US"/>
        </w:rPr>
        <w:t xml:space="preserve">were focusing on this semester and if AI was central to our agenda. </w:t>
      </w:r>
    </w:p>
    <w:p w:rsidR="353D762F" w:rsidP="74C2F202" w:rsidRDefault="353D762F" w14:paraId="3ABFCC25" w14:textId="38BF0404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353D762F">
        <w:rPr>
          <w:noProof w:val="0"/>
          <w:color w:val="0035FF"/>
          <w:sz w:val="24"/>
          <w:szCs w:val="24"/>
          <w:lang w:val="en-US"/>
        </w:rPr>
        <w:t>Firenzi</w:t>
      </w:r>
      <w:r w:rsidRPr="74C2F202" w:rsidR="353D762F">
        <w:rPr>
          <w:noProof w:val="0"/>
          <w:color w:val="0035FF"/>
          <w:sz w:val="24"/>
          <w:szCs w:val="24"/>
          <w:lang w:val="en-US"/>
        </w:rPr>
        <w:t xml:space="preserve"> stated her con</w:t>
      </w:r>
      <w:r w:rsidRPr="74C2F202" w:rsidR="0846EE22">
        <w:rPr>
          <w:noProof w:val="0"/>
          <w:color w:val="0035FF"/>
          <w:sz w:val="24"/>
          <w:szCs w:val="24"/>
          <w:lang w:val="en-US"/>
        </w:rPr>
        <w:t xml:space="preserve">cern that she is seeing students from other colleges attending WVC courses and was concerned that they were not accustomed to our expectations and wondered if we might consider developing a list of </w:t>
      </w:r>
      <w:r w:rsidRPr="74C2F202" w:rsidR="0846EE22">
        <w:rPr>
          <w:noProof w:val="0"/>
          <w:color w:val="0035FF"/>
          <w:sz w:val="24"/>
          <w:szCs w:val="24"/>
          <w:lang w:val="en-US"/>
        </w:rPr>
        <w:t>expectations</w:t>
      </w:r>
      <w:r w:rsidRPr="74C2F202" w:rsidR="0846EE22">
        <w:rPr>
          <w:noProof w:val="0"/>
          <w:color w:val="0035FF"/>
          <w:sz w:val="24"/>
          <w:szCs w:val="24"/>
          <w:lang w:val="en-US"/>
        </w:rPr>
        <w:t xml:space="preserve">. </w:t>
      </w:r>
      <w:r w:rsidRPr="74C2F202" w:rsidR="58B07AE7">
        <w:rPr>
          <w:noProof w:val="0"/>
          <w:color w:val="0035FF"/>
          <w:sz w:val="24"/>
          <w:szCs w:val="24"/>
          <w:lang w:val="en-US"/>
        </w:rPr>
        <w:t xml:space="preserve">She also was concerned about the onboarding of students through the Exchange. Plunkett </w:t>
      </w:r>
      <w:r w:rsidRPr="74C2F202" w:rsidR="58B07AE7">
        <w:rPr>
          <w:noProof w:val="0"/>
          <w:color w:val="0035FF"/>
          <w:sz w:val="24"/>
          <w:szCs w:val="24"/>
          <w:lang w:val="en-US"/>
        </w:rPr>
        <w:t>state</w:t>
      </w:r>
      <w:r w:rsidRPr="74C2F202" w:rsidR="3802ED80">
        <w:rPr>
          <w:noProof w:val="0"/>
          <w:color w:val="0035FF"/>
          <w:sz w:val="24"/>
          <w:szCs w:val="24"/>
          <w:lang w:val="en-US"/>
        </w:rPr>
        <w:t>d</w:t>
      </w:r>
      <w:r w:rsidRPr="74C2F202" w:rsidR="3802ED80">
        <w:rPr>
          <w:noProof w:val="0"/>
          <w:color w:val="0035FF"/>
          <w:sz w:val="24"/>
          <w:szCs w:val="24"/>
          <w:lang w:val="en-US"/>
        </w:rPr>
        <w:t xml:space="preserve"> that our courses were not on the Exchange, as</w:t>
      </w:r>
      <w:r w:rsidRPr="74C2F202" w:rsidR="58B07AE7">
        <w:rPr>
          <w:noProof w:val="0"/>
          <w:color w:val="0035FF"/>
          <w:sz w:val="24"/>
          <w:szCs w:val="24"/>
          <w:lang w:val="en-US"/>
        </w:rPr>
        <w:t xml:space="preserve"> the statewide banner</w:t>
      </w:r>
      <w:r w:rsidRPr="74C2F202" w:rsidR="2DAAF49C">
        <w:rPr>
          <w:noProof w:val="0"/>
          <w:color w:val="0035FF"/>
          <w:sz w:val="24"/>
          <w:szCs w:val="24"/>
          <w:lang w:val="en-US"/>
        </w:rPr>
        <w:t xml:space="preserve"> has had trouble adding our classes. Chris Dyer is currently working on this, though it has been a systemwide issue. </w:t>
      </w:r>
    </w:p>
    <w:p w:rsidR="4A751A52" w:rsidP="74C2F202" w:rsidRDefault="4A751A52" w14:paraId="5E35F403" w14:textId="097006DA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4A751A52">
        <w:rPr>
          <w:noProof w:val="0"/>
          <w:color w:val="0035FF"/>
          <w:sz w:val="24"/>
          <w:szCs w:val="24"/>
          <w:lang w:val="en-US"/>
        </w:rPr>
        <w:t xml:space="preserve">Lerma noted that the minimal number of courses to be posted on the exchange should not bring a huge influx of students unfamiliar with WVC policies and expectations. Arnold noted that every summer we have students </w:t>
      </w:r>
      <w:r w:rsidRPr="74C2F202" w:rsidR="29C78CEB">
        <w:rPr>
          <w:noProof w:val="0"/>
          <w:color w:val="0035FF"/>
          <w:sz w:val="24"/>
          <w:szCs w:val="24"/>
          <w:lang w:val="en-US"/>
        </w:rPr>
        <w:t xml:space="preserve">enrolled in our courses who are primarily enrolled at other universities throughout the </w:t>
      </w:r>
      <w:r w:rsidRPr="74C2F202" w:rsidR="7ADE3E60">
        <w:rPr>
          <w:noProof w:val="0"/>
          <w:color w:val="0035FF"/>
          <w:sz w:val="24"/>
          <w:szCs w:val="24"/>
          <w:lang w:val="en-US"/>
        </w:rPr>
        <w:t>year,</w:t>
      </w:r>
      <w:r w:rsidRPr="74C2F202" w:rsidR="29C78CEB">
        <w:rPr>
          <w:noProof w:val="0"/>
          <w:color w:val="0035FF"/>
          <w:sz w:val="24"/>
          <w:szCs w:val="24"/>
          <w:lang w:val="en-US"/>
        </w:rPr>
        <w:t xml:space="preserve"> and we </w:t>
      </w:r>
      <w:r w:rsidRPr="74C2F202" w:rsidR="29C78CEB">
        <w:rPr>
          <w:noProof w:val="0"/>
          <w:color w:val="0035FF"/>
          <w:sz w:val="24"/>
          <w:szCs w:val="24"/>
          <w:lang w:val="en-US"/>
        </w:rPr>
        <w:t>don’t</w:t>
      </w:r>
      <w:r w:rsidRPr="74C2F202" w:rsidR="29C78CEB">
        <w:rPr>
          <w:noProof w:val="0"/>
          <w:color w:val="0035FF"/>
          <w:sz w:val="24"/>
          <w:szCs w:val="24"/>
          <w:lang w:val="en-US"/>
        </w:rPr>
        <w:t xml:space="preserve"> typically experience issues. </w:t>
      </w:r>
    </w:p>
    <w:p w:rsidR="63DFB710" w:rsidP="74C2F202" w:rsidRDefault="63DFB710" w14:paraId="23CFB597" w14:textId="2E4501A3">
      <w:pPr>
        <w:pStyle w:val="Normal"/>
        <w:bidi w:val="0"/>
        <w:spacing w:before="0" w:beforeAutospacing="off" w:after="160" w:afterAutospacing="off" w:line="259" w:lineRule="auto"/>
        <w:ind w:left="1440" w:right="0"/>
        <w:jc w:val="left"/>
        <w:rPr>
          <w:noProof w:val="0"/>
          <w:color w:val="0035FF"/>
          <w:sz w:val="24"/>
          <w:szCs w:val="24"/>
          <w:lang w:val="en-US"/>
        </w:rPr>
      </w:pPr>
      <w:r w:rsidRPr="74C2F202" w:rsidR="63DFB710">
        <w:rPr>
          <w:noProof w:val="0"/>
          <w:color w:val="0035FF"/>
          <w:sz w:val="24"/>
          <w:szCs w:val="24"/>
          <w:lang w:val="en-US"/>
        </w:rPr>
        <w:t xml:space="preserve">Kea also pointed out that </w:t>
      </w:r>
      <w:r w:rsidRPr="74C2F202" w:rsidR="63DFB710">
        <w:rPr>
          <w:noProof w:val="0"/>
          <w:color w:val="0035FF"/>
          <w:sz w:val="24"/>
          <w:szCs w:val="24"/>
          <w:lang w:val="en-US"/>
        </w:rPr>
        <w:t>previous</w:t>
      </w:r>
      <w:r w:rsidRPr="74C2F202" w:rsidR="63DFB710">
        <w:rPr>
          <w:noProof w:val="0"/>
          <w:color w:val="0035FF"/>
          <w:sz w:val="24"/>
          <w:szCs w:val="24"/>
          <w:lang w:val="en-US"/>
        </w:rPr>
        <w:t xml:space="preserve"> work by the DE leads had addressed concerns and expectations for students on </w:t>
      </w:r>
      <w:r w:rsidRPr="74C2F202" w:rsidR="5194270D">
        <w:rPr>
          <w:noProof w:val="0"/>
          <w:color w:val="0035FF"/>
          <w:sz w:val="24"/>
          <w:szCs w:val="24"/>
          <w:lang w:val="en-US"/>
        </w:rPr>
        <w:t>the</w:t>
      </w:r>
      <w:r w:rsidRPr="74C2F202" w:rsidR="63DFB710">
        <w:rPr>
          <w:noProof w:val="0"/>
          <w:color w:val="0035FF"/>
          <w:sz w:val="24"/>
          <w:szCs w:val="24"/>
          <w:lang w:val="en-US"/>
        </w:rPr>
        <w:t xml:space="preserve"> WVC Online webpage. </w:t>
      </w:r>
      <w:r w:rsidRPr="74C2F202" w:rsidR="3757F7AD">
        <w:rPr>
          <w:noProof w:val="0"/>
          <w:color w:val="0035FF"/>
          <w:sz w:val="24"/>
          <w:szCs w:val="24"/>
          <w:lang w:val="en-US"/>
        </w:rPr>
        <w:t xml:space="preserve">She also noted that </w:t>
      </w:r>
      <w:r w:rsidRPr="74C2F202" w:rsidR="3DBD660F">
        <w:rPr>
          <w:noProof w:val="0"/>
          <w:color w:val="0035FF"/>
          <w:sz w:val="24"/>
          <w:szCs w:val="24"/>
          <w:lang w:val="en-US"/>
        </w:rPr>
        <w:t>according to CVC best practices and its rubric, the Canvas i</w:t>
      </w:r>
      <w:r w:rsidRPr="74C2F202" w:rsidR="3757F7AD">
        <w:rPr>
          <w:noProof w:val="0"/>
          <w:color w:val="0035FF"/>
          <w:sz w:val="24"/>
          <w:szCs w:val="24"/>
          <w:lang w:val="en-US"/>
        </w:rPr>
        <w:t>ntroductory module that introduces students to our classes should set out standards and expectations</w:t>
      </w:r>
      <w:r w:rsidRPr="74C2F202" w:rsidR="6097475D">
        <w:rPr>
          <w:noProof w:val="0"/>
          <w:color w:val="0035FF"/>
          <w:sz w:val="24"/>
          <w:szCs w:val="24"/>
          <w:lang w:val="en-US"/>
        </w:rPr>
        <w:t>.</w:t>
      </w:r>
    </w:p>
    <w:p w:rsidR="2229CA64" w:rsidP="74C2F202" w:rsidRDefault="2229CA64" w14:paraId="59DF68C2" w14:textId="50EAD78C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2229CA64">
        <w:rPr>
          <w:noProof w:val="0"/>
          <w:color w:val="0035FF"/>
          <w:sz w:val="24"/>
          <w:szCs w:val="24"/>
          <w:lang w:val="en-US"/>
        </w:rPr>
        <w:t xml:space="preserve">Lerma acknowledged that some of the issues at Mission may be more anecdotal, and until the issue becomes more widespread, it may be in our </w:t>
      </w:r>
      <w:r w:rsidRPr="74C2F202" w:rsidR="2E579DE0">
        <w:rPr>
          <w:noProof w:val="0"/>
          <w:color w:val="0035FF"/>
          <w:sz w:val="24"/>
          <w:szCs w:val="24"/>
          <w:lang w:val="en-US"/>
        </w:rPr>
        <w:t xml:space="preserve">best interest to find more actionable items. Plunkett also </w:t>
      </w:r>
      <w:r w:rsidRPr="74C2F202" w:rsidR="2E579DE0">
        <w:rPr>
          <w:noProof w:val="0"/>
          <w:color w:val="0035FF"/>
          <w:sz w:val="24"/>
          <w:szCs w:val="24"/>
          <w:lang w:val="en-US"/>
        </w:rPr>
        <w:t>stated</w:t>
      </w:r>
      <w:r w:rsidRPr="74C2F202" w:rsidR="2E579DE0">
        <w:rPr>
          <w:noProof w:val="0"/>
          <w:color w:val="0035FF"/>
          <w:sz w:val="24"/>
          <w:szCs w:val="24"/>
          <w:lang w:val="en-US"/>
        </w:rPr>
        <w:t xml:space="preserve"> that the DE Committee seems to be the most logical place to take on the AI issue on campus</w:t>
      </w:r>
      <w:r w:rsidRPr="74C2F202" w:rsidR="3F81C8E2">
        <w:rPr>
          <w:noProof w:val="0"/>
          <w:color w:val="0035FF"/>
          <w:sz w:val="24"/>
          <w:szCs w:val="24"/>
          <w:lang w:val="en-US"/>
        </w:rPr>
        <w:t xml:space="preserve">, as in-person courses can handle AI challenges/cheating in ways that online classes cannot. </w:t>
      </w:r>
    </w:p>
    <w:p w:rsidR="22F364EC" w:rsidP="74C2F202" w:rsidRDefault="22F364EC" w14:paraId="72C58DC3" w14:textId="15619324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22F364EC">
        <w:rPr>
          <w:noProof w:val="0"/>
          <w:color w:val="0035FF"/>
          <w:sz w:val="24"/>
          <w:szCs w:val="24"/>
          <w:lang w:val="en-US"/>
        </w:rPr>
        <w:t xml:space="preserve">Plunkett noted that some colleges have reverted to instituting in person Math exams for asynchronous courses, to avoid </w:t>
      </w:r>
      <w:r w:rsidRPr="74C2F202" w:rsidR="22F364EC">
        <w:rPr>
          <w:noProof w:val="0"/>
          <w:color w:val="0035FF"/>
          <w:sz w:val="24"/>
          <w:szCs w:val="24"/>
          <w:lang w:val="en-US"/>
        </w:rPr>
        <w:t>cheatin</w:t>
      </w:r>
      <w:r w:rsidRPr="74C2F202" w:rsidR="22F364EC">
        <w:rPr>
          <w:noProof w:val="0"/>
          <w:color w:val="0035FF"/>
          <w:sz w:val="24"/>
          <w:szCs w:val="24"/>
          <w:lang w:val="en-US"/>
        </w:rPr>
        <w:t xml:space="preserve">g and AI use. </w:t>
      </w:r>
    </w:p>
    <w:p w:rsidR="7E2EA247" w:rsidP="74C2F202" w:rsidRDefault="7E2EA247" w14:paraId="6521C636" w14:textId="692BA9FF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74C2F202" w:rsidR="7E2EA247">
        <w:rPr>
          <w:noProof w:val="0"/>
          <w:color w:val="0035FF"/>
          <w:sz w:val="24"/>
          <w:szCs w:val="24"/>
          <w:lang w:val="en-US"/>
        </w:rPr>
        <w:t xml:space="preserve">Lerma </w:t>
      </w:r>
      <w:r w:rsidRPr="74C2F202" w:rsidR="7E2EA247">
        <w:rPr>
          <w:noProof w:val="0"/>
          <w:color w:val="0035FF"/>
          <w:sz w:val="24"/>
          <w:szCs w:val="24"/>
          <w:lang w:val="en-US"/>
        </w:rPr>
        <w:t>stated</w:t>
      </w:r>
      <w:r w:rsidRPr="74C2F202" w:rsidR="7E2EA247">
        <w:rPr>
          <w:noProof w:val="0"/>
          <w:color w:val="0035FF"/>
          <w:sz w:val="24"/>
          <w:szCs w:val="24"/>
          <w:lang w:val="en-US"/>
        </w:rPr>
        <w:t xml:space="preserve"> that Chris Dyer asked that we communicate with our </w:t>
      </w:r>
      <w:r w:rsidRPr="74C2F202" w:rsidR="049538AC">
        <w:rPr>
          <w:noProof w:val="0"/>
          <w:color w:val="0035FF"/>
          <w:sz w:val="24"/>
          <w:szCs w:val="24"/>
          <w:lang w:val="en-US"/>
        </w:rPr>
        <w:t>constituents</w:t>
      </w:r>
      <w:r w:rsidRPr="74C2F202" w:rsidR="7E2EA247">
        <w:rPr>
          <w:noProof w:val="0"/>
          <w:color w:val="0035FF"/>
          <w:sz w:val="24"/>
          <w:szCs w:val="24"/>
          <w:lang w:val="en-US"/>
        </w:rPr>
        <w:t xml:space="preserve"> more directly. He asked that all members </w:t>
      </w:r>
      <w:r w:rsidRPr="74C2F202" w:rsidR="15BF63AE">
        <w:rPr>
          <w:noProof w:val="0"/>
          <w:color w:val="0035FF"/>
          <w:sz w:val="24"/>
          <w:szCs w:val="24"/>
          <w:lang w:val="en-US"/>
        </w:rPr>
        <w:t xml:space="preserve">discuss the AI issue and Panopto changes. Keh brought up the point that members are </w:t>
      </w:r>
      <w:r w:rsidRPr="74C2F202" w:rsidR="15BF63AE">
        <w:rPr>
          <w:noProof w:val="0"/>
          <w:color w:val="0035FF"/>
          <w:sz w:val="24"/>
          <w:szCs w:val="24"/>
          <w:lang w:val="en-US"/>
        </w:rPr>
        <w:t>representing</w:t>
      </w:r>
      <w:r w:rsidRPr="74C2F202" w:rsidR="15BF63AE">
        <w:rPr>
          <w:noProof w:val="0"/>
          <w:color w:val="0035FF"/>
          <w:sz w:val="24"/>
          <w:szCs w:val="24"/>
          <w:lang w:val="en-US"/>
        </w:rPr>
        <w:t xml:space="preserve"> divisions, though we may not have all members in the division. </w:t>
      </w:r>
      <w:r w:rsidRPr="74C2F202" w:rsidR="7B786CAA">
        <w:rPr>
          <w:noProof w:val="0"/>
          <w:color w:val="0035FF"/>
          <w:sz w:val="24"/>
          <w:szCs w:val="24"/>
          <w:lang w:val="en-US"/>
        </w:rPr>
        <w:t xml:space="preserve">Lerma recognized the concern but asked that members </w:t>
      </w:r>
      <w:r w:rsidRPr="74C2F202" w:rsidR="71C1725F">
        <w:rPr>
          <w:noProof w:val="0"/>
          <w:color w:val="0035FF"/>
          <w:sz w:val="24"/>
          <w:szCs w:val="24"/>
          <w:lang w:val="en-US"/>
        </w:rPr>
        <w:t>start</w:t>
      </w:r>
      <w:r w:rsidRPr="74C2F202" w:rsidR="7B786CAA">
        <w:rPr>
          <w:noProof w:val="0"/>
          <w:color w:val="0035FF"/>
          <w:sz w:val="24"/>
          <w:szCs w:val="24"/>
          <w:lang w:val="en-US"/>
        </w:rPr>
        <w:t xml:space="preserve"> contacting their own departments first. </w:t>
      </w:r>
    </w:p>
    <w:p w:rsidR="3F81C8E2" w:rsidP="74C2F202" w:rsidRDefault="3F81C8E2" w14:paraId="03A89DE7" w14:textId="0909895F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  <w:r w:rsidRPr="428C4E61" w:rsidR="3F81C8E2">
        <w:rPr>
          <w:noProof w:val="0"/>
          <w:color w:val="0035FF"/>
          <w:sz w:val="24"/>
          <w:szCs w:val="24"/>
          <w:lang w:val="en-US"/>
        </w:rPr>
        <w:t xml:space="preserve">Lerma did invite members to </w:t>
      </w:r>
      <w:r w:rsidRPr="428C4E61" w:rsidR="36EF7C92">
        <w:rPr>
          <w:noProof w:val="0"/>
          <w:color w:val="0035FF"/>
          <w:sz w:val="24"/>
          <w:szCs w:val="24"/>
          <w:lang w:val="en-US"/>
        </w:rPr>
        <w:t>communicate</w:t>
      </w:r>
      <w:r w:rsidRPr="428C4E61" w:rsidR="3F81C8E2">
        <w:rPr>
          <w:noProof w:val="0"/>
          <w:color w:val="0035FF"/>
          <w:sz w:val="24"/>
          <w:szCs w:val="24"/>
          <w:lang w:val="en-US"/>
        </w:rPr>
        <w:t xml:space="preserve"> with him regarding items that may be of interest to the DE Committee. He also mentioned that he would revisi</w:t>
      </w:r>
      <w:r w:rsidRPr="428C4E61" w:rsidR="3183CC85">
        <w:rPr>
          <w:noProof w:val="0"/>
          <w:color w:val="0035FF"/>
          <w:sz w:val="24"/>
          <w:szCs w:val="24"/>
          <w:lang w:val="en-US"/>
        </w:rPr>
        <w:t xml:space="preserve">t the Panopto changes and contact Farrell and the Academic Senate. </w:t>
      </w:r>
    </w:p>
    <w:p w:rsidR="74C2F202" w:rsidP="74C2F202" w:rsidRDefault="74C2F202" w14:paraId="1FB4DF1F" w14:textId="3D8199E4">
      <w:pPr>
        <w:pStyle w:val="Normal"/>
        <w:spacing w:after="160" w:line="259" w:lineRule="auto"/>
        <w:ind w:left="1440"/>
        <w:rPr>
          <w:noProof w:val="0"/>
          <w:color w:val="0035FF"/>
          <w:sz w:val="24"/>
          <w:szCs w:val="24"/>
          <w:lang w:val="en-US"/>
        </w:rPr>
      </w:pPr>
    </w:p>
    <w:p w:rsidR="0082250C" w:rsidP="0082250C" w:rsidRDefault="0082250C" w14:paraId="36898BC5" w14:textId="4071D0A2">
      <w:pPr>
        <w:pStyle w:val="Normal"/>
        <w:spacing w:after="160" w:line="259" w:lineRule="auto"/>
        <w:ind w:left="0"/>
        <w:rPr>
          <w:b w:val="0"/>
          <w:bCs w:val="0"/>
        </w:rPr>
      </w:pPr>
    </w:p>
    <w:p xmlns:wp14="http://schemas.microsoft.com/office/word/2010/wordml" w:rsidP="74C2F202" wp14:paraId="0221CD41" wp14:textId="3B610FF7">
      <w:pPr>
        <w:pStyle w:val="ListParagraph"/>
        <w:numPr>
          <w:ilvl w:val="0"/>
          <w:numId w:val="1"/>
        </w:numPr>
        <w:spacing w:before="0" w:beforeAutospacing="off" w:after="160" w:afterAutospacing="off" w:line="259" w:lineRule="auto"/>
        <w:ind/>
        <w:rPr>
          <w:noProof w:val="0"/>
          <w:color w:val="0035FF" w:themeColor="text1" w:themeTint="FF" w:themeShade="FF"/>
          <w:sz w:val="24"/>
          <w:szCs w:val="24"/>
          <w:lang w:val="en-US"/>
        </w:rPr>
      </w:pPr>
      <w:r w:rsidRPr="74C2F202" w:rsidR="01BB574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AI </w:t>
      </w:r>
      <w:r w:rsidRPr="74C2F202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“</w:t>
      </w:r>
      <w:r w:rsidRPr="74C2F202" w:rsidR="0668AE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</w:t>
      </w:r>
      <w:r w:rsidRPr="74C2F202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how and </w:t>
      </w:r>
      <w:r w:rsidRPr="74C2F202" w:rsidR="36F75C1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</w:t>
      </w:r>
      <w:r w:rsidRPr="74C2F202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ell''</w:t>
      </w:r>
      <w:r w:rsidRPr="74C2F202" w:rsidR="335F365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auto"/>
          <w:sz w:val="24"/>
          <w:szCs w:val="24"/>
          <w:lang w:val="en-US"/>
        </w:rPr>
        <w:t xml:space="preserve"> </w:t>
      </w: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Jess) - </w:t>
      </w:r>
      <w:r w:rsidRPr="74C2F202" w:rsidR="57EC0DAD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74C2F202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0 min.</w:t>
      </w:r>
      <w:r w:rsidRPr="74C2F202" w:rsidR="3FFFB61E">
        <w:rPr>
          <w:noProof w:val="0"/>
          <w:color w:val="0035FF"/>
          <w:sz w:val="24"/>
          <w:szCs w:val="24"/>
          <w:lang w:val="en-US"/>
        </w:rPr>
        <w:t xml:space="preserve"> There was not enough time left in the meeting to discuss this </w:t>
      </w:r>
      <w:r w:rsidRPr="74C2F202" w:rsidR="3FFFB61E">
        <w:rPr>
          <w:noProof w:val="0"/>
          <w:color w:val="0035FF"/>
          <w:sz w:val="24"/>
          <w:szCs w:val="24"/>
          <w:lang w:val="en-US"/>
        </w:rPr>
        <w:t>exercise</w:t>
      </w:r>
      <w:r w:rsidRPr="74C2F202" w:rsidR="3FFFB61E">
        <w:rPr>
          <w:noProof w:val="0"/>
          <w:color w:val="0035FF"/>
          <w:sz w:val="24"/>
          <w:szCs w:val="24"/>
          <w:lang w:val="en-US"/>
        </w:rPr>
        <w:t xml:space="preserve"> in best practices. It will be covered at the next meeting. </w:t>
      </w:r>
    </w:p>
    <w:p w:rsidR="3D340DD6" w:rsidP="0082250C" w:rsidRDefault="3D340DD6" w14:paraId="0862CDB5" w14:textId="05EF5A70">
      <w:pPr>
        <w:pStyle w:val="ListParagraph"/>
        <w:numPr>
          <w:ilvl w:val="1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4C2F202" w:rsidR="3D340DD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auto"/>
          <w:sz w:val="24"/>
          <w:szCs w:val="24"/>
          <w:lang w:val="en-US"/>
        </w:rPr>
        <w:t xml:space="preserve"> </w:t>
      </w:r>
      <w:r w:rsidRPr="74C2F202" w:rsidR="4A0A12D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74C2F202" w:rsidR="65BB20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Discuss faculty </w:t>
      </w:r>
      <w:r w:rsidRPr="74C2F202" w:rsidR="18933C3F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AI use </w:t>
      </w:r>
      <w:r w:rsidRPr="74C2F202" w:rsidR="4A0A12D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to help students understand biases and limitations</w:t>
      </w:r>
      <w:r w:rsidRPr="74C2F202" w:rsidR="797A3D0F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74C2F202" w:rsidR="00C7D1A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using shared</w:t>
      </w:r>
      <w:r w:rsidRPr="74C2F202" w:rsidR="3D340DD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Google Doc</w:t>
      </w:r>
      <w:r w:rsidRPr="74C2F202" w:rsidR="29C29C3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: </w:t>
      </w:r>
      <w:hyperlink r:id="Rafadd8c2769d495a">
        <w:r w:rsidRPr="74C2F202" w:rsidR="29C29C36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Show and Tell Google DOC</w:t>
        </w:r>
      </w:hyperlink>
    </w:p>
    <w:p xmlns:wp14="http://schemas.microsoft.com/office/word/2010/wordml" w:rsidP="0082250C" wp14:paraId="6E10EA1B" wp14:textId="0D1A04FC">
      <w:pPr>
        <w:pStyle w:val="Heading2"/>
        <w:keepNext w:val="1"/>
        <w:keepLines w:val="1"/>
        <w:spacing w:before="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Review: </w:t>
      </w: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Consider the value of AI policies </w:t>
      </w:r>
    </w:p>
    <w:p xmlns:wp14="http://schemas.microsoft.com/office/word/2010/wordml" w:rsidP="0082250C" wp14:paraId="7A6BC9F1" wp14:textId="2DC9BE62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Preparation for future AI discussions and timeline.</w:t>
      </w: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082250C" wp14:paraId="21610676" wp14:textId="7B630E56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Introduction of WVC Academic Honesty project. </w:t>
      </w:r>
      <w:hyperlink r:id="R99f2f119ee9f42e2">
        <w:r w:rsidRPr="0082250C" w:rsidR="0EAAC90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Current WVC policy.</w:t>
        </w:r>
      </w:hyperlink>
    </w:p>
    <w:p xmlns:wp14="http://schemas.microsoft.com/office/word/2010/wordml" w:rsidP="0082250C" wp14:paraId="17860083" wp14:textId="015B39C9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>Research and review AI policies at other campuses.</w:t>
      </w:r>
    </w:p>
    <w:p xmlns:wp14="http://schemas.microsoft.com/office/word/2010/wordml" w:rsidP="22630737" wp14:paraId="4C3C5ECA" wp14:textId="4F7EBF20">
      <w:pPr>
        <w:pStyle w:val="Heading2"/>
        <w:keepNext w:val="1"/>
        <w:keepLines w:val="1"/>
        <w:spacing w:before="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Other</w:t>
      </w:r>
    </w:p>
    <w:p xmlns:wp14="http://schemas.microsoft.com/office/word/2010/wordml" w:rsidP="22630737" wp14:paraId="7156F9AA" wp14:textId="1DCE1866">
      <w:pPr>
        <w:pStyle w:val="Heading1"/>
        <w:keepNext w:val="0"/>
        <w:keepLines w:val="0"/>
        <w:widowControl w:val="0"/>
        <w:tabs>
          <w:tab w:val="left" w:leader="none" w:pos="360"/>
          <w:tab w:val="left" w:leader="none" w:pos="720"/>
          <w:tab w:val="left" w:leader="none" w:pos="1080"/>
        </w:tabs>
        <w:spacing w:before="2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Adjourn</w:t>
      </w:r>
    </w:p>
    <w:p xmlns:wp14="http://schemas.microsoft.com/office/word/2010/wordml" w:rsidP="22630737" wp14:paraId="0FE5F364" wp14:textId="0ABD779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2630737" wp14:paraId="2C078E63" wp14:textId="5DC7FC6D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9">
    <w:nsid w:val="33cf038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4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8">
    <w:nsid w:val="26c0f2a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3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b1535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2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6eb9260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212e957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2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4">
    <w:nsid w:val="4a3a84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5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3">
    <w:nsid w:val="54eca6b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4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2">
    <w:nsid w:val="30b10c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3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875f1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2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3e839f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9">
    <w:nsid w:val="666f35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2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8">
    <w:nsid w:val="3a6ba46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2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77d0618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51b0a953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5">
    <w:nsid w:val="5e1c300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219cb39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a3024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3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70b7df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2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318732c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3d7a8f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78c0362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2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e4e75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d3c58b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6673e8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7e195d2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83d9f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585a91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12874c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bcacc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cec30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084835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8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7a35ce1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7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1816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6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327755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5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9f6da2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1de894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902c0f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630171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c484f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(%4)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9">
    <w:abstractNumId w:val="39"/>
  </w:num>
  <w:num w:numId="38">
    <w:abstractNumId w:val="38"/>
  </w:num>
  <w:num w:numId="37">
    <w:abstractNumId w:val="37"/>
  </w:num>
  <w:num w:numId="36">
    <w:abstractNumId w:val="36"/>
  </w:num>
  <w:num w:numId="35">
    <w:abstractNumId w:val="35"/>
  </w:num>
  <w:num w:numId="34">
    <w:abstractNumId w:val="34"/>
  </w:num>
  <w:num w:numId="33">
    <w:abstractNumId w:val="33"/>
  </w: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F38B60"/>
    <w:rsid w:val="001E0B8B"/>
    <w:rsid w:val="0082250C"/>
    <w:rsid w:val="00C7D1A0"/>
    <w:rsid w:val="00C8F376"/>
    <w:rsid w:val="00FBDA51"/>
    <w:rsid w:val="01BB574A"/>
    <w:rsid w:val="01D1EAAC"/>
    <w:rsid w:val="020532B2"/>
    <w:rsid w:val="02B0FA4D"/>
    <w:rsid w:val="03289C62"/>
    <w:rsid w:val="037519DD"/>
    <w:rsid w:val="037D1100"/>
    <w:rsid w:val="037F755B"/>
    <w:rsid w:val="045086EB"/>
    <w:rsid w:val="045AF20E"/>
    <w:rsid w:val="04774312"/>
    <w:rsid w:val="049538AC"/>
    <w:rsid w:val="05053192"/>
    <w:rsid w:val="050EDBD5"/>
    <w:rsid w:val="051ABF7D"/>
    <w:rsid w:val="057C0D7C"/>
    <w:rsid w:val="0598EC78"/>
    <w:rsid w:val="05F49FCC"/>
    <w:rsid w:val="0668AE43"/>
    <w:rsid w:val="0685D8A8"/>
    <w:rsid w:val="06A2BEB0"/>
    <w:rsid w:val="06AAAC36"/>
    <w:rsid w:val="0706BC88"/>
    <w:rsid w:val="076BD66E"/>
    <w:rsid w:val="07A35FE1"/>
    <w:rsid w:val="07AB50E5"/>
    <w:rsid w:val="07F0B33E"/>
    <w:rsid w:val="0846EE22"/>
    <w:rsid w:val="0857BECA"/>
    <w:rsid w:val="08A0985E"/>
    <w:rsid w:val="08E74B03"/>
    <w:rsid w:val="0907A6CF"/>
    <w:rsid w:val="0954630B"/>
    <w:rsid w:val="09F387CF"/>
    <w:rsid w:val="0A65D9F2"/>
    <w:rsid w:val="0A72AFDD"/>
    <w:rsid w:val="0B0231F8"/>
    <w:rsid w:val="0B46694F"/>
    <w:rsid w:val="0B49598F"/>
    <w:rsid w:val="0B7E1D59"/>
    <w:rsid w:val="0B964CB9"/>
    <w:rsid w:val="0BA9BD93"/>
    <w:rsid w:val="0BB9D73F"/>
    <w:rsid w:val="0C11314A"/>
    <w:rsid w:val="0CADBAC5"/>
    <w:rsid w:val="0CAEA268"/>
    <w:rsid w:val="0CB66701"/>
    <w:rsid w:val="0CC7674C"/>
    <w:rsid w:val="0CE529F0"/>
    <w:rsid w:val="0CFB620D"/>
    <w:rsid w:val="0D321D1A"/>
    <w:rsid w:val="0D460BD1"/>
    <w:rsid w:val="0D7E9396"/>
    <w:rsid w:val="0E0AAA0B"/>
    <w:rsid w:val="0E6B9C2D"/>
    <w:rsid w:val="0EAAC90A"/>
    <w:rsid w:val="0EADD095"/>
    <w:rsid w:val="0EE17B9A"/>
    <w:rsid w:val="0EF7E302"/>
    <w:rsid w:val="0F13A99B"/>
    <w:rsid w:val="0F4606BA"/>
    <w:rsid w:val="0F51DBD5"/>
    <w:rsid w:val="0FD5A31B"/>
    <w:rsid w:val="1025078E"/>
    <w:rsid w:val="103302CF"/>
    <w:rsid w:val="1049A0F6"/>
    <w:rsid w:val="107356E5"/>
    <w:rsid w:val="1148368D"/>
    <w:rsid w:val="11A7E6A1"/>
    <w:rsid w:val="11ABDB96"/>
    <w:rsid w:val="12285EF1"/>
    <w:rsid w:val="125337E3"/>
    <w:rsid w:val="1261BF44"/>
    <w:rsid w:val="12B015EF"/>
    <w:rsid w:val="12B3937A"/>
    <w:rsid w:val="12D4635A"/>
    <w:rsid w:val="136B492C"/>
    <w:rsid w:val="13ADBEA4"/>
    <w:rsid w:val="13BD3ED1"/>
    <w:rsid w:val="145042CC"/>
    <w:rsid w:val="14ED4B95"/>
    <w:rsid w:val="150673F2"/>
    <w:rsid w:val="15902467"/>
    <w:rsid w:val="15A1AB2D"/>
    <w:rsid w:val="15BF63AE"/>
    <w:rsid w:val="15FF9A35"/>
    <w:rsid w:val="1606DBE7"/>
    <w:rsid w:val="1621AB3C"/>
    <w:rsid w:val="163EA8BF"/>
    <w:rsid w:val="16ABD683"/>
    <w:rsid w:val="16C64E7A"/>
    <w:rsid w:val="16C9AC1A"/>
    <w:rsid w:val="170017F5"/>
    <w:rsid w:val="1711763D"/>
    <w:rsid w:val="17323791"/>
    <w:rsid w:val="174C7C31"/>
    <w:rsid w:val="17A7D47D"/>
    <w:rsid w:val="17AECCF1"/>
    <w:rsid w:val="181B1D1A"/>
    <w:rsid w:val="18933C3F"/>
    <w:rsid w:val="18E3E759"/>
    <w:rsid w:val="19251B00"/>
    <w:rsid w:val="1943D134"/>
    <w:rsid w:val="1956082A"/>
    <w:rsid w:val="19E735EB"/>
    <w:rsid w:val="1A8DEC0E"/>
    <w:rsid w:val="1AD30B58"/>
    <w:rsid w:val="1B065736"/>
    <w:rsid w:val="1B36429A"/>
    <w:rsid w:val="1B52BDDC"/>
    <w:rsid w:val="1B5A6673"/>
    <w:rsid w:val="1BE44C7C"/>
    <w:rsid w:val="1BEC608F"/>
    <w:rsid w:val="1C210D01"/>
    <w:rsid w:val="1C618AE3"/>
    <w:rsid w:val="1C82A781"/>
    <w:rsid w:val="1D36BBC1"/>
    <w:rsid w:val="1D39EA86"/>
    <w:rsid w:val="1D493A5E"/>
    <w:rsid w:val="1D76CD0A"/>
    <w:rsid w:val="1D85CC95"/>
    <w:rsid w:val="1EFE6F0D"/>
    <w:rsid w:val="1F6E9E97"/>
    <w:rsid w:val="1F8D541E"/>
    <w:rsid w:val="1FECF15E"/>
    <w:rsid w:val="1FF02023"/>
    <w:rsid w:val="20230EEB"/>
    <w:rsid w:val="20559FEA"/>
    <w:rsid w:val="20EE3417"/>
    <w:rsid w:val="211D794E"/>
    <w:rsid w:val="217598BA"/>
    <w:rsid w:val="2229CA64"/>
    <w:rsid w:val="222D2DF3"/>
    <w:rsid w:val="22630737"/>
    <w:rsid w:val="2266DCDD"/>
    <w:rsid w:val="22F364EC"/>
    <w:rsid w:val="232B9EA0"/>
    <w:rsid w:val="2381CE8F"/>
    <w:rsid w:val="23DB2813"/>
    <w:rsid w:val="2402AD3E"/>
    <w:rsid w:val="243BA419"/>
    <w:rsid w:val="248E450B"/>
    <w:rsid w:val="250B5CE5"/>
    <w:rsid w:val="250F9556"/>
    <w:rsid w:val="25522C3A"/>
    <w:rsid w:val="25A9A48B"/>
    <w:rsid w:val="262A156C"/>
    <w:rsid w:val="270A2F6E"/>
    <w:rsid w:val="279302B3"/>
    <w:rsid w:val="27AC2B10"/>
    <w:rsid w:val="2842FDA7"/>
    <w:rsid w:val="287840C1"/>
    <w:rsid w:val="28908694"/>
    <w:rsid w:val="28BF74D4"/>
    <w:rsid w:val="2967709D"/>
    <w:rsid w:val="2999D2FC"/>
    <w:rsid w:val="29C29C36"/>
    <w:rsid w:val="29C78CEB"/>
    <w:rsid w:val="2A28F9EF"/>
    <w:rsid w:val="2ADD95A0"/>
    <w:rsid w:val="2B14ECA1"/>
    <w:rsid w:val="2B35A35D"/>
    <w:rsid w:val="2B7A9E69"/>
    <w:rsid w:val="2B96364C"/>
    <w:rsid w:val="2CF084A0"/>
    <w:rsid w:val="2D65C5B0"/>
    <w:rsid w:val="2D9AD37D"/>
    <w:rsid w:val="2DAAF49C"/>
    <w:rsid w:val="2E264E5E"/>
    <w:rsid w:val="2E444097"/>
    <w:rsid w:val="2E579DE0"/>
    <w:rsid w:val="2E628F8D"/>
    <w:rsid w:val="2E80A4E7"/>
    <w:rsid w:val="2E8439F7"/>
    <w:rsid w:val="2ED3E477"/>
    <w:rsid w:val="2EDB417D"/>
    <w:rsid w:val="2F1492D7"/>
    <w:rsid w:val="2F65E5A2"/>
    <w:rsid w:val="2F9971CD"/>
    <w:rsid w:val="2FA8219A"/>
    <w:rsid w:val="2FBCA045"/>
    <w:rsid w:val="300E9CB0"/>
    <w:rsid w:val="30AAEB44"/>
    <w:rsid w:val="30B94BE2"/>
    <w:rsid w:val="3183CC85"/>
    <w:rsid w:val="319E7D47"/>
    <w:rsid w:val="31AA6D11"/>
    <w:rsid w:val="32CF7F28"/>
    <w:rsid w:val="32DB18AA"/>
    <w:rsid w:val="32E15FED"/>
    <w:rsid w:val="32F9BF81"/>
    <w:rsid w:val="33089874"/>
    <w:rsid w:val="335F3650"/>
    <w:rsid w:val="3370C39A"/>
    <w:rsid w:val="34569771"/>
    <w:rsid w:val="347185BB"/>
    <w:rsid w:val="3475272F"/>
    <w:rsid w:val="3476E90B"/>
    <w:rsid w:val="34958FE2"/>
    <w:rsid w:val="34E20DD3"/>
    <w:rsid w:val="34E573D7"/>
    <w:rsid w:val="35302BB3"/>
    <w:rsid w:val="353D762F"/>
    <w:rsid w:val="35897931"/>
    <w:rsid w:val="35DDD310"/>
    <w:rsid w:val="361ECE5C"/>
    <w:rsid w:val="364BFEAF"/>
    <w:rsid w:val="3661614C"/>
    <w:rsid w:val="366A90AA"/>
    <w:rsid w:val="36840135"/>
    <w:rsid w:val="36EEB58E"/>
    <w:rsid w:val="36EF7C92"/>
    <w:rsid w:val="36F75C18"/>
    <w:rsid w:val="37288D66"/>
    <w:rsid w:val="3739C83D"/>
    <w:rsid w:val="3757F7AD"/>
    <w:rsid w:val="3793667B"/>
    <w:rsid w:val="37B40847"/>
    <w:rsid w:val="37C7B22A"/>
    <w:rsid w:val="37DFC68B"/>
    <w:rsid w:val="3802ED80"/>
    <w:rsid w:val="3890C9E8"/>
    <w:rsid w:val="38C119F3"/>
    <w:rsid w:val="38D22BBE"/>
    <w:rsid w:val="3944F6DE"/>
    <w:rsid w:val="3963828B"/>
    <w:rsid w:val="39BBD1BB"/>
    <w:rsid w:val="39C6DCC1"/>
    <w:rsid w:val="3A1B237D"/>
    <w:rsid w:val="3A3DB04D"/>
    <w:rsid w:val="3A5CEA54"/>
    <w:rsid w:val="3A602E28"/>
    <w:rsid w:val="3A693890"/>
    <w:rsid w:val="3AA4459E"/>
    <w:rsid w:val="3AAC78F7"/>
    <w:rsid w:val="3B128FF5"/>
    <w:rsid w:val="3BB55ABF"/>
    <w:rsid w:val="3BFE2BEE"/>
    <w:rsid w:val="3C2661BD"/>
    <w:rsid w:val="3C572A89"/>
    <w:rsid w:val="3C7E3D45"/>
    <w:rsid w:val="3CF3B710"/>
    <w:rsid w:val="3D17713A"/>
    <w:rsid w:val="3D340DD6"/>
    <w:rsid w:val="3D3A65F1"/>
    <w:rsid w:val="3D6E5020"/>
    <w:rsid w:val="3D9EA6F3"/>
    <w:rsid w:val="3DA909C1"/>
    <w:rsid w:val="3DBD660F"/>
    <w:rsid w:val="3DF96B2B"/>
    <w:rsid w:val="3E4AC4DC"/>
    <w:rsid w:val="3E574365"/>
    <w:rsid w:val="3EB3419B"/>
    <w:rsid w:val="3EB4618B"/>
    <w:rsid w:val="3EECBAB6"/>
    <w:rsid w:val="3F44DA22"/>
    <w:rsid w:val="3F81C8E2"/>
    <w:rsid w:val="3FA2FD8B"/>
    <w:rsid w:val="3FB43862"/>
    <w:rsid w:val="3FD2C40F"/>
    <w:rsid w:val="3FEB6D5D"/>
    <w:rsid w:val="3FFFB61E"/>
    <w:rsid w:val="402FC366"/>
    <w:rsid w:val="40D90EB2"/>
    <w:rsid w:val="40F9D2E0"/>
    <w:rsid w:val="415AEA8D"/>
    <w:rsid w:val="416E9470"/>
    <w:rsid w:val="41AD578E"/>
    <w:rsid w:val="41B7AA89"/>
    <w:rsid w:val="41BFEECB"/>
    <w:rsid w:val="41E09030"/>
    <w:rsid w:val="42022E27"/>
    <w:rsid w:val="4274EC85"/>
    <w:rsid w:val="428C4E61"/>
    <w:rsid w:val="4297D6E6"/>
    <w:rsid w:val="42D0CF10"/>
    <w:rsid w:val="42DABB5A"/>
    <w:rsid w:val="42FF6E55"/>
    <w:rsid w:val="431CCA33"/>
    <w:rsid w:val="431E664C"/>
    <w:rsid w:val="43212A83"/>
    <w:rsid w:val="432D057A"/>
    <w:rsid w:val="43877AEC"/>
    <w:rsid w:val="439DFE88"/>
    <w:rsid w:val="4461661E"/>
    <w:rsid w:val="446C9F71"/>
    <w:rsid w:val="44823F1B"/>
    <w:rsid w:val="4562441B"/>
    <w:rsid w:val="45A78A81"/>
    <w:rsid w:val="45CF77A8"/>
    <w:rsid w:val="4606E9FF"/>
    <w:rsid w:val="46492CED"/>
    <w:rsid w:val="46ED9695"/>
    <w:rsid w:val="46F2587B"/>
    <w:rsid w:val="4717CF39"/>
    <w:rsid w:val="47469EB6"/>
    <w:rsid w:val="4750AFBC"/>
    <w:rsid w:val="48C497A9"/>
    <w:rsid w:val="48E26F17"/>
    <w:rsid w:val="492EFA84"/>
    <w:rsid w:val="49FC284B"/>
    <w:rsid w:val="4A0A12DD"/>
    <w:rsid w:val="4A5C2E71"/>
    <w:rsid w:val="4A751A52"/>
    <w:rsid w:val="4ABEDD6A"/>
    <w:rsid w:val="4AE5B032"/>
    <w:rsid w:val="4B538799"/>
    <w:rsid w:val="4BBDF45E"/>
    <w:rsid w:val="4C02045E"/>
    <w:rsid w:val="4C12381D"/>
    <w:rsid w:val="4C16CC05"/>
    <w:rsid w:val="4CF0B27D"/>
    <w:rsid w:val="4DC71B11"/>
    <w:rsid w:val="4E772A5D"/>
    <w:rsid w:val="4FB4E9AE"/>
    <w:rsid w:val="5068A553"/>
    <w:rsid w:val="50A69C67"/>
    <w:rsid w:val="5154F1B6"/>
    <w:rsid w:val="515E83E6"/>
    <w:rsid w:val="5194270D"/>
    <w:rsid w:val="52426CC8"/>
    <w:rsid w:val="5248DBE9"/>
    <w:rsid w:val="524E17F9"/>
    <w:rsid w:val="5318F44C"/>
    <w:rsid w:val="53EBF6C3"/>
    <w:rsid w:val="540EAE48"/>
    <w:rsid w:val="549F2E71"/>
    <w:rsid w:val="5563D620"/>
    <w:rsid w:val="55A92F01"/>
    <w:rsid w:val="55D22CF6"/>
    <w:rsid w:val="55F93CB0"/>
    <w:rsid w:val="5715DDEB"/>
    <w:rsid w:val="57584A77"/>
    <w:rsid w:val="57EC0DAD"/>
    <w:rsid w:val="58B07AE7"/>
    <w:rsid w:val="5909CDB8"/>
    <w:rsid w:val="594E1FE9"/>
    <w:rsid w:val="59715196"/>
    <w:rsid w:val="5A5DD390"/>
    <w:rsid w:val="5A71C721"/>
    <w:rsid w:val="5A7E6630"/>
    <w:rsid w:val="5AA59E19"/>
    <w:rsid w:val="5AD5BC4E"/>
    <w:rsid w:val="5B4A2454"/>
    <w:rsid w:val="5B65A7EA"/>
    <w:rsid w:val="5B72F36C"/>
    <w:rsid w:val="5BF4FA3F"/>
    <w:rsid w:val="5C6C9F19"/>
    <w:rsid w:val="5CBA4886"/>
    <w:rsid w:val="5D02E0B3"/>
    <w:rsid w:val="5D8B6750"/>
    <w:rsid w:val="5D924B73"/>
    <w:rsid w:val="5DDD3EDB"/>
    <w:rsid w:val="5E5A4B22"/>
    <w:rsid w:val="5E848D93"/>
    <w:rsid w:val="5E9EB114"/>
    <w:rsid w:val="5F685045"/>
    <w:rsid w:val="5F790F3C"/>
    <w:rsid w:val="5FE4C556"/>
    <w:rsid w:val="60176721"/>
    <w:rsid w:val="603A8175"/>
    <w:rsid w:val="6097475D"/>
    <w:rsid w:val="60A01078"/>
    <w:rsid w:val="60F4BBBE"/>
    <w:rsid w:val="61245D44"/>
    <w:rsid w:val="61887048"/>
    <w:rsid w:val="62539FEC"/>
    <w:rsid w:val="62AC5116"/>
    <w:rsid w:val="6313288A"/>
    <w:rsid w:val="63558FAA"/>
    <w:rsid w:val="637B3AE4"/>
    <w:rsid w:val="63DFB710"/>
    <w:rsid w:val="63E2BE33"/>
    <w:rsid w:val="64000C24"/>
    <w:rsid w:val="64193481"/>
    <w:rsid w:val="646B30EC"/>
    <w:rsid w:val="648E12B7"/>
    <w:rsid w:val="64EBE191"/>
    <w:rsid w:val="650DF298"/>
    <w:rsid w:val="655A593E"/>
    <w:rsid w:val="65904303"/>
    <w:rsid w:val="65A7F175"/>
    <w:rsid w:val="65BB20DB"/>
    <w:rsid w:val="6629E318"/>
    <w:rsid w:val="66559504"/>
    <w:rsid w:val="66592F20"/>
    <w:rsid w:val="666F2681"/>
    <w:rsid w:val="66A9C2F9"/>
    <w:rsid w:val="66D72000"/>
    <w:rsid w:val="672367B2"/>
    <w:rsid w:val="672A706E"/>
    <w:rsid w:val="6737ACE6"/>
    <w:rsid w:val="674325D6"/>
    <w:rsid w:val="67B1D155"/>
    <w:rsid w:val="680AF6E2"/>
    <w:rsid w:val="68CE19F7"/>
    <w:rsid w:val="68E67AE1"/>
    <w:rsid w:val="69237C1A"/>
    <w:rsid w:val="69341A68"/>
    <w:rsid w:val="6968B799"/>
    <w:rsid w:val="69C868E1"/>
    <w:rsid w:val="69E163BB"/>
    <w:rsid w:val="69E95141"/>
    <w:rsid w:val="69EA6DF7"/>
    <w:rsid w:val="6A6F4DA8"/>
    <w:rsid w:val="6A8780C7"/>
    <w:rsid w:val="6AADB257"/>
    <w:rsid w:val="6AF9AFE6"/>
    <w:rsid w:val="6B4BF6A7"/>
    <w:rsid w:val="6BB195E8"/>
    <w:rsid w:val="6BEA5005"/>
    <w:rsid w:val="6C05BAB9"/>
    <w:rsid w:val="6D150DA8"/>
    <w:rsid w:val="6D20F203"/>
    <w:rsid w:val="6D734163"/>
    <w:rsid w:val="6DB2B2AA"/>
    <w:rsid w:val="6DE59D4B"/>
    <w:rsid w:val="6E987952"/>
    <w:rsid w:val="6EB4D4DE"/>
    <w:rsid w:val="6F05D625"/>
    <w:rsid w:val="6F261347"/>
    <w:rsid w:val="6F4B1BDB"/>
    <w:rsid w:val="6F764C8B"/>
    <w:rsid w:val="6FD1F511"/>
    <w:rsid w:val="701F67CA"/>
    <w:rsid w:val="706A9151"/>
    <w:rsid w:val="70B1B8E8"/>
    <w:rsid w:val="70C0037F"/>
    <w:rsid w:val="70F38B60"/>
    <w:rsid w:val="70FEAC12"/>
    <w:rsid w:val="711EDB47"/>
    <w:rsid w:val="71900D0A"/>
    <w:rsid w:val="7193FA2A"/>
    <w:rsid w:val="71C170FE"/>
    <w:rsid w:val="71C1725F"/>
    <w:rsid w:val="71D88F3E"/>
    <w:rsid w:val="725DBC54"/>
    <w:rsid w:val="7289D5D8"/>
    <w:rsid w:val="735B2DEA"/>
    <w:rsid w:val="74162FEE"/>
    <w:rsid w:val="744B09EC"/>
    <w:rsid w:val="745526FD"/>
    <w:rsid w:val="74C2F202"/>
    <w:rsid w:val="74F57436"/>
    <w:rsid w:val="75241662"/>
    <w:rsid w:val="753234B7"/>
    <w:rsid w:val="755CF76D"/>
    <w:rsid w:val="75852A0B"/>
    <w:rsid w:val="77765E6C"/>
    <w:rsid w:val="77A66473"/>
    <w:rsid w:val="784B3488"/>
    <w:rsid w:val="7863A4AA"/>
    <w:rsid w:val="786C3A1A"/>
    <w:rsid w:val="79040674"/>
    <w:rsid w:val="7908C02A"/>
    <w:rsid w:val="794234D4"/>
    <w:rsid w:val="79481E40"/>
    <w:rsid w:val="794F7A17"/>
    <w:rsid w:val="797A3D0F"/>
    <w:rsid w:val="7985B4D2"/>
    <w:rsid w:val="7AA3111F"/>
    <w:rsid w:val="7ADE3E60"/>
    <w:rsid w:val="7B786CAA"/>
    <w:rsid w:val="7B9357E6"/>
    <w:rsid w:val="7C166416"/>
    <w:rsid w:val="7C75E002"/>
    <w:rsid w:val="7CCD82B5"/>
    <w:rsid w:val="7D05D858"/>
    <w:rsid w:val="7D1033D6"/>
    <w:rsid w:val="7DC0A69F"/>
    <w:rsid w:val="7E2EA247"/>
    <w:rsid w:val="7E97ACCA"/>
    <w:rsid w:val="7EA1A8B9"/>
    <w:rsid w:val="7EC96AEE"/>
    <w:rsid w:val="7F4292BB"/>
    <w:rsid w:val="7FBE8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afadd8c2769d495a" Type="http://schemas.openxmlformats.org/officeDocument/2006/relationships/hyperlink" Target="https://docs.google.com/document/d/1G6OHGvp4bhyfVdBM8ALiNCUvhTMeev9-ScJBy-axXBQ/edit?usp=sharing" TargetMode="Externa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6276883945d24b4c" Type="http://schemas.openxmlformats.org/officeDocument/2006/relationships/hyperlink" Target="https://wvm-edu.zoom.us/j/93478446854" TargetMode="External"/><Relationship Id="Rbf36867def5448bf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1e56b71fb5ab4d2a" Type="http://schemas.openxmlformats.org/officeDocument/2006/relationships/hyperlink" Target="https://wvmccd.formstack.com/forms/course_materials_inventory" TargetMode="External"/><Relationship Id="R99f2f119ee9f42e2" Type="http://schemas.openxmlformats.org/officeDocument/2006/relationships/hyperlink" Target="https://www.westvalley.edu/catalog/rights-and-responsibilities/" TargetMode="External"/><Relationship Id="rId4" Type="http://schemas.openxmlformats.org/officeDocument/2006/relationships/fontTable" Target="fontTable.xml"/><Relationship Id="R18544707ee394dd0" Type="http://schemas.openxmlformats.org/officeDocument/2006/relationships/hyperlink" Target="https://urldefense.proofpoint.com/v2/url?u=https-3A__events.educause.edu_courses_2023_chatgpt-2Din-2Dhigher-2Deducation-2Dexploring-2Duse-2Dcases-2Dand-2Ddesigning-2Dprompts-2D1&amp;d=DwMFaQ&amp;c=tfV1y7VjMpp2c1x3NJOKE90M8g-mEaV1iV68RN7jMhE&amp;r=yeixTnYVMWZCjcozFnRAJjVswezQXC5Jals9W8uAxQs&amp;m=udlf-8rgjCUtzfXHEIphC69iKcvSHA9gax96e0Gy-wsS_1FxXhQlPN9IixIH0S-I&amp;s=GUtvH6r6NV-Lf-YPYgxzZEMXTQd-el7TeymPJzg5f74&amp;e=" TargetMode="External"/><Relationship Id="R2e7d570f07f8429f" Type="http://schemas.openxmlformats.org/officeDocument/2006/relationships/hyperlink" Target="https://cccconfer.zoom.us/webinar/register/WN_TCaTqv00QPy-qo1Dc4-JX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12" ma:contentTypeDescription="Create a new document." ma:contentTypeScope="" ma:versionID="3a446aef46a329cf77485d02af10c507">
  <xsd:schema xmlns:xsd="http://www.w3.org/2001/XMLSchema" xmlns:xs="http://www.w3.org/2001/XMLSchema" xmlns:p="http://schemas.microsoft.com/office/2006/metadata/properties" xmlns:ns2="7631f49b-4480-4fcb-a039-7bc82a4489ce" xmlns:ns3="04d556de-f1e0-4e98-a858-79410f6479d7" targetNamespace="http://schemas.microsoft.com/office/2006/metadata/properties" ma:root="true" ma:fieldsID="66e8833a41f85577d291561e159bd88a" ns2:_="" ns3:_="">
    <xsd:import namespace="7631f49b-4480-4fcb-a039-7bc82a4489ce"/>
    <xsd:import namespace="04d556de-f1e0-4e98-a858-79410f6479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556de-f1e0-4e98-a858-79410f6479d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09507E-F162-4043-8DD4-5156767BAEDF}"/>
</file>

<file path=customXml/itemProps2.xml><?xml version="1.0" encoding="utf-8"?>
<ds:datastoreItem xmlns:ds="http://schemas.openxmlformats.org/officeDocument/2006/customXml" ds:itemID="{97E95C74-412E-4646-9DB6-23EEE0C6F23C}"/>
</file>

<file path=customXml/itemProps3.xml><?xml version="1.0" encoding="utf-8"?>
<ds:datastoreItem xmlns:ds="http://schemas.openxmlformats.org/officeDocument/2006/customXml" ds:itemID="{5C3C25C7-3C60-4FA8-B8C1-88C37C0999C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Jennifer Keh</cp:lastModifiedBy>
  <dcterms:created xsi:type="dcterms:W3CDTF">2023-09-07T14:49:16Z</dcterms:created>
  <dcterms:modified xsi:type="dcterms:W3CDTF">2023-09-25T15:58:36Z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