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46AF7" w:rsidR="00A21ED2" w:rsidP="00A21ED2" w:rsidRDefault="00A21ED2" w14:paraId="30F3D88D" w14:textId="77777777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Distance Education Committee</w:t>
      </w:r>
    </w:p>
    <w:p w:rsidRPr="00646AF7" w:rsidR="00A21ED2" w:rsidP="00A21ED2" w:rsidRDefault="00A21ED2" w14:paraId="15C753E5" w14:textId="77777777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Agenda</w:t>
      </w:r>
    </w:p>
    <w:p w:rsidRPr="00646AF7" w:rsidR="00A21ED2" w:rsidP="00A21ED2" w:rsidRDefault="00A21ED2" w14:paraId="1AEA3449" w14:textId="3450AE5B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Tuesday, </w:t>
      </w:r>
      <w:r w:rsidR="002F19A6">
        <w:rPr>
          <w:rFonts w:ascii="Arial" w:hAnsi="Arial" w:eastAsia="Calibri" w:cs="Arial"/>
          <w:color w:val="000000" w:themeColor="text1"/>
          <w:sz w:val="24"/>
          <w:szCs w:val="24"/>
        </w:rPr>
        <w:t>September 2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, 2025</w:t>
      </w:r>
    </w:p>
    <w:p w:rsidRPr="00646AF7" w:rsidR="00A21ED2" w:rsidP="00A21ED2" w:rsidRDefault="00A21ED2" w14:paraId="25E4A1EC" w14:textId="77777777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Time: 2:15 – 3:45 pm</w:t>
      </w:r>
    </w:p>
    <w:p w:rsidRPr="00646AF7" w:rsidR="00A21ED2" w:rsidP="00A21ED2" w:rsidRDefault="00A21ED2" w14:paraId="4F24A690" w14:textId="1B95584A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Location: Language Arts </w:t>
      </w:r>
      <w:r w:rsidR="002F19A6">
        <w:rPr>
          <w:rFonts w:ascii="Arial" w:hAnsi="Arial" w:eastAsia="Calibri" w:cs="Arial"/>
          <w:color w:val="000000" w:themeColor="text1"/>
          <w:sz w:val="24"/>
          <w:szCs w:val="24"/>
        </w:rPr>
        <w:t>38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>/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Zoom</w:t>
      </w:r>
    </w:p>
    <w:p w:rsidR="00A21ED2" w:rsidP="00A21ED2" w:rsidRDefault="00A21ED2" w14:paraId="1E3481BD" w14:textId="6B7F5172">
      <w:pPr>
        <w:rPr>
          <w:rFonts w:ascii="Arial" w:hAnsi="Arial" w:cs="Arial"/>
          <w:sz w:val="24"/>
          <w:szCs w:val="24"/>
        </w:rPr>
      </w:pPr>
      <w:r w:rsidRPr="70B03915" w:rsidR="00A21ED2">
        <w:rPr>
          <w:rFonts w:ascii="Arial" w:hAnsi="Arial" w:cs="Arial"/>
          <w:sz w:val="24"/>
          <w:szCs w:val="24"/>
        </w:rPr>
        <w:t xml:space="preserve">Zoom Meeting </w:t>
      </w:r>
      <w:r w:rsidRPr="70B03915" w:rsidR="528C9291">
        <w:rPr>
          <w:rFonts w:ascii="Arial" w:hAnsi="Arial" w:cs="Arial"/>
          <w:sz w:val="24"/>
          <w:szCs w:val="24"/>
        </w:rPr>
        <w:t>Link:</w:t>
      </w:r>
      <w:r w:rsidRPr="70B03915" w:rsidR="00A21ED2">
        <w:rPr>
          <w:rFonts w:ascii="Arial" w:hAnsi="Arial" w:cs="Arial"/>
          <w:sz w:val="24"/>
          <w:szCs w:val="24"/>
        </w:rPr>
        <w:t xml:space="preserve"> </w:t>
      </w:r>
      <w:hyperlink r:id="Ra0a436f6dbe4412e">
        <w:r w:rsidRPr="70B03915" w:rsidR="002F19A6">
          <w:rPr>
            <w:rStyle w:val="Hyperlink"/>
            <w:rFonts w:ascii="Arial" w:hAnsi="Arial" w:cs="Arial"/>
            <w:sz w:val="24"/>
            <w:szCs w:val="24"/>
          </w:rPr>
          <w:t>https://wvm-edu.zoom.us/j/95798216228</w:t>
        </w:r>
      </w:hyperlink>
    </w:p>
    <w:p w:rsidRPr="00F1630C" w:rsidR="002F19A6" w:rsidP="00A21ED2" w:rsidRDefault="002F19A6" w14:paraId="23DA9A75" w14:textId="77777777">
      <w:pPr>
        <w:rPr>
          <w:rFonts w:ascii="Arial" w:hAnsi="Arial" w:cs="Arial"/>
          <w:sz w:val="24"/>
          <w:szCs w:val="24"/>
        </w:rPr>
      </w:pPr>
    </w:p>
    <w:p w:rsidRPr="00646AF7" w:rsidR="00A21ED2" w:rsidP="00A21ED2" w:rsidRDefault="00A21ED2" w14:paraId="5F62048D" w14:textId="77777777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>
        <w:rPr>
          <w:rFonts w:ascii="Arial" w:hAnsi="Arial" w:eastAsia="Calibri" w:cs="Arial"/>
          <w:color w:val="000000" w:themeColor="text1"/>
          <w:sz w:val="24"/>
          <w:szCs w:val="24"/>
        </w:rPr>
        <w:t>Welcome and call to order</w:t>
      </w:r>
    </w:p>
    <w:p w:rsidRPr="00646AF7" w:rsidR="00A21ED2" w:rsidP="00A21ED2" w:rsidRDefault="00A21ED2" w14:paraId="4E558DB5" w14:textId="77777777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Approval of agenda </w:t>
      </w:r>
    </w:p>
    <w:p w:rsidRPr="00646AF7" w:rsidR="00A21ED2" w:rsidP="00A21ED2" w:rsidRDefault="00A21ED2" w14:paraId="432A3597" w14:textId="77777777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Announcements and information</w:t>
      </w:r>
    </w:p>
    <w:p w:rsidRPr="005D2A33" w:rsidR="00A21ED2" w:rsidP="00A21ED2" w:rsidRDefault="00A21ED2" w14:paraId="4556BDB8" w14:textId="77777777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432FF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Academic Senate (Clay/Lerma/Plunkett) 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>–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5 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mins. </w:t>
      </w:r>
    </w:p>
    <w:p w:rsidR="002B2D97" w:rsidP="00A21ED2" w:rsidRDefault="005D2A33" w14:paraId="1A81F43D" w14:textId="27F56511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7A7CAB8" w:rsidR="005D2A33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OTC</w:t>
      </w:r>
      <w:r w:rsidRPr="07A7CAB8" w:rsidR="002B2D97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update (Plunkett/Richey/Lerma) – 10 mins. </w:t>
      </w:r>
    </w:p>
    <w:p w:rsidR="019A2D2E" w:rsidP="07A7CAB8" w:rsidRDefault="019A2D2E" w14:paraId="5FA820B2" w14:textId="78F9711B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hyperlink r:id="R83f49462f38b4185">
        <w:r w:rsidRPr="07A7CAB8" w:rsidR="019A2D2E">
          <w:rPr>
            <w:rStyle w:val="Hyperlink"/>
            <w:rFonts w:ascii="Arial" w:hAnsi="Arial" w:eastAsia="Calibri" w:cs="Arial"/>
            <w:sz w:val="24"/>
            <w:szCs w:val="24"/>
          </w:rPr>
          <w:t>OTC Shared Google Doc</w:t>
        </w:r>
      </w:hyperlink>
    </w:p>
    <w:p w:rsidRPr="005D2A33" w:rsidR="005D2A33" w:rsidP="00A21ED2" w:rsidRDefault="005D2A33" w14:paraId="2FBD401A" w14:textId="3975CA5E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5D2A33">
        <w:rPr>
          <w:rFonts w:ascii="Arial" w:hAnsi="Arial" w:eastAsia="Calibri" w:cs="Arial"/>
          <w:color w:val="000000" w:themeColor="text1"/>
          <w:sz w:val="24"/>
          <w:szCs w:val="24"/>
        </w:rPr>
        <w:t>DE Chair update</w:t>
      </w:r>
      <w:r w:rsidR="002B2D97">
        <w:rPr>
          <w:rFonts w:ascii="Arial" w:hAnsi="Arial" w:eastAsia="Calibri" w:cs="Arial"/>
          <w:color w:val="000000" w:themeColor="text1"/>
          <w:sz w:val="24"/>
          <w:szCs w:val="24"/>
        </w:rPr>
        <w:t xml:space="preserve"> – (Lerma) 5 mins.</w:t>
      </w:r>
    </w:p>
    <w:p w:rsidRPr="005D2A33" w:rsidR="005D2A33" w:rsidP="005D2A33" w:rsidRDefault="005D2A33" w14:paraId="763E94B0" w14:textId="450FCAA6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5D2A33">
        <w:rPr>
          <w:rFonts w:ascii="Arial" w:hAnsi="Arial" w:eastAsia="Calibri" w:cs="Arial"/>
          <w:color w:val="000000" w:themeColor="text1"/>
          <w:sz w:val="24"/>
          <w:szCs w:val="24"/>
        </w:rPr>
        <w:t>Meeting with Dean of Academic Affairs</w:t>
      </w:r>
    </w:p>
    <w:p w:rsidRPr="005D2A33" w:rsidR="005D2A33" w:rsidP="005D2A33" w:rsidRDefault="005D2A33" w14:paraId="6AF98C69" w14:textId="77C60EA7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5D2A33">
        <w:rPr>
          <w:rFonts w:ascii="Arial" w:hAnsi="Arial" w:eastAsia="Calibri" w:cs="Arial"/>
          <w:color w:val="000000" w:themeColor="text1"/>
          <w:sz w:val="24"/>
          <w:szCs w:val="24"/>
        </w:rPr>
        <w:t>AS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 Executive Team</w:t>
      </w:r>
      <w:r w:rsidRPr="005D2A33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>update</w:t>
      </w:r>
    </w:p>
    <w:p w:rsidR="00A21ED2" w:rsidP="00A21ED2" w:rsidRDefault="00A21ED2" w14:paraId="2BB909D8" w14:textId="26B7609E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WVC Inst. Designer/ DE Coordinator update (Clay/Plunkett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) 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- </w:t>
      </w:r>
      <w:r w:rsidR="002B2D97">
        <w:rPr>
          <w:rFonts w:ascii="Arial" w:hAnsi="Arial" w:eastAsia="Calibri" w:cs="Arial"/>
          <w:color w:val="000000" w:themeColor="text1"/>
          <w:sz w:val="24"/>
          <w:szCs w:val="24"/>
        </w:rPr>
        <w:t>10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 mins.</w:t>
      </w:r>
    </w:p>
    <w:p w:rsidR="005D2A33" w:rsidP="005D2A33" w:rsidRDefault="005D2A33" w14:paraId="59251CE4" w14:textId="583925BF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>
        <w:rPr>
          <w:rFonts w:ascii="Arial" w:hAnsi="Arial" w:eastAsia="Calibri" w:cs="Arial"/>
          <w:color w:val="000000" w:themeColor="text1"/>
          <w:sz w:val="24"/>
          <w:szCs w:val="24"/>
        </w:rPr>
        <w:t>POCR/CVC update</w:t>
      </w:r>
    </w:p>
    <w:p w:rsidRPr="005D2A33" w:rsidR="005D2A33" w:rsidP="005D2A33" w:rsidRDefault="005D2A33" w14:paraId="1A0C21BD" w14:textId="5DEDCFDD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>
        <w:rPr>
          <w:rFonts w:ascii="Arial" w:hAnsi="Arial" w:eastAsia="Calibri" w:cs="Arial"/>
          <w:color w:val="000000" w:themeColor="text1"/>
          <w:sz w:val="24"/>
          <w:szCs w:val="24"/>
        </w:rPr>
        <w:t>SLO discussion</w:t>
      </w:r>
    </w:p>
    <w:p w:rsidR="00A21ED2" w:rsidP="00A21ED2" w:rsidRDefault="00A21ED2" w14:paraId="74BB80AD" w14:textId="77777777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ADA Committee update (Clay/Plunkett) - 5 mins.</w:t>
      </w:r>
    </w:p>
    <w:p w:rsidRPr="002F19A6" w:rsidR="002F19A6" w:rsidP="00A21ED2" w:rsidRDefault="002F19A6" w14:paraId="51603011" w14:textId="734E7D09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Academic Affairs (Gault)</w:t>
      </w:r>
      <w:r w:rsidR="002B2D97">
        <w:rPr>
          <w:rFonts w:ascii="Arial" w:hAnsi="Arial" w:cs="Arial"/>
          <w:sz w:val="24"/>
          <w:szCs w:val="24"/>
        </w:rPr>
        <w:t xml:space="preserve"> – </w:t>
      </w:r>
      <w:r w:rsidR="001A0683">
        <w:rPr>
          <w:rFonts w:ascii="Arial" w:hAnsi="Arial" w:cs="Arial"/>
          <w:sz w:val="24"/>
          <w:szCs w:val="24"/>
        </w:rPr>
        <w:t>10</w:t>
      </w:r>
      <w:r w:rsidR="002B2D97">
        <w:rPr>
          <w:rFonts w:ascii="Arial" w:hAnsi="Arial" w:cs="Arial"/>
          <w:sz w:val="24"/>
          <w:szCs w:val="24"/>
        </w:rPr>
        <w:t xml:space="preserve"> mins.</w:t>
      </w:r>
    </w:p>
    <w:p w:rsidRPr="002F19A6" w:rsidR="002F19A6" w:rsidP="002F19A6" w:rsidRDefault="002F19A6" w14:paraId="70494E6D" w14:textId="1532B23D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Fraudulent enrollment update</w:t>
      </w:r>
    </w:p>
    <w:p w:rsidRPr="00D33187" w:rsidR="00D33187" w:rsidP="00D33187" w:rsidRDefault="002F19A6" w14:paraId="2402CC5E" w14:textId="25DA9CFD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7A7CAB8" w:rsidR="002F19A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Review fall goals</w:t>
      </w:r>
      <w:r w:rsidRPr="07A7CAB8" w:rsidR="00D33187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brainstormed in spring ‘25</w:t>
      </w:r>
      <w:r w:rsidRPr="07A7CAB8" w:rsidR="002B2D97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(Lerma) 10 mins.</w:t>
      </w:r>
    </w:p>
    <w:p w:rsidR="510D1506" w:rsidP="07A7CAB8" w:rsidRDefault="510D1506" w14:paraId="0839373F" w14:textId="76705119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hyperlink r:id="R39a4eee1eede44b2">
        <w:r w:rsidRPr="07A7CAB8" w:rsidR="510D1506">
          <w:rPr>
            <w:rStyle w:val="Hyperlink"/>
            <w:rFonts w:ascii="Arial" w:hAnsi="Arial" w:eastAsia="Calibri" w:cs="Arial"/>
            <w:sz w:val="24"/>
            <w:szCs w:val="24"/>
          </w:rPr>
          <w:t>Fall committee goals Google Doc</w:t>
        </w:r>
      </w:hyperlink>
    </w:p>
    <w:p w:rsidR="002B2D97" w:rsidP="002F19A6" w:rsidRDefault="002B2D97" w14:paraId="1FF92447" w14:textId="114594CA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Discuss </w:t>
      </w:r>
      <w:r w:rsidR="00CC719F">
        <w:rPr>
          <w:rFonts w:ascii="Arial" w:hAnsi="Arial" w:eastAsia="Calibri" w:cs="Arial"/>
          <w:color w:val="000000" w:themeColor="text1"/>
          <w:sz w:val="24"/>
          <w:szCs w:val="24"/>
        </w:rPr>
        <w:t>t</w:t>
      </w:r>
      <w:r w:rsidRPr="005D2A33" w:rsidR="002F19A6">
        <w:rPr>
          <w:rFonts w:ascii="Arial" w:hAnsi="Arial" w:eastAsia="Calibri" w:cs="Arial"/>
          <w:color w:val="000000" w:themeColor="text1"/>
          <w:sz w:val="24"/>
          <w:szCs w:val="24"/>
        </w:rPr>
        <w:t xml:space="preserve">hird </w:t>
      </w:r>
      <w:r w:rsidR="00CC719F">
        <w:rPr>
          <w:rFonts w:ascii="Arial" w:hAnsi="Arial" w:eastAsia="Calibri" w:cs="Arial"/>
          <w:color w:val="000000" w:themeColor="text1"/>
          <w:sz w:val="24"/>
          <w:szCs w:val="24"/>
        </w:rPr>
        <w:t>party</w:t>
      </w:r>
      <w:r w:rsidRPr="005D2A33" w:rsidR="002F19A6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 w:rsidR="00CC719F">
        <w:rPr>
          <w:rFonts w:ascii="Arial" w:hAnsi="Arial" w:eastAsia="Calibri" w:cs="Arial"/>
          <w:color w:val="000000" w:themeColor="text1"/>
          <w:sz w:val="24"/>
          <w:szCs w:val="24"/>
        </w:rPr>
        <w:t>a</w:t>
      </w:r>
      <w:r w:rsidRPr="005D2A33" w:rsidR="002F19A6">
        <w:rPr>
          <w:rFonts w:ascii="Arial" w:hAnsi="Arial" w:eastAsia="Calibri" w:cs="Arial"/>
          <w:color w:val="000000" w:themeColor="text1"/>
          <w:sz w:val="24"/>
          <w:szCs w:val="24"/>
        </w:rPr>
        <w:t>pps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 (Lerma)</w:t>
      </w:r>
      <w:r w:rsidRPr="005D2A33" w:rsidR="002F19A6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– </w:t>
      </w:r>
      <w:r w:rsidR="00D33187">
        <w:rPr>
          <w:rFonts w:ascii="Arial" w:hAnsi="Arial" w:eastAsia="Calibri" w:cs="Arial"/>
          <w:color w:val="000000" w:themeColor="text1"/>
          <w:sz w:val="24"/>
          <w:szCs w:val="24"/>
        </w:rPr>
        <w:t>20</w:t>
      </w:r>
      <w:r>
        <w:rPr>
          <w:rFonts w:ascii="Arial" w:hAnsi="Arial" w:eastAsia="Calibri" w:cs="Arial"/>
          <w:color w:val="000000" w:themeColor="text1"/>
          <w:sz w:val="24"/>
          <w:szCs w:val="24"/>
        </w:rPr>
        <w:t xml:space="preserve"> mins.</w:t>
      </w:r>
    </w:p>
    <w:p w:rsidRPr="0076765D" w:rsidR="00A21ED2" w:rsidP="002B2D97" w:rsidRDefault="002F19A6" w14:paraId="7A20A2F6" w14:textId="13E33FA6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hyperlink w:history="1" r:id="rId6">
        <w:proofErr w:type="spellStart"/>
        <w:r w:rsidRPr="005D2A33">
          <w:rPr>
            <w:rStyle w:val="Hyperlink"/>
            <w:rFonts w:ascii="Arial" w:hAnsi="Arial" w:eastAsia="Calibri" w:cs="Arial"/>
            <w:sz w:val="24"/>
            <w:szCs w:val="24"/>
          </w:rPr>
          <w:t>Honorlock</w:t>
        </w:r>
        <w:proofErr w:type="spellEnd"/>
      </w:hyperlink>
      <w:r w:rsidRPr="005D2A33" w:rsidR="005D2A33">
        <w:rPr>
          <w:rFonts w:ascii="Arial" w:hAnsi="Arial" w:cs="Arial"/>
          <w:sz w:val="24"/>
          <w:szCs w:val="24"/>
        </w:rPr>
        <w:t xml:space="preserve">, </w:t>
      </w:r>
      <w:hyperlink w:history="1" r:id="rId7">
        <w:r w:rsidRPr="002B2D97" w:rsidR="005D2A33">
          <w:rPr>
            <w:rStyle w:val="Hyperlink"/>
            <w:rFonts w:ascii="Arial" w:hAnsi="Arial" w:cs="Arial"/>
            <w:sz w:val="24"/>
            <w:szCs w:val="24"/>
          </w:rPr>
          <w:t>Hypothes.is</w:t>
        </w:r>
      </w:hyperlink>
      <w:r w:rsidRPr="005D2A33" w:rsidR="005D2A33">
        <w:rPr>
          <w:rFonts w:ascii="Arial" w:hAnsi="Arial" w:cs="Arial"/>
          <w:sz w:val="24"/>
          <w:szCs w:val="24"/>
        </w:rPr>
        <w:t xml:space="preserve">, </w:t>
      </w:r>
      <w:r w:rsidR="002B2D97">
        <w:rPr>
          <w:rFonts w:ascii="Arial" w:hAnsi="Arial" w:cs="Arial"/>
          <w:sz w:val="24"/>
          <w:szCs w:val="24"/>
        </w:rPr>
        <w:t xml:space="preserve">and </w:t>
      </w:r>
      <w:hyperlink w:history="1" r:id="rId8">
        <w:r w:rsidRPr="00F84785" w:rsidR="002B2D97">
          <w:rPr>
            <w:rStyle w:val="Hyperlink"/>
            <w:rFonts w:ascii="Arial" w:hAnsi="Arial" w:cs="Arial"/>
            <w:sz w:val="24"/>
            <w:szCs w:val="24"/>
          </w:rPr>
          <w:t>Turnitin</w:t>
        </w:r>
        <w:r w:rsidRPr="00F84785" w:rsidR="00F84785">
          <w:rPr>
            <w:rStyle w:val="Hyperlink"/>
            <w:rFonts w:ascii="Arial" w:hAnsi="Arial" w:cs="Arial"/>
            <w:sz w:val="24"/>
            <w:szCs w:val="24"/>
          </w:rPr>
          <w:t xml:space="preserve"> LTI 1.3</w:t>
        </w:r>
      </w:hyperlink>
      <w:r w:rsidR="002B2D97">
        <w:rPr>
          <w:rFonts w:ascii="Arial" w:hAnsi="Arial" w:cs="Arial"/>
          <w:sz w:val="24"/>
          <w:szCs w:val="24"/>
        </w:rPr>
        <w:t>/</w:t>
      </w:r>
      <w:hyperlink w:history="1" r:id="rId9">
        <w:r w:rsidRPr="002B2D97" w:rsidR="002B2D97">
          <w:rPr>
            <w:rStyle w:val="Hyperlink"/>
            <w:rFonts w:ascii="Arial" w:hAnsi="Arial" w:cs="Arial"/>
            <w:sz w:val="24"/>
            <w:szCs w:val="24"/>
          </w:rPr>
          <w:t>Turnitin Clarity</w:t>
        </w:r>
      </w:hyperlink>
    </w:p>
    <w:p w:rsidRPr="002B2D97" w:rsidR="0076765D" w:rsidP="002B2D97" w:rsidRDefault="0076765D" w14:paraId="3D90AFB9" w14:textId="79DAF9EB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7A7CAB8" w:rsidR="0076765D">
        <w:rPr>
          <w:rFonts w:ascii="Arial" w:hAnsi="Arial" w:cs="Arial"/>
          <w:sz w:val="24"/>
          <w:szCs w:val="24"/>
        </w:rPr>
        <w:t xml:space="preserve">We will </w:t>
      </w:r>
      <w:r w:rsidRPr="07A7CAB8" w:rsidR="001A0683">
        <w:rPr>
          <w:rFonts w:ascii="Arial" w:hAnsi="Arial" w:cs="Arial"/>
          <w:sz w:val="24"/>
          <w:szCs w:val="24"/>
        </w:rPr>
        <w:t>r</w:t>
      </w:r>
      <w:r w:rsidRPr="07A7CAB8" w:rsidR="0076765D">
        <w:rPr>
          <w:rFonts w:ascii="Arial" w:hAnsi="Arial" w:cs="Arial"/>
          <w:sz w:val="24"/>
          <w:szCs w:val="24"/>
        </w:rPr>
        <w:t>eview</w:t>
      </w:r>
      <w:r w:rsidRPr="07A7CAB8" w:rsidR="001A0683">
        <w:rPr>
          <w:rFonts w:ascii="Arial" w:hAnsi="Arial" w:cs="Arial"/>
          <w:sz w:val="24"/>
          <w:szCs w:val="24"/>
        </w:rPr>
        <w:t xml:space="preserve"> apps,</w:t>
      </w:r>
      <w:r w:rsidRPr="07A7CAB8" w:rsidR="0076765D">
        <w:rPr>
          <w:rFonts w:ascii="Arial" w:hAnsi="Arial" w:cs="Arial"/>
          <w:sz w:val="24"/>
          <w:szCs w:val="24"/>
        </w:rPr>
        <w:t xml:space="preserve"> discuss training and support.</w:t>
      </w:r>
    </w:p>
    <w:p w:rsidR="13F17A9C" w:rsidP="07A7CAB8" w:rsidRDefault="13F17A9C" w14:paraId="0C9F2486" w14:textId="7090BA89">
      <w:pPr>
        <w:pStyle w:val="ListParagraph"/>
        <w:numPr>
          <w:ilvl w:val="2"/>
          <w:numId w:val="41"/>
        </w:numPr>
        <w:spacing w:after="0"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07A7CAB8" w:rsidR="13F17A9C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Sign up to review</w:t>
      </w:r>
      <w:r w:rsidRPr="07A7CAB8" w:rsidR="49F7A66D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: </w:t>
      </w:r>
      <w:hyperlink r:id="R958712b1fe094b39">
        <w:r w:rsidRPr="07A7CAB8" w:rsidR="49F7A66D">
          <w:rPr>
            <w:rStyle w:val="Hyperlink"/>
            <w:rFonts w:ascii="Arial" w:hAnsi="Arial" w:eastAsia="Calibri" w:cs="Arial"/>
            <w:sz w:val="24"/>
            <w:szCs w:val="24"/>
          </w:rPr>
          <w:t>Third Party App Review</w:t>
        </w:r>
      </w:hyperlink>
    </w:p>
    <w:p w:rsidRPr="00646AF7" w:rsidR="00A21ED2" w:rsidP="00A21ED2" w:rsidRDefault="00A21ED2" w14:paraId="51189ED8" w14:textId="43F582A9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sz w:val="24"/>
          <w:szCs w:val="24"/>
        </w:rPr>
        <w:t>General Announcements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 and Information - 5 mins.</w:t>
      </w:r>
    </w:p>
    <w:p w:rsidRPr="00646AF7" w:rsidR="00A21ED2" w:rsidP="00A21ED2" w:rsidRDefault="00A21ED2" w14:paraId="38929877" w14:textId="73351424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Next Meeting:   </w:t>
      </w:r>
      <w:r w:rsidR="002B2D97">
        <w:rPr>
          <w:rFonts w:ascii="Arial" w:hAnsi="Arial" w:eastAsia="Calibri" w:cs="Arial"/>
          <w:color w:val="000000" w:themeColor="text1"/>
          <w:sz w:val="24"/>
          <w:szCs w:val="24"/>
        </w:rPr>
        <w:t>September 16</w:t>
      </w:r>
    </w:p>
    <w:p w:rsidRPr="00646AF7" w:rsidR="00A21ED2" w:rsidP="00A21ED2" w:rsidRDefault="00A21ED2" w14:paraId="6AEFD875" w14:textId="77777777">
      <w:pPr>
        <w:pStyle w:val="Heading2"/>
        <w:rPr>
          <w:rFonts w:ascii="Arial" w:hAnsi="Arial" w:eastAsia="Calibri" w:cs="Arial"/>
          <w:color w:val="000000" w:themeColor="text1"/>
          <w:sz w:val="24"/>
          <w:szCs w:val="24"/>
        </w:rPr>
      </w:pPr>
    </w:p>
    <w:p w:rsidRPr="00646AF7" w:rsidR="00A21ED2" w:rsidP="00A21ED2" w:rsidRDefault="00A21ED2" w14:paraId="0E4FE86F" w14:textId="77777777">
      <w:pPr>
        <w:pStyle w:val="Heading2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Other </w:t>
      </w:r>
    </w:p>
    <w:p w:rsidRPr="00F1630C" w:rsidR="00DE37B2" w:rsidP="00F1630C" w:rsidRDefault="00A21ED2" w14:paraId="2C078E63" w14:textId="494268D1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Adjourn</w:t>
      </w:r>
    </w:p>
    <w:sectPr w:rsidRPr="00F1630C" w:rsidR="00DE37B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hAnsi="Calibri" w:eastAsia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12872198">
    <w:abstractNumId w:val="39"/>
  </w:num>
  <w:num w:numId="2" w16cid:durableId="406848853">
    <w:abstractNumId w:val="42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8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2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6"/>
  </w:num>
  <w:num w:numId="14" w16cid:durableId="378363033">
    <w:abstractNumId w:val="24"/>
  </w:num>
  <w:num w:numId="15" w16cid:durableId="501239810">
    <w:abstractNumId w:val="43"/>
  </w:num>
  <w:num w:numId="16" w16cid:durableId="1281910811">
    <w:abstractNumId w:val="31"/>
  </w:num>
  <w:num w:numId="17" w16cid:durableId="243028294">
    <w:abstractNumId w:val="34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40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4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7"/>
  </w:num>
  <w:num w:numId="27" w16cid:durableId="1809786008">
    <w:abstractNumId w:val="47"/>
  </w:num>
  <w:num w:numId="28" w16cid:durableId="1114907664">
    <w:abstractNumId w:val="16"/>
  </w:num>
  <w:num w:numId="29" w16cid:durableId="955914219">
    <w:abstractNumId w:val="33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30"/>
  </w:num>
  <w:num w:numId="34" w16cid:durableId="1433041608">
    <w:abstractNumId w:val="45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1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5"/>
  </w:num>
  <w:num w:numId="43" w16cid:durableId="65691334">
    <w:abstractNumId w:val="14"/>
  </w:num>
  <w:num w:numId="44" w16cid:durableId="1746295038">
    <w:abstractNumId w:val="46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  <w:num w:numId="48" w16cid:durableId="8016515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0A38"/>
    <w:rsid w:val="000049AD"/>
    <w:rsid w:val="00031BBF"/>
    <w:rsid w:val="0003219B"/>
    <w:rsid w:val="00081145"/>
    <w:rsid w:val="000E57B8"/>
    <w:rsid w:val="00113175"/>
    <w:rsid w:val="00123635"/>
    <w:rsid w:val="00124D28"/>
    <w:rsid w:val="0015022D"/>
    <w:rsid w:val="00151F79"/>
    <w:rsid w:val="00181812"/>
    <w:rsid w:val="001849B7"/>
    <w:rsid w:val="00192880"/>
    <w:rsid w:val="001A0683"/>
    <w:rsid w:val="001B3AA1"/>
    <w:rsid w:val="001C783B"/>
    <w:rsid w:val="001F5BB2"/>
    <w:rsid w:val="00206E6F"/>
    <w:rsid w:val="00214BD3"/>
    <w:rsid w:val="00224C22"/>
    <w:rsid w:val="0022687C"/>
    <w:rsid w:val="0024001E"/>
    <w:rsid w:val="00263024"/>
    <w:rsid w:val="00265124"/>
    <w:rsid w:val="002A6F6F"/>
    <w:rsid w:val="002B1CF2"/>
    <w:rsid w:val="002B2D97"/>
    <w:rsid w:val="002C6422"/>
    <w:rsid w:val="002D0992"/>
    <w:rsid w:val="002D65C0"/>
    <w:rsid w:val="002E1171"/>
    <w:rsid w:val="002F19A6"/>
    <w:rsid w:val="002F4F75"/>
    <w:rsid w:val="0031069B"/>
    <w:rsid w:val="00344D7C"/>
    <w:rsid w:val="003807F1"/>
    <w:rsid w:val="00385052"/>
    <w:rsid w:val="003D103A"/>
    <w:rsid w:val="003D48C0"/>
    <w:rsid w:val="003E22EE"/>
    <w:rsid w:val="003F36AA"/>
    <w:rsid w:val="003F7747"/>
    <w:rsid w:val="00413524"/>
    <w:rsid w:val="00442C60"/>
    <w:rsid w:val="004463C5"/>
    <w:rsid w:val="00450AFC"/>
    <w:rsid w:val="004F772B"/>
    <w:rsid w:val="00526AE8"/>
    <w:rsid w:val="005444B2"/>
    <w:rsid w:val="00550D7A"/>
    <w:rsid w:val="0056226F"/>
    <w:rsid w:val="005822FA"/>
    <w:rsid w:val="00591AFD"/>
    <w:rsid w:val="005B0E6C"/>
    <w:rsid w:val="005B2C15"/>
    <w:rsid w:val="005D22D5"/>
    <w:rsid w:val="005D2A33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6765D"/>
    <w:rsid w:val="007844FE"/>
    <w:rsid w:val="0079163B"/>
    <w:rsid w:val="007A7195"/>
    <w:rsid w:val="007C26BB"/>
    <w:rsid w:val="00805E05"/>
    <w:rsid w:val="0082250C"/>
    <w:rsid w:val="00831933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8622A"/>
    <w:rsid w:val="00AA00B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C04E7"/>
    <w:rsid w:val="00BD3EAF"/>
    <w:rsid w:val="00BF08AE"/>
    <w:rsid w:val="00C1368B"/>
    <w:rsid w:val="00C53220"/>
    <w:rsid w:val="00C7D1A0"/>
    <w:rsid w:val="00CC4E80"/>
    <w:rsid w:val="00CC719F"/>
    <w:rsid w:val="00CE1294"/>
    <w:rsid w:val="00D33187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1630C"/>
    <w:rsid w:val="00F50E1C"/>
    <w:rsid w:val="00F84785"/>
    <w:rsid w:val="00FA6A24"/>
    <w:rsid w:val="00FA6E6B"/>
    <w:rsid w:val="00FC5593"/>
    <w:rsid w:val="00FC6805"/>
    <w:rsid w:val="00FD6F44"/>
    <w:rsid w:val="00FE3436"/>
    <w:rsid w:val="00FE6587"/>
    <w:rsid w:val="0164505F"/>
    <w:rsid w:val="019A2D2E"/>
    <w:rsid w:val="01BB574A"/>
    <w:rsid w:val="01D5EE1B"/>
    <w:rsid w:val="0235118D"/>
    <w:rsid w:val="03062947"/>
    <w:rsid w:val="037D1100"/>
    <w:rsid w:val="045AF20E"/>
    <w:rsid w:val="0668AE43"/>
    <w:rsid w:val="074B363E"/>
    <w:rsid w:val="07A7CAB8"/>
    <w:rsid w:val="0B33E665"/>
    <w:rsid w:val="0BE48401"/>
    <w:rsid w:val="0EAAC90A"/>
    <w:rsid w:val="0FE3D01D"/>
    <w:rsid w:val="1025078E"/>
    <w:rsid w:val="13F17A9C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3CC469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7910560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9F7A66D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0D1506"/>
    <w:rsid w:val="5116BAA4"/>
    <w:rsid w:val="526E4F9C"/>
    <w:rsid w:val="5283E91F"/>
    <w:rsid w:val="528C9291"/>
    <w:rsid w:val="5550DF78"/>
    <w:rsid w:val="56C862CD"/>
    <w:rsid w:val="57584A77"/>
    <w:rsid w:val="57EC0DAD"/>
    <w:rsid w:val="5A5DD390"/>
    <w:rsid w:val="5B375720"/>
    <w:rsid w:val="5D924B73"/>
    <w:rsid w:val="5F3DF691"/>
    <w:rsid w:val="6027D634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B03915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styleId="markexmvx84ew" w:customStyle="1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guides.turnitin.com/hc/en-us/articles/21329890144909-Turnitin-Feedback-Studio-LTI-1-3-integrations" TargetMode="External" Id="rId8" /><Relationship Type="http://schemas.openxmlformats.org/officeDocument/2006/relationships/settings" Target="settings.xml" Id="rId3" /><Relationship Type="http://schemas.openxmlformats.org/officeDocument/2006/relationships/hyperlink" Target="https://web.hypothes.is/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honorlock.com/" TargetMode="External" Id="rId6" /><Relationship Type="http://schemas.openxmlformats.org/officeDocument/2006/relationships/theme" Target="theme/theme1.xml" Id="rId11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yperlink" Target="https://www.turnitin.com/products/feedback-studio/clarity" TargetMode="External" Id="rId9" /><Relationship Type="http://schemas.openxmlformats.org/officeDocument/2006/relationships/hyperlink" Target="https://wvm-edu.zoom.us/j/95798216228" TargetMode="External" Id="Ra0a436f6dbe4412e" /><Relationship Type="http://schemas.openxmlformats.org/officeDocument/2006/relationships/hyperlink" Target="https://docs.google.com/document/d/1crWDzEC5ViczJpwJz4CCvakwt1ZJ7PiVC3Dm3XVKa9k/edit?usp=sharing" TargetMode="External" Id="R83f49462f38b4185" /><Relationship Type="http://schemas.openxmlformats.org/officeDocument/2006/relationships/hyperlink" Target="https://docs.google.com/document/d/1Bx8W-WsfaRMdj7Y_CXxMIhN-t761AnQq7UW_EMBAFOw/edit?usp=sharing" TargetMode="External" Id="R39a4eee1eede44b2" /><Relationship Type="http://schemas.openxmlformats.org/officeDocument/2006/relationships/hyperlink" Target="https://docs.google.com/presentation/d/189h5pKSQM4Wn_RjZjZd8TA7435rHaV1JTOmKfrTAdY4/edit?usp=sharing" TargetMode="External" Id="R958712b1fe094b3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Jess Lerma</dc:creator>
  <keywords/>
  <dc:description/>
  <lastModifiedBy>Jess Lerma</lastModifiedBy>
  <revision>9</revision>
  <dcterms:created xsi:type="dcterms:W3CDTF">2025-08-22T20:04:00.0000000Z</dcterms:created>
  <dcterms:modified xsi:type="dcterms:W3CDTF">2025-09-02T14:33:55.4517842Z</dcterms:modified>
</coreProperties>
</file>