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BFD" w:rsidRPr="00B25CB2" w:rsidRDefault="00455BFD" w:rsidP="00455BFD">
      <w:pPr>
        <w:rPr>
          <w:rFonts w:cstheme="minorHAnsi"/>
        </w:rPr>
      </w:pPr>
      <w:r w:rsidRPr="00B25CB2">
        <w:rPr>
          <w:rFonts w:cstheme="minorHAnsi"/>
          <w:noProof/>
        </w:rPr>
        <w:drawing>
          <wp:anchor distT="0" distB="0" distL="114300" distR="114300" simplePos="0" relativeHeight="251669504" behindDoc="1" locked="0" layoutInCell="1" allowOverlap="1" wp14:anchorId="58EEC6B3" wp14:editId="5B49A2BC">
            <wp:simplePos x="0" y="0"/>
            <wp:positionH relativeFrom="margin">
              <wp:align>center</wp:align>
            </wp:positionH>
            <wp:positionV relativeFrom="paragraph">
              <wp:posOffset>304</wp:posOffset>
            </wp:positionV>
            <wp:extent cx="1655533" cy="1639614"/>
            <wp:effectExtent l="0" t="0" r="1905" b="0"/>
            <wp:wrapTight wrapText="bothSides">
              <wp:wrapPolygon edited="0">
                <wp:start x="0" y="0"/>
                <wp:lineTo x="0" y="21332"/>
                <wp:lineTo x="21376" y="21332"/>
                <wp:lineTo x="21376" y="0"/>
                <wp:lineTo x="0" y="0"/>
              </wp:wrapPolygon>
            </wp:wrapTight>
            <wp:docPr id="2" name="Picture 2"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jc w:val="center"/>
        <w:rPr>
          <w:rFonts w:cstheme="minorHAnsi"/>
          <w:b/>
          <w:smallCaps/>
          <w:sz w:val="52"/>
        </w:rPr>
      </w:pPr>
    </w:p>
    <w:p w:rsidR="00455BFD" w:rsidRDefault="00455BFD" w:rsidP="00455BFD">
      <w:pPr>
        <w:jc w:val="center"/>
        <w:rPr>
          <w:rFonts w:cstheme="minorHAnsi"/>
          <w:b/>
          <w:smallCaps/>
          <w:sz w:val="52"/>
        </w:rPr>
      </w:pPr>
    </w:p>
    <w:p w:rsidR="00455BFD" w:rsidRDefault="00455BFD" w:rsidP="00455BFD">
      <w:pPr>
        <w:jc w:val="center"/>
        <w:rPr>
          <w:rFonts w:cstheme="minorHAnsi"/>
          <w:b/>
          <w:smallCaps/>
          <w:sz w:val="52"/>
        </w:rPr>
      </w:pPr>
    </w:p>
    <w:p w:rsidR="00455BFD" w:rsidRPr="00B25CB2" w:rsidRDefault="00455BFD" w:rsidP="00455BFD">
      <w:pPr>
        <w:jc w:val="center"/>
        <w:rPr>
          <w:rFonts w:cstheme="minorHAnsi"/>
          <w:b/>
          <w:smallCaps/>
          <w:sz w:val="52"/>
        </w:rPr>
      </w:pPr>
    </w:p>
    <w:p w:rsidR="00455BFD" w:rsidRPr="00B25CB2" w:rsidRDefault="00455BFD" w:rsidP="00455BFD">
      <w:pPr>
        <w:jc w:val="center"/>
        <w:rPr>
          <w:rFonts w:cstheme="minorHAnsi"/>
          <w:b/>
          <w:smallCaps/>
          <w:sz w:val="52"/>
        </w:rPr>
      </w:pPr>
      <w:r w:rsidRPr="00B25CB2">
        <w:rPr>
          <w:rFonts w:cstheme="minorHAnsi"/>
          <w:b/>
          <w:smallCaps/>
          <w:sz w:val="52"/>
        </w:rPr>
        <w:t xml:space="preserve">Program Review </w:t>
      </w:r>
    </w:p>
    <w:p w:rsidR="00455BFD" w:rsidRPr="00B25CB2" w:rsidRDefault="00455BFD" w:rsidP="00455BFD">
      <w:pPr>
        <w:jc w:val="center"/>
        <w:rPr>
          <w:rFonts w:cstheme="minorHAnsi"/>
          <w:b/>
          <w:smallCaps/>
          <w:sz w:val="52"/>
        </w:rPr>
      </w:pPr>
      <w:r w:rsidRPr="00B25CB2">
        <w:rPr>
          <w:rFonts w:cstheme="minorHAnsi"/>
          <w:b/>
          <w:smallCaps/>
          <w:sz w:val="52"/>
        </w:rPr>
        <w:t>2015 – 2016</w:t>
      </w: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B25CB2" w:rsidRDefault="00455BFD" w:rsidP="00455BFD">
      <w:pPr>
        <w:rPr>
          <w:rFonts w:cstheme="minorHAnsi"/>
        </w:rPr>
      </w:pPr>
    </w:p>
    <w:p w:rsidR="00455BFD" w:rsidRPr="009460F2" w:rsidRDefault="00455BFD" w:rsidP="00455BFD">
      <w:pPr>
        <w:jc w:val="center"/>
        <w:rPr>
          <w:smallCaps/>
          <w:sz w:val="32"/>
        </w:rPr>
      </w:pPr>
      <w:r w:rsidRPr="009460F2">
        <w:rPr>
          <w:smallCaps/>
          <w:sz w:val="32"/>
        </w:rPr>
        <w:t xml:space="preserve">Non-Instructional </w:t>
      </w:r>
      <w:r>
        <w:rPr>
          <w:smallCaps/>
          <w:sz w:val="32"/>
        </w:rPr>
        <w:t>Self-Study</w:t>
      </w:r>
    </w:p>
    <w:p w:rsidR="00455BFD" w:rsidRPr="00B25CB2" w:rsidRDefault="00455BFD" w:rsidP="00455BFD">
      <w:pPr>
        <w:rPr>
          <w:rFonts w:cstheme="minorHAnsi"/>
        </w:rPr>
      </w:pPr>
    </w:p>
    <w:p w:rsidR="00455BFD" w:rsidRPr="00B25CB2" w:rsidRDefault="00455BFD" w:rsidP="00455BFD">
      <w:pPr>
        <w:rPr>
          <w:rFonts w:cstheme="minorHAnsi"/>
        </w:rPr>
      </w:pPr>
    </w:p>
    <w:p w:rsidR="00455BFD" w:rsidRDefault="00455BFD" w:rsidP="00455BFD">
      <w:pPr>
        <w:rPr>
          <w:rFonts w:cstheme="minorHAnsi"/>
        </w:rPr>
      </w:pPr>
      <w:r w:rsidRPr="00735CB0">
        <w:rPr>
          <w:noProof/>
        </w:rPr>
        <w:drawing>
          <wp:anchor distT="0" distB="0" distL="114300" distR="114300" simplePos="0" relativeHeight="251670528" behindDoc="1" locked="0" layoutInCell="1" allowOverlap="1" wp14:anchorId="32F4DABE" wp14:editId="767879B2">
            <wp:simplePos x="0" y="0"/>
            <wp:positionH relativeFrom="margin">
              <wp:align>center</wp:align>
            </wp:positionH>
            <wp:positionV relativeFrom="paragraph">
              <wp:posOffset>2424706</wp:posOffset>
            </wp:positionV>
            <wp:extent cx="1263650" cy="994071"/>
            <wp:effectExtent l="0" t="0" r="0" b="0"/>
            <wp:wrapTight wrapText="bothSides">
              <wp:wrapPolygon edited="0">
                <wp:start x="7489" y="0"/>
                <wp:lineTo x="4559" y="2484"/>
                <wp:lineTo x="977" y="6211"/>
                <wp:lineTo x="0" y="11594"/>
                <wp:lineTo x="0" y="19875"/>
                <wp:lineTo x="1628" y="20703"/>
                <wp:lineTo x="16933" y="21117"/>
                <wp:lineTo x="19212" y="21117"/>
                <wp:lineTo x="20189" y="20703"/>
                <wp:lineTo x="21166" y="16976"/>
                <wp:lineTo x="21166" y="11594"/>
                <wp:lineTo x="20515" y="6625"/>
                <wp:lineTo x="16607" y="2484"/>
                <wp:lineTo x="13676" y="0"/>
                <wp:lineTo x="7489" y="0"/>
              </wp:wrapPolygon>
            </wp:wrapTight>
            <wp:docPr id="3" name="Picture 3"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5CB2">
        <w:rPr>
          <w:rFonts w:cstheme="minorHAnsi"/>
        </w:rPr>
        <w:br w:type="page"/>
      </w:r>
    </w:p>
    <w:p w:rsidR="00192CE3" w:rsidRDefault="00192CE3"/>
    <w:p w:rsidR="00455BFD" w:rsidRPr="00B25CB2" w:rsidRDefault="00455BFD" w:rsidP="00455BFD">
      <w:pPr>
        <w:pStyle w:val="Heading1"/>
        <w:rPr>
          <w:rFonts w:asciiTheme="minorHAnsi" w:hAnsiTheme="minorHAnsi" w:cstheme="minorHAnsi"/>
        </w:rPr>
      </w:pPr>
      <w:r>
        <w:rPr>
          <w:rFonts w:asciiTheme="minorHAnsi" w:hAnsiTheme="minorHAnsi" w:cstheme="minorHAnsi"/>
        </w:rPr>
        <w:t>Program Review Self-Study</w:t>
      </w:r>
    </w:p>
    <w:p w:rsidR="00455BFD" w:rsidRDefault="00455BFD" w:rsidP="00455BFD"/>
    <w:p w:rsidR="00455BFD" w:rsidRPr="00A56566" w:rsidRDefault="00455BFD" w:rsidP="00455BFD">
      <w:pPr>
        <w:rPr>
          <w:b/>
        </w:rPr>
      </w:pPr>
      <w:r w:rsidRPr="00A56566">
        <w:rPr>
          <w:b/>
        </w:rPr>
        <w:t xml:space="preserve">The Self-Study section of this program review must be submitted by Friday, </w:t>
      </w:r>
      <w:r w:rsidR="00216910">
        <w:rPr>
          <w:b/>
        </w:rPr>
        <w:t>November 4</w:t>
      </w:r>
      <w:r w:rsidRPr="00A56566">
        <w:rPr>
          <w:b/>
        </w:rPr>
        <w:t>, 2016.</w:t>
      </w:r>
    </w:p>
    <w:p w:rsidR="00455BFD" w:rsidRDefault="00455BFD" w:rsidP="00455BFD">
      <w:pPr>
        <w:rPr>
          <w:rFonts w:cstheme="minorHAnsi"/>
        </w:rPr>
      </w:pPr>
    </w:p>
    <w:p w:rsidR="00455BFD" w:rsidRDefault="00455BFD" w:rsidP="00455BFD">
      <w:pPr>
        <w:rPr>
          <w:rFonts w:cstheme="minorHAnsi"/>
        </w:rPr>
      </w:pPr>
      <w:r>
        <w:rPr>
          <w:rFonts w:cstheme="minorHAnsi"/>
        </w:rPr>
        <w:t xml:space="preserve">You will find </w:t>
      </w:r>
      <w:r w:rsidRPr="009B3887">
        <w:rPr>
          <w:rFonts w:cstheme="minorHAnsi"/>
          <w:b/>
        </w:rPr>
        <w:t>General Instructions</w:t>
      </w:r>
      <w:r>
        <w:rPr>
          <w:rFonts w:cstheme="minorHAnsi"/>
        </w:rPr>
        <w:t xml:space="preserve"> for completing this program review as well as answers to some </w:t>
      </w:r>
      <w:r w:rsidRPr="009B3887">
        <w:rPr>
          <w:rFonts w:cstheme="minorHAnsi"/>
          <w:b/>
        </w:rPr>
        <w:t>Frequently Asked Questions</w:t>
      </w:r>
      <w:r>
        <w:rPr>
          <w:rFonts w:cstheme="minorHAnsi"/>
        </w:rPr>
        <w:t xml:space="preserve"> under the </w:t>
      </w:r>
      <w:r w:rsidRPr="00E626BD">
        <w:rPr>
          <w:rFonts w:cstheme="minorHAnsi"/>
          <w:b/>
        </w:rPr>
        <w:t>General Information and Contacts</w:t>
      </w:r>
      <w:r>
        <w:rPr>
          <w:rFonts w:cstheme="minorHAnsi"/>
        </w:rPr>
        <w:t xml:space="preserve"> drop down of the </w:t>
      </w:r>
      <w:hyperlink r:id="rId11" w:anchor="tabs-4" w:history="1">
        <w:r w:rsidRPr="00E626BD">
          <w:rPr>
            <w:rStyle w:val="Hyperlink"/>
            <w:rFonts w:cstheme="minorHAnsi"/>
          </w:rPr>
          <w:t>Program Review tab</w:t>
        </w:r>
      </w:hyperlink>
      <w:r>
        <w:rPr>
          <w:rFonts w:cstheme="minorHAnsi"/>
        </w:rPr>
        <w:t xml:space="preserve"> at </w:t>
      </w:r>
      <w:r w:rsidRPr="000E5298">
        <w:rPr>
          <w:rFonts w:cstheme="minorHAnsi"/>
        </w:rPr>
        <w:t>SLAPEC’s</w:t>
      </w:r>
      <w:r>
        <w:rPr>
          <w:rStyle w:val="Hyperlink"/>
          <w:rFonts w:cstheme="minorHAnsi"/>
        </w:rPr>
        <w:t xml:space="preserve"> </w:t>
      </w:r>
      <w:hyperlink r:id="rId12" w:history="1">
        <w:r w:rsidRPr="00A56566">
          <w:rPr>
            <w:rStyle w:val="Hyperlink"/>
            <w:rFonts w:cstheme="minorHAnsi"/>
          </w:rPr>
          <w:t>hom</w:t>
        </w:r>
        <w:r>
          <w:rPr>
            <w:rStyle w:val="Hyperlink"/>
            <w:rFonts w:cstheme="minorHAnsi"/>
          </w:rPr>
          <w:t>e page</w:t>
        </w:r>
      </w:hyperlink>
      <w:r>
        <w:rPr>
          <w:rFonts w:cstheme="minorHAnsi"/>
        </w:rPr>
        <w:t xml:space="preserve">. </w:t>
      </w:r>
    </w:p>
    <w:p w:rsidR="00455BFD" w:rsidRDefault="00455BFD" w:rsidP="00455BFD"/>
    <w:p w:rsidR="00455BFD" w:rsidRPr="00561752" w:rsidRDefault="00455BFD" w:rsidP="00455BFD">
      <w:pPr>
        <w:pStyle w:val="Heading2"/>
      </w:pPr>
      <w:r w:rsidRPr="00561752">
        <w:t>General</w:t>
      </w:r>
    </w:p>
    <w:p w:rsidR="00455BFD" w:rsidRPr="00B25CB2" w:rsidRDefault="00455BFD" w:rsidP="00455BFD">
      <w:pPr>
        <w:rPr>
          <w:rFonts w:cstheme="minorHAnsi"/>
        </w:rPr>
      </w:pPr>
    </w:p>
    <w:p w:rsidR="00455BFD" w:rsidRPr="00B25CB2" w:rsidRDefault="00455BFD" w:rsidP="00455BFD">
      <w:pPr>
        <w:pStyle w:val="ListParagraph"/>
        <w:numPr>
          <w:ilvl w:val="0"/>
          <w:numId w:val="11"/>
        </w:numPr>
        <w:rPr>
          <w:rFonts w:cstheme="minorHAnsi"/>
          <w:b/>
        </w:rPr>
      </w:pPr>
      <w:r w:rsidRPr="00B25CB2">
        <w:rPr>
          <w:rFonts w:cstheme="minorHAnsi"/>
          <w:b/>
        </w:rPr>
        <w:t>What is the name of your program?</w:t>
      </w:r>
    </w:p>
    <w:p w:rsidR="00455BFD" w:rsidRDefault="00455BFD" w:rsidP="00455BFD">
      <w:pPr>
        <w:pStyle w:val="NoSpacing"/>
        <w:rPr>
          <w:szCs w:val="24"/>
        </w:rPr>
      </w:pPr>
    </w:p>
    <w:p w:rsidR="00455BFD" w:rsidRDefault="00455BFD" w:rsidP="00455BFD">
      <w:pPr>
        <w:pStyle w:val="NoSpacing"/>
        <w:rPr>
          <w:szCs w:val="24"/>
        </w:rPr>
      </w:pPr>
    </w:p>
    <w:p w:rsidR="00455BFD" w:rsidRPr="002573A0" w:rsidRDefault="00455BFD" w:rsidP="00455BFD">
      <w:pPr>
        <w:pStyle w:val="NoSpacing"/>
        <w:rPr>
          <w:szCs w:val="24"/>
        </w:rPr>
      </w:pPr>
    </w:p>
    <w:p w:rsidR="00455BFD" w:rsidRPr="00B25CB2" w:rsidRDefault="00455BFD" w:rsidP="00455BFD">
      <w:pPr>
        <w:pStyle w:val="ListParagraph"/>
        <w:numPr>
          <w:ilvl w:val="0"/>
          <w:numId w:val="11"/>
        </w:numPr>
        <w:rPr>
          <w:rFonts w:cstheme="minorHAnsi"/>
          <w:b/>
        </w:rPr>
      </w:pPr>
      <w:r w:rsidRPr="00B25CB2">
        <w:rPr>
          <w:rFonts w:cstheme="minorHAnsi"/>
          <w:b/>
        </w:rPr>
        <w:t>Who is the primary contact person for this Program Review?</w:t>
      </w:r>
    </w:p>
    <w:p w:rsidR="00455BFD" w:rsidRDefault="00455BFD" w:rsidP="00455BFD">
      <w:pPr>
        <w:pStyle w:val="NoSpacing"/>
        <w:rPr>
          <w:szCs w:val="24"/>
        </w:rPr>
      </w:pPr>
    </w:p>
    <w:p w:rsidR="00455BFD" w:rsidRDefault="00455BFD" w:rsidP="00455BFD">
      <w:pPr>
        <w:pStyle w:val="NoSpacing"/>
        <w:rPr>
          <w:szCs w:val="24"/>
        </w:rPr>
      </w:pPr>
    </w:p>
    <w:p w:rsidR="00455BFD" w:rsidRPr="002573A0" w:rsidRDefault="00455BFD" w:rsidP="00455BFD">
      <w:pPr>
        <w:pStyle w:val="NoSpacing"/>
        <w:rPr>
          <w:szCs w:val="24"/>
        </w:rPr>
      </w:pPr>
    </w:p>
    <w:p w:rsidR="00455BFD" w:rsidRPr="00B25CB2" w:rsidRDefault="00455BFD" w:rsidP="00455BFD">
      <w:pPr>
        <w:pStyle w:val="ListParagraph"/>
        <w:numPr>
          <w:ilvl w:val="0"/>
          <w:numId w:val="11"/>
        </w:numPr>
        <w:rPr>
          <w:rFonts w:cstheme="minorHAnsi"/>
          <w:b/>
        </w:rPr>
      </w:pPr>
      <w:r w:rsidRPr="00B25CB2">
        <w:rPr>
          <w:rFonts w:cstheme="minorHAnsi"/>
          <w:b/>
        </w:rPr>
        <w:t>Please list the names of others who will be collaborating on this program review:</w:t>
      </w:r>
    </w:p>
    <w:p w:rsidR="00455BFD" w:rsidRDefault="00455BFD" w:rsidP="00455BFD">
      <w:pPr>
        <w:pStyle w:val="NoSpacing"/>
        <w:rPr>
          <w:szCs w:val="24"/>
        </w:rPr>
      </w:pPr>
    </w:p>
    <w:p w:rsidR="00455BFD" w:rsidRDefault="00455BFD" w:rsidP="00455BFD">
      <w:pPr>
        <w:pStyle w:val="NoSpacing"/>
        <w:rPr>
          <w:szCs w:val="24"/>
        </w:rPr>
      </w:pPr>
    </w:p>
    <w:p w:rsidR="00455BFD" w:rsidRDefault="00455BFD" w:rsidP="00455BFD">
      <w:pPr>
        <w:pStyle w:val="NoSpacing"/>
        <w:rPr>
          <w:szCs w:val="24"/>
        </w:rPr>
      </w:pPr>
    </w:p>
    <w:p w:rsidR="00455BFD" w:rsidRPr="00B1272D" w:rsidRDefault="00455BFD" w:rsidP="00455BFD">
      <w:pPr>
        <w:pStyle w:val="NoSpacing"/>
        <w:rPr>
          <w:szCs w:val="24"/>
        </w:rPr>
      </w:pPr>
    </w:p>
    <w:p w:rsidR="00455BFD" w:rsidRPr="00B25CB2" w:rsidRDefault="00455BFD" w:rsidP="00455BFD">
      <w:pPr>
        <w:pStyle w:val="ListParagraph"/>
        <w:numPr>
          <w:ilvl w:val="0"/>
          <w:numId w:val="11"/>
        </w:numPr>
        <w:rPr>
          <w:rFonts w:cstheme="minorHAnsi"/>
        </w:rPr>
      </w:pPr>
      <w:r w:rsidRPr="00B25CB2">
        <w:rPr>
          <w:rFonts w:cstheme="minorHAnsi"/>
          <w:b/>
        </w:rPr>
        <w:t xml:space="preserve">How does </w:t>
      </w:r>
      <w:r>
        <w:rPr>
          <w:rFonts w:cstheme="minorHAnsi"/>
          <w:b/>
        </w:rPr>
        <w:t>the</w:t>
      </w:r>
      <w:r w:rsidRPr="00B25CB2">
        <w:rPr>
          <w:rFonts w:cstheme="minorHAnsi"/>
          <w:b/>
        </w:rPr>
        <w:t xml:space="preserve"> program contribute to the fulfillment of the College’s mission?</w:t>
      </w:r>
      <w:r w:rsidRPr="00B25CB2">
        <w:rPr>
          <w:rFonts w:cstheme="minorHAnsi"/>
        </w:rPr>
        <w:t xml:space="preserve"> (</w:t>
      </w:r>
      <w:hyperlink r:id="rId13" w:history="1">
        <w:r w:rsidRPr="002B6352">
          <w:rPr>
            <w:rStyle w:val="Hyperlink"/>
            <w:rFonts w:cstheme="minorHAnsi"/>
          </w:rPr>
          <w:t>Click here for the College’s mission statement</w:t>
        </w:r>
      </w:hyperlink>
      <w:r w:rsidRPr="00B25CB2">
        <w:rPr>
          <w:rFonts w:cstheme="minorHAnsi"/>
        </w:rPr>
        <w:t>)</w:t>
      </w:r>
    </w:p>
    <w:p w:rsidR="00455BFD" w:rsidRDefault="00455BFD" w:rsidP="00455BFD">
      <w:pPr>
        <w:pStyle w:val="NoSpacing"/>
        <w:rPr>
          <w:szCs w:val="24"/>
        </w:rPr>
      </w:pPr>
    </w:p>
    <w:p w:rsidR="00455BFD" w:rsidRDefault="00455BFD" w:rsidP="00455BFD">
      <w:pPr>
        <w:pStyle w:val="NoSpacing"/>
        <w:rPr>
          <w:szCs w:val="24"/>
        </w:rPr>
      </w:pPr>
    </w:p>
    <w:p w:rsidR="00925CCC" w:rsidRDefault="00925CCC" w:rsidP="00455BFD">
      <w:pPr>
        <w:pStyle w:val="NoSpacing"/>
        <w:rPr>
          <w:szCs w:val="24"/>
        </w:rPr>
      </w:pPr>
    </w:p>
    <w:p w:rsidR="00455BFD" w:rsidRPr="002573A0" w:rsidRDefault="00455BFD" w:rsidP="00455BFD">
      <w:pPr>
        <w:pStyle w:val="NoSpacing"/>
        <w:rPr>
          <w:szCs w:val="24"/>
        </w:rPr>
      </w:pPr>
    </w:p>
    <w:p w:rsidR="00455BFD" w:rsidRPr="00D7743E" w:rsidRDefault="00455BFD" w:rsidP="00455BFD">
      <w:pPr>
        <w:pStyle w:val="ListParagraph"/>
        <w:numPr>
          <w:ilvl w:val="0"/>
          <w:numId w:val="11"/>
        </w:numPr>
        <w:rPr>
          <w:rFonts w:cstheme="minorHAnsi"/>
          <w:b/>
        </w:rPr>
      </w:pPr>
      <w:r w:rsidRPr="00D7743E">
        <w:rPr>
          <w:rFonts w:cstheme="minorHAnsi"/>
          <w:b/>
        </w:rPr>
        <w:t>Which College programs or shared governance groups rely on your services?</w:t>
      </w:r>
    </w:p>
    <w:p w:rsidR="00455BFD" w:rsidRDefault="00455BFD" w:rsidP="00455BFD">
      <w:pPr>
        <w:pStyle w:val="NoSpacing"/>
        <w:rPr>
          <w:szCs w:val="24"/>
        </w:rPr>
      </w:pPr>
    </w:p>
    <w:p w:rsidR="00925CCC" w:rsidRDefault="00925CCC" w:rsidP="00455BFD">
      <w:pPr>
        <w:pStyle w:val="NoSpacing"/>
        <w:rPr>
          <w:szCs w:val="24"/>
        </w:rPr>
      </w:pPr>
    </w:p>
    <w:p w:rsidR="00925CCC" w:rsidRDefault="00925CCC" w:rsidP="00455BFD">
      <w:pPr>
        <w:pStyle w:val="NoSpacing"/>
        <w:rPr>
          <w:szCs w:val="24"/>
        </w:rPr>
      </w:pPr>
    </w:p>
    <w:p w:rsidR="00925CCC" w:rsidRDefault="00925CCC" w:rsidP="00455BFD">
      <w:pPr>
        <w:pStyle w:val="NoSpacing"/>
        <w:rPr>
          <w:szCs w:val="24"/>
        </w:rPr>
      </w:pPr>
    </w:p>
    <w:p w:rsidR="00925CCC" w:rsidRPr="00B25CB2" w:rsidRDefault="00925CCC" w:rsidP="00925CCC">
      <w:pPr>
        <w:pStyle w:val="ListParagraph"/>
        <w:numPr>
          <w:ilvl w:val="0"/>
          <w:numId w:val="11"/>
        </w:numPr>
        <w:rPr>
          <w:rFonts w:cstheme="minorHAnsi"/>
          <w:b/>
        </w:rPr>
      </w:pPr>
      <w:r w:rsidRPr="00B25CB2">
        <w:rPr>
          <w:rFonts w:cstheme="minorHAnsi"/>
          <w:b/>
        </w:rPr>
        <w:t xml:space="preserve">Describe any external influences that impact </w:t>
      </w:r>
      <w:r>
        <w:rPr>
          <w:rFonts w:cstheme="minorHAnsi"/>
          <w:b/>
        </w:rPr>
        <w:t>the</w:t>
      </w:r>
      <w:r w:rsidRPr="00B25CB2">
        <w:rPr>
          <w:rFonts w:cstheme="minorHAnsi"/>
          <w:b/>
        </w:rPr>
        <w:t xml:space="preserve"> </w:t>
      </w:r>
      <w:r w:rsidRPr="005A6F26">
        <w:rPr>
          <w:rFonts w:cstheme="minorHAnsi"/>
          <w:b/>
        </w:rPr>
        <w:t>program</w:t>
      </w:r>
      <w:r w:rsidRPr="00D7743E">
        <w:rPr>
          <w:rFonts w:cstheme="minorHAnsi"/>
        </w:rPr>
        <w:t xml:space="preserve"> (Federal or State regulation, advisory boards, etc</w:t>
      </w:r>
      <w:r>
        <w:rPr>
          <w:rFonts w:cstheme="minorHAnsi"/>
        </w:rPr>
        <w:t>.</w:t>
      </w:r>
      <w:r w:rsidRPr="00D7743E">
        <w:rPr>
          <w:rFonts w:cstheme="minorHAnsi"/>
        </w:rPr>
        <w:t>)</w:t>
      </w:r>
      <w:r>
        <w:rPr>
          <w:rFonts w:cstheme="minorHAnsi"/>
          <w:b/>
        </w:rPr>
        <w:t>.</w:t>
      </w:r>
    </w:p>
    <w:p w:rsidR="00455BFD" w:rsidRDefault="00455BFD" w:rsidP="00455BFD">
      <w:pPr>
        <w:pStyle w:val="NoSpacing"/>
        <w:rPr>
          <w:szCs w:val="24"/>
        </w:rPr>
      </w:pPr>
    </w:p>
    <w:p w:rsidR="00925CCC" w:rsidRDefault="00925CCC" w:rsidP="00455BFD">
      <w:pPr>
        <w:pStyle w:val="NoSpacing"/>
        <w:rPr>
          <w:szCs w:val="24"/>
        </w:rPr>
      </w:pPr>
    </w:p>
    <w:p w:rsidR="00925CCC" w:rsidRPr="002573A0" w:rsidRDefault="00925CCC" w:rsidP="00455BFD">
      <w:pPr>
        <w:pStyle w:val="NoSpacing"/>
        <w:rPr>
          <w:szCs w:val="24"/>
        </w:rPr>
      </w:pPr>
    </w:p>
    <w:p w:rsidR="00455BFD" w:rsidRPr="00B25CB2" w:rsidRDefault="00455BFD" w:rsidP="00455BFD">
      <w:pPr>
        <w:pStyle w:val="Heading2"/>
      </w:pPr>
      <w:r w:rsidRPr="00B25CB2">
        <w:lastRenderedPageBreak/>
        <w:t>Closing the Loop</w:t>
      </w:r>
    </w:p>
    <w:p w:rsidR="00455BFD" w:rsidRPr="002A0580" w:rsidRDefault="00455BFD" w:rsidP="00455BFD">
      <w:pPr>
        <w:pStyle w:val="BodyTextIndent3"/>
        <w:ind w:left="360" w:firstLine="0"/>
        <w:rPr>
          <w:color w:val="auto"/>
        </w:rPr>
      </w:pPr>
      <w:r w:rsidRPr="002A0580">
        <w:rPr>
          <w:color w:val="auto"/>
          <w:shd w:val="clear" w:color="auto" w:fill="FCFCFE"/>
        </w:rPr>
        <w:t xml:space="preserve">In answering the following questions, please refer to the program’s most recent Program Review submissions. </w:t>
      </w:r>
      <w:r w:rsidRPr="002A0580">
        <w:rPr>
          <w:b w:val="0"/>
          <w:color w:val="auto"/>
          <w:shd w:val="clear" w:color="auto" w:fill="FCFCFE"/>
        </w:rPr>
        <w:t xml:space="preserve">You may find these by clicking on the hyperlinks corresponding to the following academic years: </w:t>
      </w:r>
      <w:hyperlink r:id="rId14" w:history="1">
        <w:r w:rsidRPr="004D11FF">
          <w:rPr>
            <w:rStyle w:val="Hyperlink"/>
            <w:b w:val="0"/>
          </w:rPr>
          <w:t>2013-2014</w:t>
        </w:r>
      </w:hyperlink>
      <w:r w:rsidRPr="002A0580">
        <w:rPr>
          <w:b w:val="0"/>
          <w:color w:val="auto"/>
        </w:rPr>
        <w:t xml:space="preserve"> and </w:t>
      </w:r>
      <w:hyperlink r:id="rId15" w:anchor="tabs-4" w:history="1">
        <w:r w:rsidRPr="004D11FF">
          <w:rPr>
            <w:rStyle w:val="Hyperlink"/>
            <w:b w:val="0"/>
          </w:rPr>
          <w:t>2014-2015</w:t>
        </w:r>
      </w:hyperlink>
      <w:r w:rsidRPr="002A0580">
        <w:rPr>
          <w:b w:val="0"/>
          <w:color w:val="auto"/>
        </w:rPr>
        <w:t xml:space="preserve">. Program reviews for other years have been archived under </w:t>
      </w:r>
      <w:hyperlink r:id="rId16" w:history="1">
        <w:r w:rsidRPr="004D11FF">
          <w:rPr>
            <w:rStyle w:val="Hyperlink"/>
            <w:b w:val="0"/>
          </w:rPr>
          <w:t>Documents</w:t>
        </w:r>
      </w:hyperlink>
      <w:r w:rsidRPr="004D11FF">
        <w:t xml:space="preserve"> </w:t>
      </w:r>
      <w:r>
        <w:rPr>
          <w:b w:val="0"/>
          <w:color w:val="auto"/>
        </w:rPr>
        <w:t>at</w:t>
      </w:r>
      <w:r w:rsidRPr="002A0580">
        <w:rPr>
          <w:b w:val="0"/>
          <w:color w:val="auto"/>
        </w:rPr>
        <w:t xml:space="preserve"> the old </w:t>
      </w:r>
      <w:hyperlink r:id="rId17" w:history="1">
        <w:r w:rsidRPr="000E5298">
          <w:rPr>
            <w:rStyle w:val="Hyperlink"/>
            <w:b w:val="0"/>
          </w:rPr>
          <w:t>Program Review committee home page</w:t>
        </w:r>
      </w:hyperlink>
      <w:r w:rsidRPr="002A0580">
        <w:rPr>
          <w:b w:val="0"/>
          <w:color w:val="auto"/>
        </w:rPr>
        <w:t>.</w:t>
      </w:r>
      <w:r w:rsidRPr="002A0580">
        <w:rPr>
          <w:color w:val="auto"/>
        </w:rPr>
        <w:t xml:space="preserve"> </w:t>
      </w:r>
    </w:p>
    <w:p w:rsidR="00455BFD" w:rsidRPr="002573A0" w:rsidRDefault="00455BFD" w:rsidP="00455BFD">
      <w:pPr>
        <w:pStyle w:val="NoSpacing"/>
        <w:rPr>
          <w:szCs w:val="24"/>
        </w:rPr>
      </w:pPr>
    </w:p>
    <w:p w:rsidR="00455BFD" w:rsidRDefault="00455BFD" w:rsidP="00455BFD">
      <w:pPr>
        <w:ind w:firstLine="720"/>
        <w:rPr>
          <w:rFonts w:cstheme="minorHAnsi"/>
        </w:rPr>
      </w:pPr>
    </w:p>
    <w:p w:rsidR="00455BFD" w:rsidRDefault="00455BFD" w:rsidP="00455BFD">
      <w:pPr>
        <w:ind w:firstLine="720"/>
        <w:rPr>
          <w:rFonts w:cstheme="minorHAnsi"/>
        </w:rPr>
      </w:pPr>
    </w:p>
    <w:p w:rsidR="00455BFD" w:rsidRPr="00B25CB2" w:rsidRDefault="00455BFD" w:rsidP="00455BFD">
      <w:pPr>
        <w:ind w:firstLine="720"/>
        <w:rPr>
          <w:rFonts w:cstheme="minorHAnsi"/>
        </w:rPr>
      </w:pPr>
    </w:p>
    <w:p w:rsidR="00455BFD" w:rsidRPr="00216910" w:rsidRDefault="00455BFD" w:rsidP="00455BFD">
      <w:pPr>
        <w:pStyle w:val="ListParagraph"/>
        <w:numPr>
          <w:ilvl w:val="0"/>
          <w:numId w:val="11"/>
        </w:numPr>
        <w:rPr>
          <w:rFonts w:cstheme="minorHAnsi"/>
        </w:rPr>
      </w:pPr>
      <w:r w:rsidRPr="00B25CB2">
        <w:rPr>
          <w:rFonts w:cstheme="minorHAnsi"/>
          <w:b/>
        </w:rPr>
        <w:t xml:space="preserve">What were the program’s goals and objectives from its </w:t>
      </w:r>
      <w:hyperlink r:id="rId18" w:history="1">
        <w:r w:rsidRPr="007A03E7">
          <w:rPr>
            <w:rStyle w:val="Hyperlink"/>
            <w:b/>
          </w:rPr>
          <w:t>2013-2014</w:t>
        </w:r>
      </w:hyperlink>
      <w:r w:rsidRPr="002A0580">
        <w:rPr>
          <w:b/>
        </w:rPr>
        <w:t xml:space="preserve"> </w:t>
      </w:r>
      <w:r w:rsidRPr="00B25CB2">
        <w:rPr>
          <w:rFonts w:cstheme="minorHAnsi"/>
          <w:b/>
        </w:rPr>
        <w:t xml:space="preserve">and </w:t>
      </w:r>
      <w:hyperlink r:id="rId19" w:anchor="tabs-4" w:history="1">
        <w:r w:rsidRPr="007A03E7">
          <w:rPr>
            <w:rStyle w:val="Hyperlink"/>
            <w:b/>
          </w:rPr>
          <w:t>2014-2015</w:t>
        </w:r>
      </w:hyperlink>
      <w:r w:rsidRPr="007A03E7">
        <w:rPr>
          <w:rStyle w:val="Hyperlink"/>
          <w:b/>
        </w:rPr>
        <w:t xml:space="preserve"> </w:t>
      </w:r>
      <w:r w:rsidRPr="00B25CB2">
        <w:rPr>
          <w:rFonts w:cstheme="minorHAnsi"/>
          <w:b/>
        </w:rPr>
        <w:t>program reviews</w:t>
      </w:r>
      <w:r w:rsidRPr="00216910">
        <w:rPr>
          <w:rFonts w:cstheme="minorHAnsi"/>
        </w:rPr>
        <w:t xml:space="preserve">? </w:t>
      </w:r>
      <w:r w:rsidR="00216910" w:rsidRPr="00216910">
        <w:rPr>
          <w:rFonts w:cstheme="minorHAnsi"/>
        </w:rPr>
        <w:t>Please discuss how your program was successful in meeting its goals and objectives and any challenges faced by the program in meeting its goals and objectives.</w:t>
      </w:r>
    </w:p>
    <w:p w:rsidR="00455BFD" w:rsidRDefault="00455BFD" w:rsidP="00455BFD">
      <w:pPr>
        <w:pStyle w:val="NoSpacing"/>
        <w:rPr>
          <w:szCs w:val="24"/>
        </w:rPr>
      </w:pPr>
    </w:p>
    <w:p w:rsidR="00455BFD" w:rsidRDefault="00455BFD" w:rsidP="00455BFD">
      <w:pPr>
        <w:pStyle w:val="NoSpacing"/>
        <w:rPr>
          <w:szCs w:val="24"/>
        </w:rPr>
      </w:pPr>
    </w:p>
    <w:p w:rsidR="00455BFD" w:rsidRPr="002573A0" w:rsidRDefault="00455BFD" w:rsidP="00455BFD">
      <w:pPr>
        <w:pStyle w:val="NoSpacing"/>
        <w:rPr>
          <w:szCs w:val="24"/>
        </w:rPr>
      </w:pPr>
    </w:p>
    <w:p w:rsidR="00455BFD" w:rsidRPr="002573A0" w:rsidRDefault="00455BFD" w:rsidP="00455BFD">
      <w:pPr>
        <w:pStyle w:val="ListParagraph"/>
        <w:numPr>
          <w:ilvl w:val="0"/>
          <w:numId w:val="11"/>
        </w:numPr>
        <w:rPr>
          <w:rFonts w:cstheme="minorHAnsi"/>
          <w:b/>
        </w:rPr>
      </w:pPr>
      <w:r w:rsidRPr="00B25CB2">
        <w:rPr>
          <w:rFonts w:cstheme="minorHAnsi"/>
          <w:b/>
        </w:rPr>
        <w:t xml:space="preserve">Was the program allocated any additional resources to help it meet its goals and objectives and influence student success? </w:t>
      </w:r>
      <w:r w:rsidRPr="00B25CB2">
        <w:rPr>
          <w:rFonts w:cstheme="minorHAnsi"/>
        </w:rPr>
        <w:t>If the program was allocated additional resources, how did they help the program meet its goals and objectives? Alternatively, if the program requested resources that were not allocated, what was the impact on the program?</w:t>
      </w:r>
    </w:p>
    <w:p w:rsidR="00455BFD" w:rsidRPr="002B6352" w:rsidRDefault="00455BFD" w:rsidP="00455BFD">
      <w:pPr>
        <w:pStyle w:val="NoSpacing"/>
        <w:rPr>
          <w:szCs w:val="24"/>
        </w:rPr>
      </w:pPr>
    </w:p>
    <w:p w:rsidR="00455BFD" w:rsidRPr="002573A0" w:rsidRDefault="00455BFD" w:rsidP="00455BFD"/>
    <w:p w:rsidR="00455BFD" w:rsidRPr="002573A0" w:rsidRDefault="00455BFD" w:rsidP="00455BFD"/>
    <w:p w:rsidR="00B91B24" w:rsidRPr="008201CC" w:rsidRDefault="00B91B24" w:rsidP="00B91B24">
      <w:pPr>
        <w:pStyle w:val="ListParagraph"/>
        <w:numPr>
          <w:ilvl w:val="0"/>
          <w:numId w:val="11"/>
        </w:numPr>
        <w:rPr>
          <w:rFonts w:cstheme="minorHAnsi"/>
        </w:rPr>
      </w:pPr>
      <w:r>
        <w:rPr>
          <w:rFonts w:cstheme="minorHAnsi"/>
          <w:b/>
        </w:rPr>
        <w:t>W</w:t>
      </w:r>
      <w:r w:rsidRPr="008201CC">
        <w:rPr>
          <w:rFonts w:cstheme="minorHAnsi"/>
          <w:b/>
        </w:rPr>
        <w:t xml:space="preserve">hat </w:t>
      </w:r>
      <w:proofErr w:type="gramStart"/>
      <w:r w:rsidRPr="008201CC">
        <w:rPr>
          <w:rFonts w:cstheme="minorHAnsi"/>
          <w:b/>
        </w:rPr>
        <w:t>are the program’s</w:t>
      </w:r>
      <w:proofErr w:type="gramEnd"/>
      <w:r w:rsidRPr="008201CC">
        <w:rPr>
          <w:rFonts w:cstheme="minorHAnsi"/>
          <w:b/>
        </w:rPr>
        <w:t xml:space="preserve"> proposed goals and objectives for the next 3 years? How do they align with the College’s 2020 goals and objectives? </w:t>
      </w:r>
      <w:r w:rsidRPr="008201CC">
        <w:rPr>
          <w:rFonts w:cstheme="minorHAnsi"/>
        </w:rPr>
        <w:t xml:space="preserve">(See the </w:t>
      </w:r>
      <w:hyperlink r:id="rId20" w:history="1">
        <w:r w:rsidRPr="008201CC">
          <w:rPr>
            <w:rStyle w:val="Hyperlink"/>
            <w:rFonts w:cstheme="minorHAnsi"/>
          </w:rPr>
          <w:t>Educational and Facilities Master Plan</w:t>
        </w:r>
      </w:hyperlink>
      <w:r w:rsidRPr="008201CC">
        <w:rPr>
          <w:rFonts w:cstheme="minorHAnsi"/>
        </w:rPr>
        <w:t xml:space="preserve"> p. 12) What resources will help the program achieve these goals? What do you think you need today to help you meet your goals and objectives for the next three years? (Please include the details in the </w:t>
      </w:r>
      <w:r>
        <w:rPr>
          <w:rFonts w:cstheme="minorHAnsi"/>
        </w:rPr>
        <w:t>program’s</w:t>
      </w:r>
      <w:r w:rsidRPr="008201CC">
        <w:rPr>
          <w:rFonts w:cstheme="minorHAnsi"/>
        </w:rPr>
        <w:t xml:space="preserve"> Budget Resource Survey </w:t>
      </w:r>
      <w:r>
        <w:rPr>
          <w:rFonts w:cstheme="minorHAnsi"/>
        </w:rPr>
        <w:t xml:space="preserve">narrative </w:t>
      </w:r>
      <w:r w:rsidRPr="008201CC">
        <w:rPr>
          <w:rFonts w:cstheme="minorHAnsi"/>
        </w:rPr>
        <w:t>portion of Program Review.)</w:t>
      </w:r>
    </w:p>
    <w:p w:rsidR="00455BFD" w:rsidRDefault="00455BFD" w:rsidP="00455BFD">
      <w:pPr>
        <w:rPr>
          <w:rFonts w:cstheme="minorHAnsi"/>
        </w:rPr>
      </w:pPr>
    </w:p>
    <w:p w:rsidR="00455BFD" w:rsidRDefault="00455BFD" w:rsidP="00455BFD">
      <w:pPr>
        <w:rPr>
          <w:rFonts w:cstheme="minorHAnsi"/>
        </w:rPr>
      </w:pPr>
    </w:p>
    <w:p w:rsidR="00455BFD" w:rsidRDefault="00455BFD" w:rsidP="00455BFD">
      <w:pPr>
        <w:rPr>
          <w:rFonts w:cstheme="minorHAnsi"/>
        </w:rPr>
      </w:pPr>
    </w:p>
    <w:p w:rsidR="00455BFD" w:rsidRPr="00D7743E" w:rsidRDefault="00455BFD" w:rsidP="00455BFD">
      <w:pPr>
        <w:pStyle w:val="ListParagraph"/>
        <w:numPr>
          <w:ilvl w:val="0"/>
          <w:numId w:val="11"/>
        </w:numPr>
        <w:rPr>
          <w:rFonts w:cstheme="minorHAnsi"/>
          <w:b/>
        </w:rPr>
      </w:pPr>
      <w:r w:rsidRPr="00D7743E">
        <w:rPr>
          <w:rFonts w:cstheme="minorHAnsi"/>
          <w:b/>
        </w:rPr>
        <w:t xml:space="preserve">List the types of data the program collects to demonstrate its effectiveness and efficiency in meeting the needs of each of its </w:t>
      </w:r>
      <w:r w:rsidRPr="0081407D">
        <w:rPr>
          <w:rFonts w:cstheme="minorHAnsi"/>
          <w:b/>
        </w:rPr>
        <w:t>constituencies</w:t>
      </w:r>
      <w:r w:rsidRPr="00D7743E">
        <w:rPr>
          <w:rFonts w:cstheme="minorHAnsi"/>
        </w:rPr>
        <w:t xml:space="preserve"> (e.g. point-of-service surveys, utilization data)</w:t>
      </w:r>
      <w:r w:rsidRPr="00D7743E">
        <w:rPr>
          <w:rFonts w:cstheme="minorHAnsi"/>
          <w:b/>
        </w:rPr>
        <w:t>:</w:t>
      </w:r>
    </w:p>
    <w:p w:rsidR="00455BFD" w:rsidRDefault="00455BFD" w:rsidP="00455BFD">
      <w:pPr>
        <w:pStyle w:val="NoSpacing"/>
        <w:rPr>
          <w:szCs w:val="24"/>
        </w:rPr>
      </w:pPr>
    </w:p>
    <w:p w:rsidR="00455BFD" w:rsidRDefault="00455BFD" w:rsidP="00455BFD">
      <w:pPr>
        <w:pStyle w:val="NoSpacing"/>
        <w:rPr>
          <w:szCs w:val="24"/>
        </w:rPr>
      </w:pPr>
    </w:p>
    <w:p w:rsidR="00455BFD" w:rsidRPr="00D7743E" w:rsidRDefault="00455BFD" w:rsidP="00455BFD">
      <w:pPr>
        <w:pStyle w:val="NoSpacing"/>
        <w:rPr>
          <w:szCs w:val="24"/>
        </w:rPr>
      </w:pPr>
    </w:p>
    <w:p w:rsidR="00455BFD" w:rsidRPr="00D7743E" w:rsidRDefault="00455BFD" w:rsidP="00455BFD">
      <w:pPr>
        <w:pStyle w:val="ListParagraph"/>
        <w:numPr>
          <w:ilvl w:val="0"/>
          <w:numId w:val="11"/>
        </w:numPr>
        <w:rPr>
          <w:rFonts w:cstheme="minorHAnsi"/>
          <w:b/>
        </w:rPr>
      </w:pPr>
      <w:r w:rsidRPr="00D7743E">
        <w:rPr>
          <w:rFonts w:cstheme="minorHAnsi"/>
          <w:b/>
        </w:rPr>
        <w:t>In evaluating the data referred to in the previous question, what conclusions can you draw about the program's effectiveness and efficiency in meeting the needs of each of its constituencies?</w:t>
      </w:r>
    </w:p>
    <w:p w:rsidR="00455BFD" w:rsidRDefault="00455BFD" w:rsidP="00455BFD">
      <w:pPr>
        <w:pStyle w:val="NoSpacing"/>
        <w:rPr>
          <w:szCs w:val="24"/>
        </w:rPr>
      </w:pPr>
    </w:p>
    <w:p w:rsidR="00455BFD" w:rsidRDefault="00455BFD" w:rsidP="00455BFD">
      <w:pPr>
        <w:pStyle w:val="NoSpacing"/>
        <w:rPr>
          <w:szCs w:val="24"/>
        </w:rPr>
      </w:pPr>
    </w:p>
    <w:p w:rsidR="00455BFD" w:rsidRPr="00D7743E" w:rsidRDefault="00455BFD" w:rsidP="00455BFD">
      <w:pPr>
        <w:pStyle w:val="NoSpacing"/>
        <w:rPr>
          <w:szCs w:val="24"/>
        </w:rPr>
      </w:pPr>
    </w:p>
    <w:p w:rsidR="00455BFD" w:rsidRPr="00D7743E" w:rsidRDefault="00455BFD" w:rsidP="00455BFD">
      <w:pPr>
        <w:pStyle w:val="ListParagraph"/>
        <w:numPr>
          <w:ilvl w:val="0"/>
          <w:numId w:val="11"/>
        </w:numPr>
        <w:rPr>
          <w:rFonts w:cstheme="minorHAnsi"/>
          <w:b/>
        </w:rPr>
      </w:pPr>
      <w:r w:rsidRPr="00D7743E">
        <w:rPr>
          <w:rFonts w:cstheme="minorHAnsi"/>
          <w:b/>
        </w:rPr>
        <w:lastRenderedPageBreak/>
        <w:t>Based on the above conclusions, what actions or objectives does the program propose?</w:t>
      </w:r>
    </w:p>
    <w:p w:rsidR="00455BFD" w:rsidRDefault="00455BFD" w:rsidP="00455BFD">
      <w:pPr>
        <w:pStyle w:val="NoSpacing"/>
        <w:rPr>
          <w:szCs w:val="24"/>
        </w:rPr>
      </w:pPr>
    </w:p>
    <w:p w:rsidR="00455BFD" w:rsidRDefault="00455BFD" w:rsidP="00455BFD">
      <w:pPr>
        <w:pStyle w:val="NoSpacing"/>
        <w:rPr>
          <w:szCs w:val="24"/>
        </w:rPr>
      </w:pPr>
    </w:p>
    <w:p w:rsidR="00455BFD" w:rsidRPr="00D7743E" w:rsidRDefault="00455BFD" w:rsidP="00455BFD">
      <w:pPr>
        <w:pStyle w:val="NoSpacing"/>
        <w:rPr>
          <w:szCs w:val="24"/>
        </w:rPr>
      </w:pPr>
    </w:p>
    <w:p w:rsidR="00455BFD" w:rsidRPr="00D7743E" w:rsidRDefault="00455BFD" w:rsidP="00455BFD">
      <w:pPr>
        <w:pStyle w:val="ListParagraph"/>
        <w:numPr>
          <w:ilvl w:val="0"/>
          <w:numId w:val="11"/>
        </w:numPr>
        <w:rPr>
          <w:rFonts w:cstheme="minorHAnsi"/>
          <w:b/>
        </w:rPr>
      </w:pPr>
      <w:r w:rsidRPr="00D7743E">
        <w:rPr>
          <w:rFonts w:cstheme="minorHAnsi"/>
          <w:b/>
        </w:rPr>
        <w:t>How will the program measure the impact of the proposed changes?</w:t>
      </w:r>
    </w:p>
    <w:p w:rsidR="00455BFD" w:rsidRDefault="00455BFD" w:rsidP="00455BFD">
      <w:pPr>
        <w:pStyle w:val="NoSpacing"/>
        <w:rPr>
          <w:rFonts w:cstheme="minorHAnsi"/>
          <w:szCs w:val="24"/>
        </w:rPr>
      </w:pPr>
    </w:p>
    <w:p w:rsidR="00455BFD" w:rsidRDefault="00455BFD" w:rsidP="00455BFD">
      <w:pPr>
        <w:pStyle w:val="NoSpacing"/>
        <w:rPr>
          <w:rFonts w:cstheme="minorHAnsi"/>
          <w:szCs w:val="24"/>
        </w:rPr>
      </w:pPr>
    </w:p>
    <w:p w:rsidR="00455BFD" w:rsidRPr="002B6352" w:rsidRDefault="00455BFD" w:rsidP="00455BFD">
      <w:pPr>
        <w:pStyle w:val="NoSpacing"/>
        <w:rPr>
          <w:rFonts w:cstheme="minorHAnsi"/>
          <w:szCs w:val="24"/>
        </w:rPr>
      </w:pPr>
    </w:p>
    <w:p w:rsidR="00455BFD" w:rsidRPr="00B25CB2" w:rsidRDefault="00455BFD" w:rsidP="00455BFD">
      <w:pPr>
        <w:rPr>
          <w:rFonts w:cstheme="minorHAnsi"/>
        </w:rPr>
      </w:pPr>
    </w:p>
    <w:p w:rsidR="00455BFD" w:rsidRPr="00B25CB2" w:rsidRDefault="00455BFD" w:rsidP="00455BFD">
      <w:pPr>
        <w:pStyle w:val="Heading2"/>
      </w:pPr>
      <w:r w:rsidRPr="00B25CB2">
        <w:t xml:space="preserve">Learning Outcomes </w:t>
      </w:r>
    </w:p>
    <w:p w:rsidR="00455BFD" w:rsidRPr="0091420F" w:rsidRDefault="00455BFD" w:rsidP="00455BFD">
      <w:pPr>
        <w:ind w:left="360"/>
        <w:rPr>
          <w:rFonts w:cstheme="minorHAnsi"/>
          <w:color w:val="000000"/>
          <w:shd w:val="clear" w:color="auto" w:fill="FFFFFF"/>
        </w:rPr>
      </w:pPr>
      <w:r w:rsidRPr="0091420F">
        <w:rPr>
          <w:rFonts w:cstheme="minorHAnsi"/>
          <w:color w:val="000000"/>
          <w:shd w:val="clear" w:color="auto" w:fill="FFFFFF"/>
        </w:rPr>
        <w:t xml:space="preserve">Please check the PLO Assessment Schedule for the program by visiting </w:t>
      </w:r>
      <w:hyperlink r:id="rId21" w:anchor="tabs-3" w:tgtFrame="_blank" w:history="1">
        <w:r w:rsidRPr="0091420F">
          <w:rPr>
            <w:rStyle w:val="Hyperlink"/>
            <w:rFonts w:cstheme="minorHAnsi"/>
          </w:rPr>
          <w:t>SLAPEC</w:t>
        </w:r>
        <w:r>
          <w:rPr>
            <w:rStyle w:val="Hyperlink"/>
            <w:rFonts w:cstheme="minorHAnsi"/>
          </w:rPr>
          <w:t>’s</w:t>
        </w:r>
        <w:r w:rsidRPr="0091420F">
          <w:rPr>
            <w:rStyle w:val="Hyperlink"/>
            <w:rFonts w:cstheme="minorHAnsi"/>
          </w:rPr>
          <w:t xml:space="preserve"> home page</w:t>
        </w:r>
      </w:hyperlink>
      <w:r>
        <w:rPr>
          <w:rFonts w:cstheme="minorHAnsi"/>
          <w:color w:val="000000"/>
          <w:shd w:val="clear" w:color="auto" w:fill="FFFFFF"/>
        </w:rPr>
        <w:t xml:space="preserve"> </w:t>
      </w:r>
      <w:r w:rsidRPr="0091420F">
        <w:rPr>
          <w:rFonts w:cstheme="minorHAnsi"/>
          <w:color w:val="000000"/>
          <w:shd w:val="clear" w:color="auto" w:fill="FFFFFF"/>
        </w:rPr>
        <w:t>under "Master Schedule".</w:t>
      </w:r>
      <w:r w:rsidR="00E12A70">
        <w:rPr>
          <w:rFonts w:cstheme="minorHAnsi"/>
          <w:color w:val="000000"/>
          <w:shd w:val="clear" w:color="auto" w:fill="FFFFFF"/>
        </w:rPr>
        <w:t xml:space="preserve"> </w:t>
      </w:r>
      <w:r w:rsidR="00E12A70">
        <w:t>The Master schedule includes submissions as of 7/15/16. Spring 2016 submissions are due October 30, 2016.</w:t>
      </w:r>
      <w:bookmarkStart w:id="0" w:name="_GoBack"/>
      <w:bookmarkEnd w:id="0"/>
    </w:p>
    <w:p w:rsidR="00455BFD" w:rsidRPr="00B25CB2" w:rsidRDefault="00455BFD" w:rsidP="00455BFD">
      <w:pPr>
        <w:ind w:firstLine="360"/>
        <w:rPr>
          <w:rFonts w:cstheme="minorHAnsi"/>
        </w:rPr>
      </w:pPr>
      <w:r w:rsidRPr="00B25CB2">
        <w:rPr>
          <w:rFonts w:cstheme="minorHAnsi"/>
        </w:rPr>
        <w:t xml:space="preserve"> </w:t>
      </w:r>
    </w:p>
    <w:p w:rsidR="00455BFD" w:rsidRPr="00B25CB2" w:rsidRDefault="00455BFD" w:rsidP="00455BFD">
      <w:pPr>
        <w:pStyle w:val="ListParagraph"/>
        <w:numPr>
          <w:ilvl w:val="0"/>
          <w:numId w:val="11"/>
        </w:numPr>
        <w:rPr>
          <w:rFonts w:cstheme="minorHAnsi"/>
          <w:b/>
        </w:rPr>
      </w:pPr>
      <w:r w:rsidRPr="00B25CB2">
        <w:rPr>
          <w:rFonts w:cstheme="minorHAnsi"/>
          <w:b/>
        </w:rPr>
        <w:t>Are there any Learning Outcome assessment results (Program Learning Outcomes (PLOs)) submissions that have been scheduled that were not submitted? If so, please tell us how you will address these submissions.</w:t>
      </w:r>
    </w:p>
    <w:p w:rsidR="00455BFD" w:rsidRDefault="00455BFD" w:rsidP="00455BFD"/>
    <w:p w:rsidR="00455BFD" w:rsidRDefault="00455BFD" w:rsidP="00455BFD"/>
    <w:p w:rsidR="00455BFD" w:rsidRPr="000D41F1" w:rsidRDefault="00455BFD" w:rsidP="00455BFD">
      <w:pPr>
        <w:pStyle w:val="NoSpacing"/>
        <w:rPr>
          <w:szCs w:val="24"/>
        </w:rPr>
      </w:pPr>
    </w:p>
    <w:p w:rsidR="00455BFD" w:rsidRPr="000D41F1" w:rsidRDefault="00455BFD" w:rsidP="00455BFD">
      <w:pPr>
        <w:pStyle w:val="ListParagraph"/>
        <w:numPr>
          <w:ilvl w:val="0"/>
          <w:numId w:val="11"/>
        </w:numPr>
        <w:rPr>
          <w:rFonts w:cstheme="minorHAnsi"/>
          <w:b/>
        </w:rPr>
      </w:pPr>
      <w:r>
        <w:rPr>
          <w:rFonts w:cstheme="minorHAnsi"/>
          <w:b/>
        </w:rPr>
        <w:t>H</w:t>
      </w:r>
      <w:r w:rsidRPr="000D41F1">
        <w:rPr>
          <w:rFonts w:cstheme="minorHAnsi"/>
          <w:b/>
        </w:rPr>
        <w:t>ow does your program define student success?</w:t>
      </w:r>
    </w:p>
    <w:p w:rsidR="00455BFD" w:rsidRDefault="00455BFD" w:rsidP="00455BFD"/>
    <w:p w:rsidR="00455BFD" w:rsidRDefault="00455BFD" w:rsidP="00455BFD"/>
    <w:p w:rsidR="00455BFD" w:rsidRPr="009F31FB" w:rsidRDefault="00455BFD" w:rsidP="00455BFD"/>
    <w:p w:rsidR="00455BFD" w:rsidRPr="00B25CB2" w:rsidRDefault="00455BFD" w:rsidP="00455BFD">
      <w:pPr>
        <w:pStyle w:val="ListParagraph"/>
        <w:numPr>
          <w:ilvl w:val="0"/>
          <w:numId w:val="11"/>
        </w:numPr>
        <w:rPr>
          <w:rFonts w:cstheme="minorHAnsi"/>
          <w:b/>
        </w:rPr>
      </w:pPr>
      <w:r w:rsidRPr="00B25CB2">
        <w:rPr>
          <w:rFonts w:cstheme="minorHAnsi"/>
          <w:b/>
        </w:rPr>
        <w:t>How have the program’s assessments produced a positive impact for student success? Please share your success stories.</w:t>
      </w:r>
    </w:p>
    <w:p w:rsidR="00455BFD" w:rsidRDefault="00455BFD" w:rsidP="00455BFD">
      <w:pPr>
        <w:pStyle w:val="NoSpacing"/>
        <w:rPr>
          <w:szCs w:val="24"/>
        </w:rPr>
      </w:pPr>
    </w:p>
    <w:p w:rsidR="00455BFD" w:rsidRPr="009F31FB" w:rsidRDefault="00455BFD" w:rsidP="00455BFD">
      <w:pPr>
        <w:pStyle w:val="NoSpacing"/>
        <w:rPr>
          <w:szCs w:val="24"/>
        </w:rPr>
      </w:pPr>
    </w:p>
    <w:p w:rsidR="00455BFD" w:rsidRPr="009F31FB" w:rsidRDefault="00455BFD" w:rsidP="00455BFD"/>
    <w:p w:rsidR="00455BFD" w:rsidRPr="00B25CB2" w:rsidRDefault="00455BFD" w:rsidP="00455BFD">
      <w:pPr>
        <w:pStyle w:val="ListParagraph"/>
        <w:numPr>
          <w:ilvl w:val="0"/>
          <w:numId w:val="11"/>
        </w:numPr>
        <w:rPr>
          <w:rFonts w:cstheme="minorHAnsi"/>
        </w:rPr>
      </w:pPr>
      <w:r w:rsidRPr="00B25CB2">
        <w:rPr>
          <w:rFonts w:cstheme="minorHAnsi"/>
          <w:b/>
        </w:rPr>
        <w:t xml:space="preserve">Based on the program’s assessment results, what changes has the program made or is </w:t>
      </w:r>
      <w:r w:rsidR="00B91B24">
        <w:rPr>
          <w:rFonts w:cstheme="minorHAnsi"/>
          <w:b/>
        </w:rPr>
        <w:t xml:space="preserve">it </w:t>
      </w:r>
      <w:r w:rsidRPr="00B25CB2">
        <w:rPr>
          <w:rFonts w:cstheme="minorHAnsi"/>
          <w:b/>
        </w:rPr>
        <w:t xml:space="preserve">planning to make to improve student success? </w:t>
      </w:r>
    </w:p>
    <w:p w:rsidR="00455BFD" w:rsidRDefault="00455BFD" w:rsidP="00455BFD"/>
    <w:p w:rsidR="00455BFD" w:rsidRPr="009F31FB" w:rsidRDefault="00455BFD" w:rsidP="00455BFD"/>
    <w:p w:rsidR="00455BFD" w:rsidRPr="009F31FB" w:rsidRDefault="00455BFD" w:rsidP="00455BFD"/>
    <w:p w:rsidR="00455BFD" w:rsidRDefault="00455BFD" w:rsidP="00455BFD">
      <w:pPr>
        <w:pStyle w:val="ListParagraph"/>
        <w:numPr>
          <w:ilvl w:val="0"/>
          <w:numId w:val="11"/>
        </w:numPr>
        <w:rPr>
          <w:rFonts w:cstheme="minorHAnsi"/>
        </w:rPr>
      </w:pPr>
      <w:r w:rsidRPr="00B25CB2">
        <w:rPr>
          <w:rFonts w:cstheme="minorHAnsi"/>
          <w:b/>
        </w:rPr>
        <w:t xml:space="preserve">What institutional changes need to be made to help the program improve student success? </w:t>
      </w:r>
      <w:r w:rsidRPr="00B25CB2">
        <w:rPr>
          <w:rFonts w:cstheme="minorHAnsi"/>
        </w:rPr>
        <w:t>(Some areas for consideration are Technology, Facilities, Professional Development, Support Services, etc.)</w:t>
      </w:r>
    </w:p>
    <w:p w:rsidR="00455BFD" w:rsidRDefault="00455BFD" w:rsidP="00455BFD">
      <w:pPr>
        <w:pStyle w:val="NoSpacing"/>
        <w:rPr>
          <w:szCs w:val="24"/>
        </w:rPr>
      </w:pPr>
    </w:p>
    <w:p w:rsidR="00455BFD" w:rsidRDefault="00455BFD" w:rsidP="00455BFD">
      <w:pPr>
        <w:pStyle w:val="NoSpacing"/>
        <w:rPr>
          <w:szCs w:val="24"/>
        </w:rPr>
      </w:pPr>
    </w:p>
    <w:p w:rsidR="00455BFD" w:rsidRPr="00D85C30" w:rsidRDefault="00455BFD" w:rsidP="00455BFD">
      <w:pPr>
        <w:pStyle w:val="NoSpacing"/>
        <w:rPr>
          <w:szCs w:val="24"/>
        </w:rPr>
      </w:pPr>
    </w:p>
    <w:p w:rsidR="00455BFD" w:rsidRPr="00CA06DD" w:rsidRDefault="00455BFD" w:rsidP="00455BFD">
      <w:pPr>
        <w:rPr>
          <w:strike/>
          <w:color w:val="FF0000"/>
        </w:rPr>
      </w:pPr>
    </w:p>
    <w:p w:rsidR="00455BFD" w:rsidRPr="00B25CB2" w:rsidRDefault="00455BFD" w:rsidP="00455BFD">
      <w:pPr>
        <w:pStyle w:val="Heading2"/>
      </w:pPr>
      <w:r>
        <w:t>Conclusions</w:t>
      </w:r>
    </w:p>
    <w:p w:rsidR="00455BFD" w:rsidRPr="009F31FB" w:rsidRDefault="00455BFD" w:rsidP="00455BFD">
      <w:pPr>
        <w:pStyle w:val="NoSpacing"/>
        <w:rPr>
          <w:szCs w:val="24"/>
        </w:rPr>
      </w:pPr>
    </w:p>
    <w:p w:rsidR="00455BFD" w:rsidRPr="00B25CB2" w:rsidRDefault="00455BFD" w:rsidP="00455BFD">
      <w:pPr>
        <w:pStyle w:val="ListParagraph"/>
        <w:numPr>
          <w:ilvl w:val="0"/>
          <w:numId w:val="11"/>
        </w:numPr>
        <w:rPr>
          <w:rFonts w:cstheme="minorHAnsi"/>
          <w:b/>
        </w:rPr>
      </w:pPr>
      <w:r w:rsidRPr="00B25CB2">
        <w:rPr>
          <w:rFonts w:cstheme="minorHAnsi"/>
          <w:b/>
        </w:rPr>
        <w:lastRenderedPageBreak/>
        <w:t>Please describe any notable accomplishments since the last program review.</w:t>
      </w:r>
    </w:p>
    <w:p w:rsidR="00455BFD" w:rsidRPr="009F31FB" w:rsidRDefault="00455BFD" w:rsidP="00455BFD"/>
    <w:p w:rsidR="00455BFD" w:rsidRDefault="00455BFD" w:rsidP="00455BFD"/>
    <w:p w:rsidR="00455BFD" w:rsidRPr="009F31FB" w:rsidRDefault="00455BFD" w:rsidP="00455BFD"/>
    <w:p w:rsidR="00455BFD" w:rsidRPr="00B25CB2" w:rsidRDefault="00455BFD" w:rsidP="00455BFD">
      <w:pPr>
        <w:pStyle w:val="ListParagraph"/>
        <w:numPr>
          <w:ilvl w:val="0"/>
          <w:numId w:val="11"/>
        </w:numPr>
        <w:rPr>
          <w:rFonts w:cstheme="minorHAnsi"/>
          <w:b/>
        </w:rPr>
      </w:pPr>
      <w:r w:rsidRPr="00B25CB2">
        <w:rPr>
          <w:rFonts w:cstheme="minorHAnsi"/>
          <w:b/>
        </w:rPr>
        <w:t>Is there anything else you would like to report that was not included in the answers to the previous questions?</w:t>
      </w:r>
    </w:p>
    <w:p w:rsidR="00455BFD" w:rsidRPr="009F31FB" w:rsidRDefault="00455BFD" w:rsidP="00455BFD"/>
    <w:p w:rsidR="00455BFD" w:rsidRDefault="00455BFD" w:rsidP="00455BFD"/>
    <w:p w:rsidR="00455BFD" w:rsidRPr="009F31FB" w:rsidRDefault="00455BFD" w:rsidP="00455BFD"/>
    <w:p w:rsidR="00455BFD" w:rsidRPr="00B25CB2" w:rsidRDefault="00455BFD" w:rsidP="00455BFD">
      <w:pPr>
        <w:pStyle w:val="ListParagraph"/>
        <w:numPr>
          <w:ilvl w:val="0"/>
          <w:numId w:val="11"/>
        </w:numPr>
        <w:rPr>
          <w:rFonts w:cstheme="minorHAnsi"/>
          <w:b/>
        </w:rPr>
      </w:pPr>
      <w:r w:rsidRPr="00B25CB2">
        <w:rPr>
          <w:rFonts w:cstheme="minorHAnsi"/>
          <w:b/>
        </w:rPr>
        <w:t>What general conclusion(s) do you draw about your program's strengths and challenges at this time?</w:t>
      </w:r>
    </w:p>
    <w:p w:rsidR="00455BFD" w:rsidRPr="009F31FB" w:rsidRDefault="00455BFD" w:rsidP="00455BFD"/>
    <w:p w:rsidR="00455BFD" w:rsidRPr="009F31FB" w:rsidRDefault="00455BFD" w:rsidP="00455BFD"/>
    <w:p w:rsidR="00455BFD" w:rsidRPr="009F31FB" w:rsidRDefault="00455BFD" w:rsidP="00455BFD"/>
    <w:p w:rsidR="00455BFD" w:rsidRPr="00FE6E3E" w:rsidRDefault="00455BFD" w:rsidP="00455BFD">
      <w:pPr>
        <w:pStyle w:val="ListParagraph"/>
        <w:numPr>
          <w:ilvl w:val="0"/>
          <w:numId w:val="11"/>
        </w:numPr>
      </w:pPr>
      <w:r w:rsidRPr="00FE6E3E">
        <w:rPr>
          <w:rFonts w:cstheme="minorHAnsi"/>
          <w:b/>
        </w:rPr>
        <w:t xml:space="preserve">Please enter the date on which you submitted this program review Self-Study </w:t>
      </w:r>
      <w:r w:rsidRPr="00FE6E3E">
        <w:rPr>
          <w:rFonts w:cstheme="minorHAnsi"/>
        </w:rPr>
        <w:t>(Please be sure to press submit after completing this survey)</w:t>
      </w:r>
      <w:r w:rsidRPr="00FE6E3E">
        <w:rPr>
          <w:rFonts w:cstheme="minorHAnsi"/>
          <w:b/>
        </w:rPr>
        <w:t>:</w:t>
      </w:r>
    </w:p>
    <w:p w:rsidR="00455BFD" w:rsidRDefault="00455BFD" w:rsidP="00455BFD"/>
    <w:p w:rsidR="00455BFD" w:rsidRPr="00FE6E3E" w:rsidRDefault="00455BFD" w:rsidP="00455BFD"/>
    <w:p w:rsidR="00BC06E4" w:rsidRPr="00D67A69" w:rsidRDefault="00BC06E4" w:rsidP="00BC06E4">
      <w:pPr>
        <w:pStyle w:val="ListParagraph"/>
        <w:rPr>
          <w:b/>
        </w:rPr>
      </w:pPr>
      <w:r w:rsidRPr="000927B9">
        <w:rPr>
          <w:b/>
        </w:rPr>
        <w:t>Now that you have reflected back on the previous academic year and set goals for the next year, please proceed to fill out the Budget and Resources Allocation Survey narrative. This narrative looks ahead to 2017/18 and future years. It can also alert the Budget and Resource Allocation Committee to needs that can be met during the current academic year if resources are available.</w:t>
      </w:r>
      <w:r w:rsidRPr="00D67A69">
        <w:rPr>
          <w:b/>
        </w:rPr>
        <w:t xml:space="preserve"> </w:t>
      </w:r>
    </w:p>
    <w:p w:rsidR="00BC06E4" w:rsidRDefault="00BC06E4" w:rsidP="00455BFD"/>
    <w:p w:rsidR="00BC06E4" w:rsidRPr="00BC06E4" w:rsidRDefault="00BC06E4" w:rsidP="00BC06E4"/>
    <w:p w:rsidR="00BC06E4" w:rsidRDefault="00BC06E4" w:rsidP="00BC06E4">
      <w:pPr>
        <w:tabs>
          <w:tab w:val="left" w:pos="3288"/>
        </w:tabs>
      </w:pPr>
      <w:r>
        <w:tab/>
      </w:r>
    </w:p>
    <w:p w:rsidR="00BC06E4" w:rsidRDefault="00BC06E4" w:rsidP="00BC06E4"/>
    <w:p w:rsidR="00455BFD" w:rsidRPr="00BC06E4" w:rsidRDefault="00455BFD" w:rsidP="00BC06E4">
      <w:pPr>
        <w:sectPr w:rsidR="00455BFD" w:rsidRPr="00BC06E4" w:rsidSect="002C71C1">
          <w:headerReference w:type="even" r:id="rId22"/>
          <w:headerReference w:type="default" r:id="rId23"/>
          <w:footerReference w:type="even" r:id="rId24"/>
          <w:footerReference w:type="default" r:id="rId25"/>
          <w:pgSz w:w="12240" w:h="15840"/>
          <w:pgMar w:top="1440" w:right="1440" w:bottom="1440" w:left="1440" w:header="720" w:footer="720" w:gutter="0"/>
          <w:cols w:space="720"/>
          <w:titlePg/>
          <w:docGrid w:linePitch="360"/>
        </w:sectPr>
      </w:pPr>
    </w:p>
    <w:p w:rsidR="00455BFD" w:rsidRPr="00FE6E3E" w:rsidRDefault="00455BFD" w:rsidP="00455BFD"/>
    <w:p w:rsidR="00455BFD" w:rsidRPr="00FE6E3E" w:rsidRDefault="00455BFD" w:rsidP="00455BFD"/>
    <w:p w:rsidR="00455BFD" w:rsidRPr="00FE6E3E" w:rsidRDefault="00455BFD" w:rsidP="00455BFD"/>
    <w:p w:rsidR="00455BFD" w:rsidRPr="00192CE3" w:rsidRDefault="00455BFD" w:rsidP="00455BFD">
      <w:r>
        <w:rPr>
          <w:noProof/>
        </w:rPr>
        <w:drawing>
          <wp:anchor distT="0" distB="0" distL="114300" distR="114300" simplePos="0" relativeHeight="251666432" behindDoc="1" locked="0" layoutInCell="1" allowOverlap="1" wp14:anchorId="0E3C93BE" wp14:editId="44FCA123">
            <wp:simplePos x="0" y="0"/>
            <wp:positionH relativeFrom="column">
              <wp:posOffset>2073243</wp:posOffset>
            </wp:positionH>
            <wp:positionV relativeFrom="paragraph">
              <wp:posOffset>27160</wp:posOffset>
            </wp:positionV>
            <wp:extent cx="1655533" cy="1639614"/>
            <wp:effectExtent l="0" t="0" r="1905" b="0"/>
            <wp:wrapTight wrapText="bothSides">
              <wp:wrapPolygon edited="0">
                <wp:start x="0" y="0"/>
                <wp:lineTo x="0" y="21332"/>
                <wp:lineTo x="21376" y="21332"/>
                <wp:lineTo x="21376" y="0"/>
                <wp:lineTo x="0" y="0"/>
              </wp:wrapPolygon>
            </wp:wrapTight>
            <wp:docPr id="7" name="Picture 7"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455BFD" w:rsidRPr="00192CE3" w:rsidRDefault="00455BFD" w:rsidP="00455BFD"/>
    <w:p w:rsidR="00455BFD" w:rsidRPr="00192CE3" w:rsidRDefault="00455BFD" w:rsidP="00455BFD"/>
    <w:p w:rsidR="00455BFD" w:rsidRPr="00192CE3" w:rsidRDefault="00455BFD" w:rsidP="00455BFD"/>
    <w:p w:rsidR="00455BFD" w:rsidRPr="00D92BBC" w:rsidRDefault="00455BFD" w:rsidP="00455BFD"/>
    <w:p w:rsidR="00455BFD" w:rsidRPr="00D92BBC" w:rsidRDefault="00455BFD" w:rsidP="00455BFD"/>
    <w:p w:rsidR="00455BFD" w:rsidRPr="00D92BBC" w:rsidRDefault="00455BFD" w:rsidP="00455BFD"/>
    <w:p w:rsidR="00455BFD" w:rsidRPr="00192CE3" w:rsidRDefault="00455BFD" w:rsidP="00455BFD"/>
    <w:p w:rsidR="00455BFD" w:rsidRPr="00192CE3" w:rsidRDefault="00455BFD" w:rsidP="00455BFD"/>
    <w:p w:rsidR="00455BFD" w:rsidRDefault="00455BFD" w:rsidP="00455BFD">
      <w:pPr>
        <w:jc w:val="center"/>
        <w:rPr>
          <w:b/>
          <w:smallCaps/>
          <w:sz w:val="52"/>
        </w:rPr>
      </w:pPr>
    </w:p>
    <w:p w:rsidR="00455BFD" w:rsidRDefault="00455BFD" w:rsidP="00455BFD">
      <w:pPr>
        <w:jc w:val="center"/>
        <w:rPr>
          <w:b/>
          <w:smallCaps/>
          <w:sz w:val="52"/>
        </w:rPr>
      </w:pPr>
    </w:p>
    <w:p w:rsidR="00455BFD" w:rsidRPr="00192CE3" w:rsidRDefault="00455BFD" w:rsidP="00455BFD">
      <w:pPr>
        <w:jc w:val="center"/>
        <w:rPr>
          <w:b/>
          <w:smallCaps/>
          <w:sz w:val="52"/>
        </w:rPr>
      </w:pPr>
      <w:r w:rsidRPr="00192CE3">
        <w:rPr>
          <w:b/>
          <w:smallCaps/>
          <w:sz w:val="52"/>
        </w:rPr>
        <w:t xml:space="preserve">Program Review </w:t>
      </w:r>
    </w:p>
    <w:p w:rsidR="00455BFD" w:rsidRPr="00192CE3" w:rsidRDefault="00455BFD" w:rsidP="00455BFD">
      <w:pPr>
        <w:jc w:val="center"/>
        <w:rPr>
          <w:b/>
          <w:smallCaps/>
          <w:sz w:val="52"/>
        </w:rPr>
      </w:pPr>
      <w:r w:rsidRPr="00192CE3">
        <w:rPr>
          <w:b/>
          <w:smallCaps/>
          <w:sz w:val="52"/>
        </w:rPr>
        <w:t>201</w:t>
      </w:r>
      <w:r>
        <w:rPr>
          <w:b/>
          <w:smallCaps/>
          <w:sz w:val="52"/>
        </w:rPr>
        <w:t>5</w:t>
      </w:r>
      <w:r w:rsidRPr="00192CE3">
        <w:rPr>
          <w:b/>
          <w:smallCaps/>
          <w:sz w:val="52"/>
        </w:rPr>
        <w:t xml:space="preserve"> – 201</w:t>
      </w:r>
      <w:r>
        <w:rPr>
          <w:b/>
          <w:smallCaps/>
          <w:sz w:val="52"/>
        </w:rPr>
        <w:t>6</w:t>
      </w:r>
    </w:p>
    <w:p w:rsidR="00455BFD" w:rsidRDefault="00455BFD" w:rsidP="00455BFD"/>
    <w:p w:rsidR="00455BFD" w:rsidRDefault="00455BFD" w:rsidP="00455BFD"/>
    <w:p w:rsidR="00455BFD" w:rsidRDefault="00455BFD" w:rsidP="00455BFD"/>
    <w:p w:rsidR="00455BFD" w:rsidRDefault="00455BFD" w:rsidP="00455BFD"/>
    <w:p w:rsidR="00455BFD" w:rsidRDefault="00455BFD" w:rsidP="00455BFD"/>
    <w:p w:rsidR="00455BFD" w:rsidRDefault="00455BFD" w:rsidP="00455BFD"/>
    <w:p w:rsidR="00455BFD" w:rsidRDefault="00455BFD" w:rsidP="00455BFD"/>
    <w:p w:rsidR="00455BFD" w:rsidRDefault="00455BFD" w:rsidP="00455BFD">
      <w:pPr>
        <w:jc w:val="center"/>
        <w:rPr>
          <w:smallCaps/>
          <w:sz w:val="32"/>
        </w:rPr>
      </w:pPr>
      <w:r w:rsidRPr="009460F2">
        <w:rPr>
          <w:smallCaps/>
          <w:sz w:val="32"/>
        </w:rPr>
        <w:t xml:space="preserve">Budget and Resources Allocation Survey </w:t>
      </w:r>
    </w:p>
    <w:p w:rsidR="00DF0F1A" w:rsidRPr="009460F2" w:rsidRDefault="00DF0F1A" w:rsidP="00DF0F1A">
      <w:pPr>
        <w:jc w:val="center"/>
        <w:rPr>
          <w:smallCaps/>
          <w:sz w:val="32"/>
        </w:rPr>
      </w:pPr>
      <w:r w:rsidRPr="00C55B4D">
        <w:rPr>
          <w:smallCaps/>
          <w:sz w:val="32"/>
        </w:rPr>
        <w:t>looking ahead to 2017-2018</w:t>
      </w:r>
    </w:p>
    <w:p w:rsidR="00455BFD" w:rsidRPr="005B0C6C" w:rsidRDefault="00455BFD" w:rsidP="00455BFD">
      <w:pPr>
        <w:jc w:val="center"/>
        <w:rPr>
          <w:smallCaps/>
          <w:sz w:val="32"/>
        </w:rPr>
        <w:sectPr w:rsidR="00455BFD" w:rsidRPr="005B0C6C" w:rsidSect="002C71C1">
          <w:pgSz w:w="12240" w:h="15840"/>
          <w:pgMar w:top="1440" w:right="1440" w:bottom="1440" w:left="1440" w:header="720" w:footer="720" w:gutter="0"/>
          <w:cols w:space="720"/>
          <w:titlePg/>
          <w:docGrid w:linePitch="360"/>
        </w:sectPr>
      </w:pPr>
      <w:r w:rsidRPr="00735CB0">
        <w:rPr>
          <w:noProof/>
        </w:rPr>
        <w:drawing>
          <wp:anchor distT="0" distB="0" distL="114300" distR="114300" simplePos="0" relativeHeight="251667456" behindDoc="1" locked="0" layoutInCell="1" allowOverlap="1" wp14:anchorId="2ABE8FA3" wp14:editId="6B992479">
            <wp:simplePos x="0" y="0"/>
            <wp:positionH relativeFrom="margin">
              <wp:align>center</wp:align>
            </wp:positionH>
            <wp:positionV relativeFrom="paragraph">
              <wp:posOffset>2250094</wp:posOffset>
            </wp:positionV>
            <wp:extent cx="1263650" cy="994071"/>
            <wp:effectExtent l="0" t="0" r="0" b="0"/>
            <wp:wrapTight wrapText="bothSides">
              <wp:wrapPolygon edited="0">
                <wp:start x="7489" y="0"/>
                <wp:lineTo x="4559" y="2484"/>
                <wp:lineTo x="977" y="6211"/>
                <wp:lineTo x="0" y="11594"/>
                <wp:lineTo x="0" y="19875"/>
                <wp:lineTo x="1628" y="20703"/>
                <wp:lineTo x="16933" y="21117"/>
                <wp:lineTo x="19212" y="21117"/>
                <wp:lineTo x="20189" y="20703"/>
                <wp:lineTo x="21166" y="16976"/>
                <wp:lineTo x="21166" y="11594"/>
                <wp:lineTo x="20515" y="6625"/>
                <wp:lineTo x="16607" y="2484"/>
                <wp:lineTo x="13676" y="0"/>
                <wp:lineTo x="7489" y="0"/>
              </wp:wrapPolygon>
            </wp:wrapTight>
            <wp:docPr id="8" name="Picture 8"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br w:type="page"/>
      </w:r>
    </w:p>
    <w:p w:rsidR="00455BFD" w:rsidRPr="00FE6E3E" w:rsidRDefault="00455BFD" w:rsidP="00455BFD"/>
    <w:p w:rsidR="00FF4A5B" w:rsidRPr="00B25CB2" w:rsidRDefault="00FF4A5B" w:rsidP="00FF4A5B">
      <w:pPr>
        <w:pStyle w:val="Heading1"/>
        <w:rPr>
          <w:rFonts w:asciiTheme="minorHAnsi" w:hAnsiTheme="minorHAnsi" w:cstheme="minorHAnsi"/>
        </w:rPr>
      </w:pPr>
      <w:r w:rsidRPr="00B25CB2">
        <w:rPr>
          <w:rFonts w:asciiTheme="minorHAnsi" w:hAnsiTheme="minorHAnsi" w:cstheme="minorHAnsi"/>
        </w:rPr>
        <w:t>Budget and Resource Allocation</w:t>
      </w:r>
      <w:r>
        <w:rPr>
          <w:rFonts w:asciiTheme="minorHAnsi" w:hAnsiTheme="minorHAnsi" w:cstheme="minorHAnsi"/>
        </w:rPr>
        <w:t xml:space="preserve"> Request</w:t>
      </w:r>
    </w:p>
    <w:p w:rsidR="002C71C1" w:rsidRDefault="002C71C1"/>
    <w:p w:rsidR="001B7722" w:rsidRDefault="001B7722" w:rsidP="001B7722">
      <w:pPr>
        <w:pStyle w:val="BodyText3"/>
      </w:pPr>
      <w:r w:rsidRPr="00B25CB2">
        <w:t xml:space="preserve">The Budget and Resource Allocation </w:t>
      </w:r>
      <w:r w:rsidR="00DF0F1A">
        <w:t xml:space="preserve">narrative </w:t>
      </w:r>
      <w:r w:rsidRPr="00B25CB2">
        <w:t xml:space="preserve">section of the program review must be submitted by Friday, </w:t>
      </w:r>
      <w:r w:rsidR="00DF0F1A">
        <w:t>November 4</w:t>
      </w:r>
      <w:r>
        <w:t>, 2016.</w:t>
      </w:r>
    </w:p>
    <w:p w:rsidR="00662187" w:rsidRDefault="00662187" w:rsidP="00662187">
      <w:pPr>
        <w:rPr>
          <w:rFonts w:cstheme="minorHAnsi"/>
        </w:rPr>
      </w:pPr>
      <w:r w:rsidRPr="002C6E05">
        <w:rPr>
          <w:rFonts w:cstheme="minorHAnsi"/>
        </w:rPr>
        <w:t>Your program will be asked next semester to provide to the Budget and Resource Advisory Council (BRAC) a complete organizational budget for the next fiscal year; information supplied in this Program Review narrative is used to support substantive changes to budgets, especially as relates to new or significantly increased expenditures, equipment, software &amp; information systems, and staffing. You may find some answers to your questions and other useful</w:t>
      </w:r>
      <w:r>
        <w:rPr>
          <w:rFonts w:cstheme="minorHAnsi"/>
        </w:rPr>
        <w:t xml:space="preserve"> information at </w:t>
      </w:r>
      <w:hyperlink r:id="rId26" w:history="1">
        <w:r w:rsidRPr="00783B75">
          <w:rPr>
            <w:rStyle w:val="Hyperlink"/>
            <w:rFonts w:cstheme="minorHAnsi"/>
          </w:rPr>
          <w:t>B</w:t>
        </w:r>
        <w:r>
          <w:rPr>
            <w:rStyle w:val="Hyperlink"/>
            <w:rFonts w:cstheme="minorHAnsi"/>
          </w:rPr>
          <w:t>RAC’s website</w:t>
        </w:r>
      </w:hyperlink>
      <w:r>
        <w:rPr>
          <w:rFonts w:cstheme="minorHAnsi"/>
        </w:rPr>
        <w:t xml:space="preserve">. For definitions, examples, and other information pertaining to this Budget and Resource Narrative Self-Study, you may download the current BRAC “Budget Development Handbook”, as well as other supporting documents, from the </w:t>
      </w:r>
      <w:hyperlink r:id="rId27" w:history="1">
        <w:r w:rsidRPr="00783B75">
          <w:rPr>
            <w:rStyle w:val="Hyperlink"/>
            <w:rFonts w:cstheme="minorHAnsi"/>
          </w:rPr>
          <w:t>Documents</w:t>
        </w:r>
      </w:hyperlink>
      <w:r>
        <w:rPr>
          <w:rFonts w:cstheme="minorHAnsi"/>
        </w:rPr>
        <w:t xml:space="preserve"> folder of BRAC’s website. If you have questions regarding this Budget and Resources Self-Study, please contact the Budget and Resource Advisory Council (BRAC). </w:t>
      </w:r>
    </w:p>
    <w:p w:rsidR="001B7722" w:rsidRPr="00B25CB2" w:rsidRDefault="001B7722" w:rsidP="00FF4A5B">
      <w:pPr>
        <w:pStyle w:val="Heading2"/>
      </w:pPr>
      <w:r w:rsidRPr="00B25CB2">
        <w:t>General</w:t>
      </w:r>
    </w:p>
    <w:p w:rsidR="001B7722" w:rsidRPr="00B25CB2" w:rsidRDefault="001B7722"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What is the name of your program?</w:t>
      </w:r>
    </w:p>
    <w:p w:rsidR="001B7722" w:rsidRDefault="001B7722" w:rsidP="001B7722">
      <w:pPr>
        <w:rPr>
          <w:rFonts w:cstheme="minorHAnsi"/>
          <w:b/>
        </w:rPr>
      </w:pPr>
    </w:p>
    <w:p w:rsidR="00E626BD" w:rsidRDefault="00E626BD" w:rsidP="001B7722">
      <w:pPr>
        <w:rPr>
          <w:rFonts w:cstheme="minorHAnsi"/>
          <w:b/>
        </w:rPr>
      </w:pPr>
    </w:p>
    <w:p w:rsidR="00FF4A5B" w:rsidRPr="00B25CB2" w:rsidRDefault="00FF4A5B" w:rsidP="001B7722">
      <w:pPr>
        <w:rPr>
          <w:rFonts w:cstheme="minorHAnsi"/>
          <w:b/>
        </w:rPr>
      </w:pPr>
    </w:p>
    <w:p w:rsidR="001B7722" w:rsidRPr="00B25CB2" w:rsidRDefault="001B7722" w:rsidP="001B7722">
      <w:pPr>
        <w:pStyle w:val="ListParagraph"/>
        <w:numPr>
          <w:ilvl w:val="0"/>
          <w:numId w:val="9"/>
        </w:numPr>
        <w:rPr>
          <w:rFonts w:cstheme="minorHAnsi"/>
          <w:b/>
        </w:rPr>
      </w:pPr>
      <w:r w:rsidRPr="00B25CB2">
        <w:rPr>
          <w:rFonts w:cstheme="minorHAnsi"/>
          <w:b/>
        </w:rPr>
        <w:t>Who is the primary contact person for this program review?</w:t>
      </w:r>
    </w:p>
    <w:p w:rsidR="001B7722" w:rsidRDefault="001B7722" w:rsidP="001B7722">
      <w:pPr>
        <w:rPr>
          <w:rFonts w:cstheme="minorHAnsi"/>
          <w:b/>
        </w:rPr>
      </w:pPr>
    </w:p>
    <w:p w:rsidR="00FF4A5B" w:rsidRDefault="00FF4A5B" w:rsidP="001B7722">
      <w:pPr>
        <w:rPr>
          <w:rFonts w:cstheme="minorHAnsi"/>
          <w:b/>
        </w:rPr>
      </w:pPr>
    </w:p>
    <w:p w:rsidR="00E626BD" w:rsidRPr="00B25CB2" w:rsidRDefault="00E626BD" w:rsidP="001B7722">
      <w:pPr>
        <w:rPr>
          <w:rFonts w:cstheme="minorHAnsi"/>
          <w:b/>
        </w:rPr>
      </w:pPr>
    </w:p>
    <w:p w:rsidR="001B7722" w:rsidRPr="00B25CB2" w:rsidRDefault="001B7722" w:rsidP="001B7722">
      <w:pPr>
        <w:pStyle w:val="ListParagraph"/>
        <w:numPr>
          <w:ilvl w:val="0"/>
          <w:numId w:val="9"/>
        </w:numPr>
        <w:rPr>
          <w:rFonts w:cstheme="minorHAnsi"/>
          <w:b/>
        </w:rPr>
      </w:pPr>
      <w:r w:rsidRPr="00B25CB2">
        <w:rPr>
          <w:rFonts w:cstheme="minorHAnsi"/>
          <w:b/>
        </w:rPr>
        <w:t>Please list the names of others who will be collaborating on this program review:</w:t>
      </w:r>
    </w:p>
    <w:p w:rsidR="001B7722" w:rsidRPr="00B25CB2" w:rsidRDefault="001B7722" w:rsidP="001B7722">
      <w:pPr>
        <w:rPr>
          <w:rFonts w:cstheme="minorHAnsi"/>
        </w:rPr>
      </w:pPr>
    </w:p>
    <w:p w:rsidR="001B7722" w:rsidRDefault="001B7722" w:rsidP="001B7722">
      <w:pPr>
        <w:rPr>
          <w:rFonts w:cstheme="minorHAnsi"/>
        </w:rPr>
      </w:pPr>
    </w:p>
    <w:p w:rsidR="00E626BD" w:rsidRPr="00B25CB2" w:rsidRDefault="00E626BD" w:rsidP="001B7722">
      <w:pPr>
        <w:rPr>
          <w:rFonts w:cstheme="minorHAnsi"/>
        </w:rPr>
      </w:pPr>
    </w:p>
    <w:p w:rsidR="001B7722" w:rsidRPr="00783B75" w:rsidRDefault="001B7722" w:rsidP="001B7722">
      <w:pPr>
        <w:pStyle w:val="ListParagraph"/>
        <w:numPr>
          <w:ilvl w:val="0"/>
          <w:numId w:val="9"/>
        </w:numPr>
        <w:rPr>
          <w:rFonts w:cstheme="minorHAnsi"/>
          <w:b/>
          <w:color w:val="FF0000"/>
        </w:rPr>
      </w:pPr>
      <w:r w:rsidRPr="00B25CB2">
        <w:rPr>
          <w:rFonts w:cstheme="minorHAnsi"/>
          <w:b/>
        </w:rPr>
        <w:t xml:space="preserve">Examining your current fiscal year budget, has the funding been adequate to meet the needs of your program? If not, please explain. </w:t>
      </w:r>
    </w:p>
    <w:p w:rsidR="001B7722" w:rsidRDefault="001B7722" w:rsidP="001B7722">
      <w:pPr>
        <w:rPr>
          <w:rFonts w:cstheme="minorHAnsi"/>
        </w:rPr>
      </w:pPr>
    </w:p>
    <w:p w:rsidR="00FF4A5B" w:rsidRDefault="00FF4A5B" w:rsidP="001B7722">
      <w:pPr>
        <w:rPr>
          <w:rFonts w:cstheme="minorHAnsi"/>
        </w:rPr>
      </w:pPr>
    </w:p>
    <w:p w:rsidR="00E626BD" w:rsidRPr="00B25CB2" w:rsidRDefault="00E626BD"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If you are requesting additional budget and/or resources for the 201</w:t>
      </w:r>
      <w:r w:rsidR="00662187">
        <w:rPr>
          <w:rFonts w:cstheme="minorHAnsi"/>
          <w:b/>
        </w:rPr>
        <w:t>7</w:t>
      </w:r>
      <w:r w:rsidRPr="00B25CB2">
        <w:rPr>
          <w:rFonts w:cstheme="minorHAnsi"/>
          <w:b/>
        </w:rPr>
        <w:t>-201</w:t>
      </w:r>
      <w:r w:rsidR="00662187">
        <w:rPr>
          <w:rFonts w:cstheme="minorHAnsi"/>
          <w:b/>
        </w:rPr>
        <w:t>8</w:t>
      </w:r>
      <w:r w:rsidRPr="00B25CB2">
        <w:rPr>
          <w:rFonts w:cstheme="minorHAnsi"/>
          <w:b/>
        </w:rPr>
        <w:t xml:space="preserve"> year, explain how those resources will be used, especially to improve learning outcomes and program goals. Please provide specific examples and rationale.</w:t>
      </w:r>
    </w:p>
    <w:p w:rsidR="001B7722" w:rsidRDefault="001B7722" w:rsidP="001B7722">
      <w:pPr>
        <w:rPr>
          <w:rFonts w:cstheme="minorHAnsi"/>
        </w:rPr>
      </w:pPr>
    </w:p>
    <w:p w:rsidR="00335F26" w:rsidRDefault="00335F26" w:rsidP="001B7722">
      <w:pPr>
        <w:rPr>
          <w:rFonts w:cstheme="minorHAnsi"/>
        </w:rPr>
      </w:pPr>
    </w:p>
    <w:p w:rsidR="00335F26" w:rsidRPr="00A17961" w:rsidRDefault="00335F26" w:rsidP="00335F26">
      <w:pPr>
        <w:ind w:left="720" w:hanging="720"/>
        <w:rPr>
          <w:rFonts w:cstheme="minorHAnsi"/>
          <w:b/>
        </w:rPr>
      </w:pPr>
      <w:r w:rsidRPr="00A17961">
        <w:rPr>
          <w:rFonts w:cstheme="minorHAnsi"/>
          <w:b/>
        </w:rPr>
        <w:t>Note:</w:t>
      </w:r>
      <w:r w:rsidRPr="00A17961">
        <w:rPr>
          <w:rFonts w:cstheme="minorHAnsi"/>
          <w:b/>
        </w:rPr>
        <w:tab/>
        <w:t>Please describe and explain below only those resources that represent a substantive change to your organization’s budget, especially as relates to new or significantly increased expenditures, equipment, software &amp; information systems, and staffing.</w:t>
      </w:r>
    </w:p>
    <w:p w:rsidR="00FF4A5B" w:rsidRPr="002F1805" w:rsidRDefault="00FF4A5B" w:rsidP="002F1805">
      <w:pPr>
        <w:pStyle w:val="NoSpacing"/>
        <w:rPr>
          <w:rFonts w:cstheme="minorHAnsi"/>
          <w:szCs w:val="24"/>
        </w:rPr>
      </w:pPr>
    </w:p>
    <w:p w:rsidR="00E02B73" w:rsidRPr="00B25CB2" w:rsidRDefault="00E02B7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Personnel</w:t>
      </w:r>
    </w:p>
    <w:p w:rsidR="001B7722" w:rsidRPr="00B25CB2" w:rsidRDefault="001B7722" w:rsidP="001B7722">
      <w:pPr>
        <w:rPr>
          <w:rFonts w:cstheme="minorHAnsi"/>
        </w:rPr>
      </w:pPr>
    </w:p>
    <w:p w:rsidR="001B7722" w:rsidRPr="00B25CB2" w:rsidRDefault="001B7722" w:rsidP="001B7722">
      <w:pPr>
        <w:ind w:left="720"/>
        <w:rPr>
          <w:rFonts w:cstheme="minorHAnsi"/>
        </w:rPr>
      </w:pPr>
      <w:r w:rsidRPr="00B25CB2">
        <w:rPr>
          <w:rFonts w:cstheme="minorHAnsi"/>
        </w:rPr>
        <w:t xml:space="preserve">If your program requires personnel </w:t>
      </w:r>
      <w:r w:rsidRPr="00335F26">
        <w:rPr>
          <w:rFonts w:cstheme="minorHAnsi"/>
          <w:b/>
        </w:rPr>
        <w:t>beyond</w:t>
      </w:r>
      <w:r w:rsidRPr="00B25CB2">
        <w:rPr>
          <w:rFonts w:cstheme="minorHAnsi"/>
        </w:rPr>
        <w:t xml:space="preserve"> staffing currently budgeted, enter your additional full-time and part-time personnel resource needs here. Any needs that require you to request faculty hiring prioritization must be included in this program review. </w:t>
      </w:r>
    </w:p>
    <w:p w:rsidR="001B7722" w:rsidRDefault="001B7722" w:rsidP="001B7722">
      <w:pPr>
        <w:ind w:left="720"/>
        <w:rPr>
          <w:rFonts w:cstheme="minorHAnsi"/>
        </w:rPr>
      </w:pPr>
    </w:p>
    <w:p w:rsidR="001B7722" w:rsidRPr="00B25CB2" w:rsidRDefault="001B7722" w:rsidP="001B7722">
      <w:pPr>
        <w:ind w:left="720"/>
        <w:rPr>
          <w:rFonts w:cstheme="minorHAnsi"/>
        </w:rPr>
      </w:pPr>
      <w:r w:rsidRPr="00B25CB2">
        <w:rPr>
          <w:rFonts w:cstheme="minorHAnsi"/>
        </w:rPr>
        <w:t>However, it is not the scope of the program review and annual budget allocation process to fund resources for additional full-time personnel. Requests for new permanent employee positions must be made to the President’s Cabinet and District’s Executive Management Team through coordination with your Division/Program Chair. Only resource requests for hourly employees will be considered and funded based on the information you provide in this program review.</w:t>
      </w:r>
    </w:p>
    <w:p w:rsidR="001B7722" w:rsidRDefault="001B7722" w:rsidP="001B7722">
      <w:pPr>
        <w:ind w:left="720" w:hanging="720"/>
        <w:rPr>
          <w:rFonts w:cstheme="minorHAnsi"/>
        </w:rPr>
      </w:pPr>
    </w:p>
    <w:p w:rsidR="001B7722" w:rsidRPr="00B25CB2" w:rsidRDefault="001B7722" w:rsidP="001B7722">
      <w:pPr>
        <w:ind w:left="720" w:hanging="720"/>
        <w:rPr>
          <w:rFonts w:cstheme="minorHAnsi"/>
        </w:rPr>
      </w:pPr>
    </w:p>
    <w:p w:rsidR="001B7722" w:rsidRPr="00B25CB2" w:rsidRDefault="001B7722" w:rsidP="001B7722">
      <w:pPr>
        <w:pStyle w:val="ListParagraph"/>
        <w:numPr>
          <w:ilvl w:val="0"/>
          <w:numId w:val="9"/>
        </w:numPr>
        <w:rPr>
          <w:rFonts w:cstheme="minorHAnsi"/>
        </w:rPr>
      </w:pPr>
      <w:r w:rsidRPr="00B25CB2">
        <w:rPr>
          <w:rFonts w:cstheme="minorHAnsi"/>
          <w:b/>
        </w:rPr>
        <w:t>Personnel – Full-time</w:t>
      </w:r>
      <w:r w:rsidRPr="00B25CB2">
        <w:rPr>
          <w:rFonts w:cstheme="minorHAnsi"/>
        </w:rPr>
        <w:t xml:space="preserve"> </w:t>
      </w:r>
      <w:r w:rsidRPr="00B25CB2">
        <w:rPr>
          <w:rFonts w:cstheme="minorHAnsi"/>
          <w:b/>
        </w:rPr>
        <w:t>Instructional</w:t>
      </w:r>
    </w:p>
    <w:p w:rsidR="001B7722" w:rsidRPr="00B25CB2" w:rsidRDefault="001B7722" w:rsidP="001B7722">
      <w:pPr>
        <w:ind w:left="720"/>
        <w:rPr>
          <w:rFonts w:cstheme="minorHAnsi"/>
        </w:rPr>
      </w:pPr>
      <w:r>
        <w:rPr>
          <w:rFonts w:cstheme="minorHAnsi"/>
        </w:rPr>
        <w:t>Please describe the specific position(s) and the number of positions only. (For example: We need two additional Mathematics instructors.)</w:t>
      </w:r>
    </w:p>
    <w:p w:rsidR="001B7722" w:rsidRDefault="001B7722" w:rsidP="001B7722">
      <w:pPr>
        <w:rPr>
          <w:rFonts w:cstheme="minorHAnsi"/>
        </w:rPr>
      </w:pPr>
    </w:p>
    <w:p w:rsidR="002010A3" w:rsidRDefault="002010A3" w:rsidP="001B7722">
      <w:pPr>
        <w:rPr>
          <w:rFonts w:cstheme="minorHAnsi"/>
        </w:rPr>
      </w:pPr>
    </w:p>
    <w:p w:rsidR="002010A3" w:rsidRPr="00B25CB2" w:rsidRDefault="002010A3"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Personnel – Permanent Non-Instructional</w:t>
      </w:r>
    </w:p>
    <w:p w:rsidR="001B7722" w:rsidRPr="001B7722" w:rsidRDefault="001B7722" w:rsidP="001B7722">
      <w:pPr>
        <w:pStyle w:val="BodyTextIndent"/>
        <w:rPr>
          <w:sz w:val="24"/>
        </w:rPr>
      </w:pPr>
      <w:r w:rsidRPr="001B7722">
        <w:rPr>
          <w:sz w:val="24"/>
        </w:rPr>
        <w:t>Please describe the specific position(s) and the number of positions only. (For example: We need two additional laboratory aides or classified staff</w:t>
      </w:r>
      <w:r w:rsidR="002010A3">
        <w:rPr>
          <w:sz w:val="24"/>
        </w:rPr>
        <w:t>.</w:t>
      </w:r>
      <w:r w:rsidRPr="001B7722">
        <w:rPr>
          <w:sz w:val="24"/>
        </w:rPr>
        <w:t>)</w:t>
      </w:r>
    </w:p>
    <w:p w:rsidR="001B7722" w:rsidRDefault="001B7722" w:rsidP="001B7722">
      <w:pPr>
        <w:pStyle w:val="ListParagraph"/>
        <w:rPr>
          <w:rFonts w:cstheme="minorHAnsi"/>
        </w:rPr>
      </w:pPr>
    </w:p>
    <w:p w:rsidR="00E02B73" w:rsidRDefault="00E02B73" w:rsidP="001B7722">
      <w:pPr>
        <w:pStyle w:val="ListParagraph"/>
        <w:rPr>
          <w:rFonts w:cstheme="minorHAnsi"/>
        </w:rPr>
      </w:pPr>
    </w:p>
    <w:p w:rsidR="002010A3" w:rsidRPr="00B25CB2" w:rsidRDefault="002010A3" w:rsidP="001B7722">
      <w:pPr>
        <w:pStyle w:val="ListParagraph"/>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Personnel – Part-time Hourly</w:t>
      </w:r>
    </w:p>
    <w:p w:rsidR="001B7722" w:rsidRPr="00B25CB2" w:rsidRDefault="001B7722" w:rsidP="001B7722">
      <w:pPr>
        <w:pStyle w:val="ListParagraph"/>
        <w:rPr>
          <w:rFonts w:cstheme="minorHAnsi"/>
        </w:rPr>
      </w:pPr>
      <w:r w:rsidRPr="00E2370F">
        <w:t>Please describe the specific position(s)</w:t>
      </w:r>
      <w:r>
        <w:rPr>
          <w:rFonts w:cstheme="minorHAnsi"/>
        </w:rPr>
        <w:t xml:space="preserve">, the total number of hours for each position, and the hourly rate, if known. (For example: We need </w:t>
      </w:r>
      <w:r w:rsidR="00FB7AC2">
        <w:rPr>
          <w:rFonts w:cstheme="minorHAnsi"/>
        </w:rPr>
        <w:t>two</w:t>
      </w:r>
      <w:r>
        <w:rPr>
          <w:rFonts w:cstheme="minorHAnsi"/>
        </w:rPr>
        <w:t xml:space="preserve"> additional part-time laboratory instructional aides to work for </w:t>
      </w:r>
      <w:r w:rsidR="00FB7AC2">
        <w:rPr>
          <w:rFonts w:cstheme="minorHAnsi"/>
        </w:rPr>
        <w:t>4</w:t>
      </w:r>
      <w:r>
        <w:rPr>
          <w:rFonts w:cstheme="minorHAnsi"/>
        </w:rPr>
        <w:t>0 hou</w:t>
      </w:r>
      <w:r w:rsidR="008B05FE">
        <w:rPr>
          <w:rFonts w:cstheme="minorHAnsi"/>
        </w:rPr>
        <w:t>rs per week per semester estimated at $15 per hour for a</w:t>
      </w:r>
      <w:r w:rsidR="00FB7AC2">
        <w:rPr>
          <w:rFonts w:cstheme="minorHAnsi"/>
        </w:rPr>
        <w:t>n estimated</w:t>
      </w:r>
      <w:r w:rsidR="008B05FE">
        <w:rPr>
          <w:rFonts w:cstheme="minorHAnsi"/>
        </w:rPr>
        <w:t xml:space="preserve"> total of </w:t>
      </w:r>
      <w:r w:rsidR="00FB7AC2">
        <w:rPr>
          <w:rFonts w:cstheme="minorHAnsi"/>
        </w:rPr>
        <w:t>$19200 per academic year</w:t>
      </w:r>
      <w:r>
        <w:rPr>
          <w:rFonts w:cstheme="minorHAnsi"/>
        </w:rPr>
        <w:t>)</w:t>
      </w:r>
    </w:p>
    <w:p w:rsidR="001B7722" w:rsidRDefault="001B7722" w:rsidP="001B7722">
      <w:pPr>
        <w:rPr>
          <w:rFonts w:cstheme="minorHAnsi"/>
        </w:rPr>
      </w:pPr>
    </w:p>
    <w:p w:rsidR="002010A3" w:rsidRPr="00B25CB2" w:rsidRDefault="002010A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Materials and Supplies</w:t>
      </w:r>
    </w:p>
    <w:p w:rsidR="001B7722" w:rsidRPr="00503891" w:rsidRDefault="001B7722" w:rsidP="001B7722">
      <w:pPr>
        <w:ind w:left="360"/>
        <w:rPr>
          <w:rFonts w:cstheme="minorHAnsi"/>
        </w:rPr>
      </w:pPr>
      <w:r w:rsidRPr="008C6B61">
        <w:rPr>
          <w:rFonts w:cstheme="minorHAnsi"/>
        </w:rPr>
        <w:t xml:space="preserve">Please indicate only the resources being requested that are </w:t>
      </w:r>
      <w:r w:rsidRPr="008C6B61">
        <w:rPr>
          <w:rFonts w:cstheme="minorHAnsi"/>
          <w:b/>
        </w:rPr>
        <w:t>above</w:t>
      </w:r>
      <w:r w:rsidRPr="00503891">
        <w:rPr>
          <w:rFonts w:cstheme="minorHAnsi"/>
        </w:rPr>
        <w:t xml:space="preserve"> the program’s base-level, currently budgeted </w:t>
      </w:r>
      <w:r w:rsidRPr="00503891">
        <w:rPr>
          <w:rFonts w:cstheme="minorHAnsi"/>
          <w:b/>
        </w:rPr>
        <w:t>recurring needs</w:t>
      </w:r>
      <w:r w:rsidRPr="008C6B61">
        <w:rPr>
          <w:rFonts w:cstheme="minorHAnsi"/>
        </w:rPr>
        <w:t xml:space="preserve">. Note that “Instructional” indicates the </w:t>
      </w:r>
      <w:r w:rsidRPr="00503891">
        <w:rPr>
          <w:rFonts w:cstheme="minorHAnsi"/>
        </w:rPr>
        <w:t>expenditure is for items used to support direct student instruction, i.e. – used by students in the classroom or lab. “Non-Instructional” are items not used by students.</w:t>
      </w:r>
    </w:p>
    <w:p w:rsidR="001B7722" w:rsidRPr="009E554F" w:rsidRDefault="001B7722"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Materials and Supplies – Instructional</w:t>
      </w:r>
    </w:p>
    <w:p w:rsidR="001B7722" w:rsidRDefault="001B7722" w:rsidP="001B7722">
      <w:pPr>
        <w:rPr>
          <w:rFonts w:cstheme="minorHAnsi"/>
        </w:rPr>
      </w:pPr>
    </w:p>
    <w:p w:rsidR="002010A3" w:rsidRDefault="002010A3" w:rsidP="001B7722">
      <w:pPr>
        <w:rPr>
          <w:rFonts w:cstheme="minorHAnsi"/>
        </w:rPr>
      </w:pPr>
    </w:p>
    <w:p w:rsidR="001B7722" w:rsidRPr="001B7722" w:rsidRDefault="001B7722" w:rsidP="001B7722">
      <w:pPr>
        <w:pStyle w:val="NoSpacing"/>
        <w:rPr>
          <w:rFonts w:cstheme="minorHAnsi"/>
          <w:szCs w:val="24"/>
        </w:rPr>
      </w:pPr>
    </w:p>
    <w:p w:rsidR="001B7722" w:rsidRPr="00B25CB2" w:rsidRDefault="001B7722" w:rsidP="001B7722">
      <w:pPr>
        <w:pStyle w:val="ListParagraph"/>
        <w:numPr>
          <w:ilvl w:val="0"/>
          <w:numId w:val="9"/>
        </w:numPr>
        <w:rPr>
          <w:rFonts w:cstheme="minorHAnsi"/>
          <w:b/>
        </w:rPr>
      </w:pPr>
      <w:r w:rsidRPr="00B25CB2">
        <w:rPr>
          <w:rFonts w:cstheme="minorHAnsi"/>
          <w:b/>
        </w:rPr>
        <w:t>Materials and Supplies – Non-Instructional</w:t>
      </w:r>
    </w:p>
    <w:p w:rsidR="001B7722" w:rsidRDefault="001B7722" w:rsidP="001B7722">
      <w:pPr>
        <w:rPr>
          <w:rFonts w:cstheme="minorHAnsi"/>
        </w:rPr>
      </w:pPr>
    </w:p>
    <w:p w:rsidR="002010A3" w:rsidRDefault="002010A3" w:rsidP="001B7722">
      <w:pPr>
        <w:rPr>
          <w:rFonts w:cstheme="minorHAnsi"/>
        </w:rPr>
      </w:pPr>
    </w:p>
    <w:p w:rsidR="00E02B73" w:rsidRPr="00B25CB2" w:rsidRDefault="00E02B7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Other Operating Expenses and Services</w:t>
      </w:r>
    </w:p>
    <w:p w:rsidR="001B7722" w:rsidRPr="008C6B61" w:rsidRDefault="001B7722" w:rsidP="001B7722">
      <w:pPr>
        <w:ind w:left="360"/>
        <w:rPr>
          <w:rFonts w:cstheme="minorHAnsi"/>
          <w:b/>
        </w:rPr>
      </w:pPr>
      <w:r w:rsidRPr="002010A3">
        <w:rPr>
          <w:rFonts w:cstheme="minorHAnsi"/>
        </w:rPr>
        <w:t xml:space="preserve">Please indicate only the resources being requested that are </w:t>
      </w:r>
      <w:r w:rsidRPr="00503891">
        <w:rPr>
          <w:rFonts w:cstheme="minorHAnsi"/>
          <w:b/>
        </w:rPr>
        <w:t>above</w:t>
      </w:r>
      <w:r w:rsidRPr="002010A3">
        <w:rPr>
          <w:rFonts w:cstheme="minorHAnsi"/>
        </w:rPr>
        <w:t xml:space="preserve"> the program’s base-level, currently budgeted </w:t>
      </w:r>
      <w:r w:rsidRPr="00622D1F">
        <w:rPr>
          <w:rFonts w:cstheme="minorHAnsi"/>
          <w:b/>
        </w:rPr>
        <w:t xml:space="preserve">recurring needs. </w:t>
      </w:r>
    </w:p>
    <w:p w:rsidR="001B7722" w:rsidRDefault="001B7722"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Contracted Services</w:t>
      </w:r>
    </w:p>
    <w:p w:rsidR="001B7722" w:rsidRPr="00E02B73" w:rsidRDefault="001B7722" w:rsidP="00E02B73">
      <w:pPr>
        <w:pStyle w:val="NoSpacing"/>
        <w:rPr>
          <w:rFonts w:cstheme="minorHAnsi"/>
          <w:szCs w:val="24"/>
        </w:rPr>
      </w:pPr>
    </w:p>
    <w:p w:rsidR="001B7722" w:rsidRDefault="001B7722" w:rsidP="001B7722">
      <w:pPr>
        <w:rPr>
          <w:rFonts w:cstheme="minorHAnsi"/>
        </w:rPr>
      </w:pPr>
    </w:p>
    <w:p w:rsidR="002010A3" w:rsidRPr="00B25CB2" w:rsidRDefault="002010A3"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Dues</w:t>
      </w:r>
    </w:p>
    <w:p w:rsidR="001B7722" w:rsidRPr="00E02B73" w:rsidRDefault="001B7722" w:rsidP="00E02B73"/>
    <w:p w:rsidR="002010A3" w:rsidRPr="00E02B73" w:rsidRDefault="002010A3" w:rsidP="00E02B73"/>
    <w:p w:rsidR="001B7722" w:rsidRPr="00E02B73" w:rsidRDefault="001B7722" w:rsidP="00E02B73"/>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Memberships</w:t>
      </w:r>
    </w:p>
    <w:p w:rsidR="001B7722" w:rsidRDefault="001B7722" w:rsidP="001B7722">
      <w:pPr>
        <w:rPr>
          <w:rFonts w:cstheme="minorHAnsi"/>
        </w:rPr>
      </w:pPr>
    </w:p>
    <w:p w:rsidR="002010A3" w:rsidRDefault="002010A3" w:rsidP="001B7722">
      <w:pPr>
        <w:rPr>
          <w:rFonts w:cstheme="minorHAnsi"/>
        </w:rPr>
      </w:pPr>
    </w:p>
    <w:p w:rsidR="001B7722" w:rsidRPr="00B25CB2" w:rsidRDefault="001B7722"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Consulting Services</w:t>
      </w:r>
    </w:p>
    <w:p w:rsidR="001B7722" w:rsidRDefault="001B7722" w:rsidP="001B7722">
      <w:pPr>
        <w:rPr>
          <w:rFonts w:cstheme="minorHAnsi"/>
        </w:rPr>
      </w:pPr>
    </w:p>
    <w:p w:rsidR="001B7722" w:rsidRDefault="001B7722" w:rsidP="001B7722">
      <w:pPr>
        <w:rPr>
          <w:rFonts w:cstheme="minorHAnsi"/>
        </w:rPr>
      </w:pPr>
    </w:p>
    <w:p w:rsidR="002010A3" w:rsidRPr="00B25CB2" w:rsidRDefault="002010A3" w:rsidP="001B7722">
      <w:pPr>
        <w:rPr>
          <w:rFonts w:cstheme="minorHAnsi"/>
        </w:rPr>
      </w:pPr>
    </w:p>
    <w:p w:rsidR="001B7722" w:rsidRPr="00B25CB2" w:rsidRDefault="001B7722" w:rsidP="001B7722">
      <w:pPr>
        <w:pStyle w:val="ListParagraph"/>
        <w:numPr>
          <w:ilvl w:val="0"/>
          <w:numId w:val="9"/>
        </w:numPr>
        <w:rPr>
          <w:rFonts w:cstheme="minorHAnsi"/>
          <w:b/>
        </w:rPr>
      </w:pPr>
      <w:r w:rsidRPr="00B25CB2">
        <w:rPr>
          <w:rFonts w:cstheme="minorHAnsi"/>
          <w:b/>
        </w:rPr>
        <w:t>Other Operating Expenses and Services – Repair / Maintenance</w:t>
      </w:r>
    </w:p>
    <w:p w:rsidR="001B7722" w:rsidRDefault="001B7722" w:rsidP="001B7722">
      <w:pPr>
        <w:rPr>
          <w:rFonts w:cstheme="minorHAnsi"/>
        </w:rPr>
      </w:pPr>
    </w:p>
    <w:p w:rsidR="002010A3" w:rsidRDefault="002010A3" w:rsidP="001B7722">
      <w:pPr>
        <w:rPr>
          <w:rFonts w:cstheme="minorHAnsi"/>
        </w:rPr>
      </w:pPr>
    </w:p>
    <w:p w:rsidR="001B7722" w:rsidRPr="00B25CB2" w:rsidRDefault="001B7722" w:rsidP="001B7722">
      <w:pPr>
        <w:rPr>
          <w:rFonts w:cstheme="minorHAnsi"/>
        </w:rPr>
      </w:pPr>
    </w:p>
    <w:p w:rsidR="001B7722" w:rsidRPr="0030356D" w:rsidRDefault="001B7722" w:rsidP="001B7722">
      <w:pPr>
        <w:pStyle w:val="ListParagraph"/>
        <w:numPr>
          <w:ilvl w:val="0"/>
          <w:numId w:val="9"/>
        </w:numPr>
        <w:rPr>
          <w:rFonts w:cstheme="minorHAnsi"/>
        </w:rPr>
      </w:pPr>
      <w:r w:rsidRPr="00B25CB2">
        <w:rPr>
          <w:rFonts w:cstheme="minorHAnsi"/>
          <w:b/>
        </w:rPr>
        <w:t xml:space="preserve">Other Operating Expenses and Services –Travel and Conferences. </w:t>
      </w:r>
      <w:r w:rsidRPr="0030356D">
        <w:rPr>
          <w:rFonts w:cstheme="minorHAnsi"/>
        </w:rPr>
        <w:t xml:space="preserve">Note that Faculty Travel and Conference funding is covered by ACE contract, which provides $200 per faculty member annually. </w:t>
      </w:r>
    </w:p>
    <w:p w:rsidR="001B7722" w:rsidRDefault="001B7722" w:rsidP="001B7722">
      <w:pPr>
        <w:rPr>
          <w:rFonts w:cstheme="minorHAnsi"/>
        </w:rPr>
      </w:pPr>
    </w:p>
    <w:p w:rsidR="002010A3" w:rsidRDefault="002010A3" w:rsidP="001B7722">
      <w:pPr>
        <w:rPr>
          <w:rFonts w:cstheme="minorHAnsi"/>
        </w:rPr>
      </w:pPr>
    </w:p>
    <w:p w:rsidR="00E02B73" w:rsidRPr="00B25CB2" w:rsidRDefault="00E02B7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 xml:space="preserve">Equipment </w:t>
      </w:r>
    </w:p>
    <w:p w:rsidR="001B7722" w:rsidRPr="002010A3" w:rsidRDefault="001B7722" w:rsidP="001B7722">
      <w:pPr>
        <w:ind w:left="360"/>
        <w:rPr>
          <w:rFonts w:cstheme="minorHAnsi"/>
          <w:b/>
        </w:rPr>
      </w:pPr>
      <w:r w:rsidRPr="00B25CB2">
        <w:rPr>
          <w:rFonts w:cstheme="minorHAnsi"/>
        </w:rPr>
        <w:t xml:space="preserve">Please indicate only the resources being requested that are </w:t>
      </w:r>
      <w:r w:rsidRPr="00503891">
        <w:rPr>
          <w:rFonts w:cstheme="minorHAnsi"/>
          <w:b/>
        </w:rPr>
        <w:t>above</w:t>
      </w:r>
      <w:r w:rsidRPr="00B25CB2">
        <w:rPr>
          <w:rFonts w:cstheme="minorHAnsi"/>
        </w:rPr>
        <w:t xml:space="preserve"> the program’s base-level </w:t>
      </w:r>
      <w:r w:rsidRPr="00503891">
        <w:rPr>
          <w:rFonts w:cstheme="minorHAnsi"/>
          <w:b/>
        </w:rPr>
        <w:t>recurring needs</w:t>
      </w:r>
      <w:r w:rsidRPr="002010A3">
        <w:rPr>
          <w:rFonts w:cstheme="minorHAnsi"/>
          <w:b/>
        </w:rPr>
        <w:t>.</w:t>
      </w:r>
    </w:p>
    <w:p w:rsidR="001B7722" w:rsidRPr="00B25CB2" w:rsidRDefault="001B7722" w:rsidP="001B7722">
      <w:pPr>
        <w:rPr>
          <w:rFonts w:cstheme="minorHAnsi"/>
        </w:rPr>
      </w:pPr>
    </w:p>
    <w:p w:rsidR="001B7722" w:rsidRDefault="001B7722" w:rsidP="001B7722">
      <w:pPr>
        <w:pStyle w:val="ListParagraph"/>
        <w:numPr>
          <w:ilvl w:val="0"/>
          <w:numId w:val="9"/>
        </w:numPr>
        <w:rPr>
          <w:rFonts w:cstheme="minorHAnsi"/>
        </w:rPr>
      </w:pPr>
      <w:r w:rsidRPr="00B25CB2">
        <w:rPr>
          <w:rFonts w:cstheme="minorHAnsi"/>
          <w:b/>
        </w:rPr>
        <w:t>Equipment – Computer and Technology</w:t>
      </w:r>
      <w:r w:rsidRPr="00B25CB2">
        <w:rPr>
          <w:rFonts w:cstheme="minorHAnsi"/>
        </w:rPr>
        <w:t xml:space="preserve"> (Computers of any type, tablets, printers, accessories). </w:t>
      </w:r>
    </w:p>
    <w:p w:rsidR="001B7722" w:rsidRPr="00744C4B" w:rsidRDefault="001B7722" w:rsidP="001B7722">
      <w:pPr>
        <w:pStyle w:val="BodyTextIndent"/>
      </w:pPr>
      <w:r w:rsidRPr="00744C4B">
        <w:t>Indicate whether the equipment is used for direct student instruction or for other office or administrative, non-instructional purposes.</w:t>
      </w:r>
    </w:p>
    <w:p w:rsidR="001B7722" w:rsidRDefault="001B7722" w:rsidP="001B7722">
      <w:pPr>
        <w:rPr>
          <w:rFonts w:cstheme="minorHAnsi"/>
        </w:rPr>
      </w:pPr>
    </w:p>
    <w:p w:rsidR="00E02B73" w:rsidRDefault="00E02B73" w:rsidP="001B7722">
      <w:pPr>
        <w:rPr>
          <w:rFonts w:cstheme="minorHAnsi"/>
        </w:rPr>
      </w:pPr>
    </w:p>
    <w:p w:rsidR="001B7722" w:rsidRPr="00B25CB2" w:rsidRDefault="001B7722" w:rsidP="001B7722">
      <w:pPr>
        <w:rPr>
          <w:rFonts w:cstheme="minorHAnsi"/>
        </w:rPr>
      </w:pPr>
    </w:p>
    <w:p w:rsidR="001B7722" w:rsidRPr="00744C4B" w:rsidRDefault="001B7722" w:rsidP="001B7722">
      <w:pPr>
        <w:pStyle w:val="ListParagraph"/>
        <w:numPr>
          <w:ilvl w:val="0"/>
          <w:numId w:val="9"/>
        </w:numPr>
        <w:rPr>
          <w:rFonts w:cstheme="minorHAnsi"/>
        </w:rPr>
      </w:pPr>
      <w:r w:rsidRPr="00B25CB2">
        <w:rPr>
          <w:rFonts w:cstheme="minorHAnsi"/>
          <w:b/>
        </w:rPr>
        <w:t xml:space="preserve">Computer Software </w:t>
      </w:r>
    </w:p>
    <w:p w:rsidR="001B7722" w:rsidRPr="00744C4B" w:rsidRDefault="001B7722" w:rsidP="001B7722">
      <w:pPr>
        <w:pStyle w:val="ListParagraph"/>
        <w:rPr>
          <w:rFonts w:cstheme="minorHAnsi"/>
        </w:rPr>
      </w:pPr>
      <w:r>
        <w:rPr>
          <w:rFonts w:cstheme="minorHAnsi"/>
        </w:rPr>
        <w:t>L</w:t>
      </w:r>
      <w:r w:rsidRPr="00744C4B">
        <w:rPr>
          <w:rFonts w:cstheme="minorHAnsi"/>
        </w:rPr>
        <w:t>ist both recurring software license fees and any n</w:t>
      </w:r>
      <w:r>
        <w:rPr>
          <w:rFonts w:cstheme="minorHAnsi"/>
        </w:rPr>
        <w:t xml:space="preserve">ew software purchase requests. Also </w:t>
      </w:r>
      <w:r w:rsidRPr="00744C4B">
        <w:rPr>
          <w:rFonts w:cstheme="minorHAnsi"/>
        </w:rPr>
        <w:t>indicate whether the software is used for direct student instruction or for other office or administrative, non-instructional purposes.</w:t>
      </w:r>
      <w:r>
        <w:rPr>
          <w:rFonts w:cstheme="minorHAnsi"/>
        </w:rPr>
        <w:t xml:space="preserve"> </w:t>
      </w:r>
    </w:p>
    <w:p w:rsidR="001B7722" w:rsidRDefault="001B7722" w:rsidP="001B7722">
      <w:pPr>
        <w:rPr>
          <w:rFonts w:cstheme="minorHAnsi"/>
        </w:rPr>
      </w:pPr>
    </w:p>
    <w:p w:rsidR="00E02B73" w:rsidRDefault="00E02B73" w:rsidP="001B7722">
      <w:pPr>
        <w:rPr>
          <w:rFonts w:cstheme="minorHAnsi"/>
        </w:rPr>
      </w:pPr>
    </w:p>
    <w:p w:rsidR="001B7722" w:rsidRPr="00B25CB2" w:rsidRDefault="001B7722" w:rsidP="001B7722">
      <w:pPr>
        <w:rPr>
          <w:rFonts w:cstheme="minorHAnsi"/>
        </w:rPr>
      </w:pPr>
    </w:p>
    <w:p w:rsidR="001B7722" w:rsidRDefault="001B7722" w:rsidP="001B7722">
      <w:pPr>
        <w:pStyle w:val="ListParagraph"/>
        <w:numPr>
          <w:ilvl w:val="0"/>
          <w:numId w:val="9"/>
        </w:numPr>
        <w:rPr>
          <w:rFonts w:cstheme="minorHAnsi"/>
          <w:b/>
        </w:rPr>
      </w:pPr>
      <w:r w:rsidRPr="00B25CB2">
        <w:rPr>
          <w:rFonts w:cstheme="minorHAnsi"/>
          <w:b/>
        </w:rPr>
        <w:t xml:space="preserve">Equipment – Other </w:t>
      </w:r>
    </w:p>
    <w:p w:rsidR="001B7722" w:rsidRPr="00B25CB2" w:rsidRDefault="001B7722" w:rsidP="001B7722">
      <w:pPr>
        <w:pStyle w:val="ListParagraph"/>
        <w:rPr>
          <w:rFonts w:cstheme="minorHAnsi"/>
          <w:b/>
        </w:rPr>
      </w:pPr>
      <w:r w:rsidRPr="00744C4B">
        <w:rPr>
          <w:rFonts w:cstheme="minorHAnsi"/>
        </w:rPr>
        <w:t>Please indicate whether the equipment is used for direct student instruction or for other office or administrative, non-instructional purposes.</w:t>
      </w:r>
    </w:p>
    <w:p w:rsidR="001B7722" w:rsidRDefault="001B7722" w:rsidP="001B7722">
      <w:pPr>
        <w:rPr>
          <w:rFonts w:cstheme="minorHAnsi"/>
        </w:rPr>
      </w:pPr>
    </w:p>
    <w:p w:rsidR="001B7722" w:rsidRDefault="001B7722" w:rsidP="001B7722">
      <w:pPr>
        <w:rPr>
          <w:rFonts w:cstheme="minorHAnsi"/>
        </w:rPr>
      </w:pPr>
    </w:p>
    <w:p w:rsidR="00E02B73" w:rsidRPr="00B25CB2" w:rsidRDefault="00E02B73" w:rsidP="001B7722">
      <w:pPr>
        <w:rPr>
          <w:rFonts w:cstheme="minorHAnsi"/>
        </w:rPr>
      </w:pPr>
    </w:p>
    <w:p w:rsidR="001B7722" w:rsidRPr="00B25CB2" w:rsidRDefault="001B7722" w:rsidP="001B7722">
      <w:pPr>
        <w:pStyle w:val="Heading2"/>
        <w:rPr>
          <w:rFonts w:asciiTheme="minorHAnsi" w:hAnsiTheme="minorHAnsi" w:cstheme="minorHAnsi"/>
        </w:rPr>
      </w:pPr>
      <w:r w:rsidRPr="00B25CB2">
        <w:rPr>
          <w:rFonts w:asciiTheme="minorHAnsi" w:hAnsiTheme="minorHAnsi" w:cstheme="minorHAnsi"/>
        </w:rPr>
        <w:t>Other</w:t>
      </w:r>
    </w:p>
    <w:p w:rsidR="001B7722" w:rsidRPr="00B25CB2" w:rsidRDefault="001B7722" w:rsidP="001B7722">
      <w:pPr>
        <w:rPr>
          <w:rFonts w:cstheme="minorHAnsi"/>
        </w:rPr>
      </w:pPr>
    </w:p>
    <w:p w:rsidR="001B7722" w:rsidRPr="00622D1F" w:rsidRDefault="001B7722" w:rsidP="001B7722">
      <w:pPr>
        <w:ind w:left="360"/>
        <w:rPr>
          <w:rFonts w:cstheme="minorHAnsi"/>
        </w:rPr>
      </w:pPr>
      <w:r w:rsidRPr="002010A3">
        <w:rPr>
          <w:rFonts w:cstheme="minorHAnsi"/>
        </w:rPr>
        <w:t xml:space="preserve">Please indicate only the resources being requested that are </w:t>
      </w:r>
      <w:r w:rsidRPr="00503891">
        <w:rPr>
          <w:rFonts w:cstheme="minorHAnsi"/>
          <w:b/>
        </w:rPr>
        <w:t>above</w:t>
      </w:r>
      <w:r w:rsidRPr="002010A3">
        <w:rPr>
          <w:rFonts w:cstheme="minorHAnsi"/>
        </w:rPr>
        <w:t xml:space="preserve"> the program’s base-level </w:t>
      </w:r>
      <w:r w:rsidRPr="00622D1F">
        <w:rPr>
          <w:rFonts w:cstheme="minorHAnsi"/>
          <w:b/>
        </w:rPr>
        <w:t>recurring needs.</w:t>
      </w:r>
    </w:p>
    <w:p w:rsidR="001B7722" w:rsidRPr="00B25CB2" w:rsidRDefault="001B7722" w:rsidP="001B7722">
      <w:pPr>
        <w:rPr>
          <w:rFonts w:cstheme="minorHAnsi"/>
          <w:b/>
        </w:rPr>
      </w:pPr>
    </w:p>
    <w:p w:rsidR="001B7722" w:rsidRPr="00B25CB2" w:rsidRDefault="001B7722" w:rsidP="001B7722">
      <w:pPr>
        <w:pStyle w:val="ListParagraph"/>
        <w:numPr>
          <w:ilvl w:val="0"/>
          <w:numId w:val="9"/>
        </w:numPr>
        <w:rPr>
          <w:rFonts w:cstheme="minorHAnsi"/>
          <w:b/>
        </w:rPr>
      </w:pPr>
      <w:r w:rsidRPr="00B25CB2">
        <w:rPr>
          <w:rFonts w:cstheme="minorHAnsi"/>
          <w:b/>
        </w:rPr>
        <w:t>Other – Other</w:t>
      </w:r>
    </w:p>
    <w:p w:rsidR="001B7722" w:rsidRDefault="001B7722" w:rsidP="001B7722">
      <w:pPr>
        <w:rPr>
          <w:rFonts w:cstheme="minorHAnsi"/>
        </w:rPr>
      </w:pPr>
    </w:p>
    <w:p w:rsidR="002010A3" w:rsidRDefault="002010A3" w:rsidP="001B7722">
      <w:pPr>
        <w:rPr>
          <w:rFonts w:cstheme="minorHAnsi"/>
        </w:rPr>
      </w:pPr>
    </w:p>
    <w:p w:rsidR="002010A3" w:rsidRPr="00B25CB2" w:rsidRDefault="002010A3" w:rsidP="001B7722">
      <w:pPr>
        <w:rPr>
          <w:rFonts w:cstheme="minorHAnsi"/>
        </w:rPr>
      </w:pPr>
    </w:p>
    <w:p w:rsidR="00464C76" w:rsidRPr="00E626BD" w:rsidRDefault="001B7722" w:rsidP="00503891">
      <w:pPr>
        <w:pStyle w:val="ListParagraph"/>
        <w:numPr>
          <w:ilvl w:val="0"/>
          <w:numId w:val="9"/>
        </w:numPr>
      </w:pPr>
      <w:r w:rsidRPr="00E626BD">
        <w:rPr>
          <w:rFonts w:cstheme="minorHAnsi"/>
          <w:b/>
        </w:rPr>
        <w:t xml:space="preserve">Please enter the date on which you submitted the </w:t>
      </w:r>
      <w:r w:rsidR="00902BD2" w:rsidRPr="00E626BD">
        <w:rPr>
          <w:rFonts w:cstheme="minorHAnsi"/>
          <w:b/>
        </w:rPr>
        <w:t>B</w:t>
      </w:r>
      <w:r w:rsidRPr="00E626BD">
        <w:rPr>
          <w:rFonts w:cstheme="minorHAnsi"/>
          <w:b/>
        </w:rPr>
        <w:t xml:space="preserve">udget and </w:t>
      </w:r>
      <w:r w:rsidR="00902BD2" w:rsidRPr="00E626BD">
        <w:rPr>
          <w:rFonts w:cstheme="minorHAnsi"/>
          <w:b/>
        </w:rPr>
        <w:t>R</w:t>
      </w:r>
      <w:r w:rsidRPr="00E626BD">
        <w:rPr>
          <w:rFonts w:cstheme="minorHAnsi"/>
          <w:b/>
        </w:rPr>
        <w:t xml:space="preserve">esource </w:t>
      </w:r>
      <w:r w:rsidR="00902BD2" w:rsidRPr="00E626BD">
        <w:rPr>
          <w:rFonts w:cstheme="minorHAnsi"/>
          <w:b/>
        </w:rPr>
        <w:t>survey</w:t>
      </w:r>
      <w:r w:rsidRPr="00E626BD">
        <w:rPr>
          <w:rFonts w:cstheme="minorHAnsi"/>
          <w:b/>
        </w:rPr>
        <w:t xml:space="preserve"> </w:t>
      </w:r>
      <w:r w:rsidRPr="00E626BD">
        <w:rPr>
          <w:rFonts w:cstheme="minorHAnsi"/>
        </w:rPr>
        <w:t>(be sure to click submit when you are done)</w:t>
      </w:r>
      <w:r w:rsidRPr="00E626BD">
        <w:rPr>
          <w:rFonts w:cstheme="minorHAnsi"/>
          <w:b/>
        </w:rPr>
        <w:t>:</w:t>
      </w:r>
    </w:p>
    <w:p w:rsidR="00622D1F" w:rsidRDefault="00622D1F" w:rsidP="00622D1F"/>
    <w:p w:rsidR="00622D1F" w:rsidRDefault="00622D1F" w:rsidP="00622D1F"/>
    <w:p w:rsidR="00622D1F" w:rsidRDefault="00622D1F" w:rsidP="00622D1F"/>
    <w:p w:rsidR="000632A0" w:rsidRDefault="000632A0" w:rsidP="00503891">
      <w:pPr>
        <w:pStyle w:val="NoSpacing"/>
        <w:rPr>
          <w:szCs w:val="24"/>
        </w:rPr>
      </w:pPr>
    </w:p>
    <w:sectPr w:rsidR="000632A0" w:rsidSect="002C71C1">
      <w:headerReference w:type="first" r:id="rId28"/>
      <w:footerReference w:type="first" r:id="rId2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0502" w:rsidRDefault="006D0502" w:rsidP="002C71C1">
      <w:r>
        <w:separator/>
      </w:r>
    </w:p>
  </w:endnote>
  <w:endnote w:type="continuationSeparator" w:id="0">
    <w:p w:rsidR="006D0502" w:rsidRDefault="006D0502" w:rsidP="002C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BFD" w:rsidRDefault="006D0502" w:rsidP="00464C76">
    <w:pPr>
      <w:pStyle w:val="Footer"/>
      <w:tabs>
        <w:tab w:val="left" w:pos="3870"/>
      </w:tabs>
      <w:jc w:val="both"/>
    </w:pPr>
    <w:sdt>
      <w:sdtPr>
        <w:id w:val="-1782248240"/>
        <w:docPartObj>
          <w:docPartGallery w:val="Page Numbers (Bottom of Page)"/>
          <w:docPartUnique/>
        </w:docPartObj>
      </w:sdtPr>
      <w:sdtEndPr/>
      <w:sdtContent>
        <w:sdt>
          <w:sdtPr>
            <w:id w:val="-831142006"/>
            <w:docPartObj>
              <w:docPartGallery w:val="Page Numbers (Top of Page)"/>
              <w:docPartUnique/>
            </w:docPartObj>
          </w:sdtPr>
          <w:sdtEndPr/>
          <w:sdtContent>
            <w:r w:rsidR="00455BFD">
              <w:t xml:space="preserve">Page </w:t>
            </w:r>
            <w:r w:rsidR="00455BFD">
              <w:rPr>
                <w:b/>
                <w:bCs/>
              </w:rPr>
              <w:fldChar w:fldCharType="begin"/>
            </w:r>
            <w:r w:rsidR="00455BFD">
              <w:rPr>
                <w:b/>
                <w:bCs/>
              </w:rPr>
              <w:instrText xml:space="preserve"> PAGE </w:instrText>
            </w:r>
            <w:r w:rsidR="00455BFD">
              <w:rPr>
                <w:b/>
                <w:bCs/>
              </w:rPr>
              <w:fldChar w:fldCharType="separate"/>
            </w:r>
            <w:r w:rsidR="00E12A70">
              <w:rPr>
                <w:b/>
                <w:bCs/>
                <w:noProof/>
              </w:rPr>
              <w:t>4</w:t>
            </w:r>
            <w:r w:rsidR="00455BFD">
              <w:rPr>
                <w:b/>
                <w:bCs/>
              </w:rPr>
              <w:fldChar w:fldCharType="end"/>
            </w:r>
            <w:r w:rsidR="00455BFD">
              <w:t xml:space="preserve"> of </w:t>
            </w:r>
            <w:r w:rsidR="00455BFD">
              <w:rPr>
                <w:b/>
                <w:bCs/>
              </w:rPr>
              <w:fldChar w:fldCharType="begin"/>
            </w:r>
            <w:r w:rsidR="00455BFD">
              <w:rPr>
                <w:b/>
                <w:bCs/>
              </w:rPr>
              <w:instrText xml:space="preserve"> NUMPAGES  </w:instrText>
            </w:r>
            <w:r w:rsidR="00455BFD">
              <w:rPr>
                <w:b/>
                <w:bCs/>
              </w:rPr>
              <w:fldChar w:fldCharType="separate"/>
            </w:r>
            <w:r w:rsidR="00E12A70">
              <w:rPr>
                <w:b/>
                <w:bCs/>
                <w:noProof/>
              </w:rPr>
              <w:t>10</w:t>
            </w:r>
            <w:r w:rsidR="00455BFD">
              <w:rPr>
                <w:b/>
                <w:bCs/>
              </w:rPr>
              <w:fldChar w:fldCharType="end"/>
            </w:r>
          </w:sdtContent>
        </w:sdt>
      </w:sdtContent>
    </w:sdt>
    <w:r w:rsidR="00455BFD">
      <w:tab/>
    </w:r>
    <w:r w:rsidR="00455BFD">
      <w:tab/>
    </w:r>
    <w:r w:rsidR="00455BFD">
      <w:tab/>
      <w:t>Non-Instructional Program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BFD" w:rsidRDefault="00455BFD" w:rsidP="00ED5F79">
    <w:pPr>
      <w:pStyle w:val="Footer"/>
      <w:tabs>
        <w:tab w:val="left" w:pos="3870"/>
      </w:tabs>
      <w:jc w:val="both"/>
    </w:pPr>
    <w:r>
      <w:t>Non-Instructional Program</w:t>
    </w:r>
    <w:r>
      <w:tab/>
    </w:r>
    <w:r>
      <w:tab/>
    </w:r>
    <w:r>
      <w:tab/>
      <w:t xml:space="preserve">Page </w:t>
    </w:r>
    <w:r>
      <w:rPr>
        <w:b/>
        <w:bCs/>
      </w:rPr>
      <w:fldChar w:fldCharType="begin"/>
    </w:r>
    <w:r>
      <w:rPr>
        <w:b/>
        <w:bCs/>
      </w:rPr>
      <w:instrText xml:space="preserve"> PAGE </w:instrText>
    </w:r>
    <w:r>
      <w:rPr>
        <w:b/>
        <w:bCs/>
      </w:rPr>
      <w:fldChar w:fldCharType="separate"/>
    </w:r>
    <w:r w:rsidR="00E12A70">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sidR="00E12A70">
      <w:rPr>
        <w:b/>
        <w:bCs/>
        <w:noProof/>
      </w:rPr>
      <w:t>10</w:t>
    </w:r>
    <w:r>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2BF" w:rsidRPr="00E92893" w:rsidRDefault="00D832BF" w:rsidP="00E928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0502" w:rsidRDefault="006D0502" w:rsidP="002C71C1">
      <w:r>
        <w:separator/>
      </w:r>
    </w:p>
  </w:footnote>
  <w:footnote w:type="continuationSeparator" w:id="0">
    <w:p w:rsidR="006D0502" w:rsidRDefault="006D0502" w:rsidP="002C7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BFD" w:rsidRDefault="00455BFD">
    <w:pPr>
      <w:pStyle w:val="Header"/>
    </w:pPr>
    <w:r>
      <w:t>2015 – 2016 Program Review</w:t>
    </w:r>
    <w:r>
      <w:tab/>
    </w:r>
    <w:r>
      <w:tab/>
    </w:r>
    <w:r w:rsidR="0038087B">
      <w:t>Self-Study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BFD" w:rsidRDefault="0038087B">
    <w:pPr>
      <w:pStyle w:val="Header"/>
    </w:pPr>
    <w:r>
      <w:t>Self-Study</w:t>
    </w:r>
    <w:r w:rsidR="00455BFD">
      <w:tab/>
    </w:r>
    <w:r w:rsidR="00455BFD">
      <w:tab/>
      <w:t>2015 – 2016 Program Review</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1DD" w:rsidRDefault="004F71DD">
    <w:pPr>
      <w:pStyle w:val="Header"/>
    </w:pPr>
  </w:p>
  <w:p w:rsidR="004F71DD" w:rsidRDefault="004F71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31441"/>
    <w:multiLevelType w:val="hybridMultilevel"/>
    <w:tmpl w:val="81065292"/>
    <w:lvl w:ilvl="0" w:tplc="2A880E2A">
      <w:start w:val="1"/>
      <w:numFmt w:val="decimal"/>
      <w:lvlText w:val="%1."/>
      <w:lvlJc w:val="left"/>
      <w:pPr>
        <w:ind w:left="720" w:hanging="360"/>
      </w:pPr>
      <w:rPr>
        <w:b/>
      </w:rPr>
    </w:lvl>
    <w:lvl w:ilvl="1" w:tplc="4760947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0E6B6C"/>
    <w:multiLevelType w:val="hybridMultilevel"/>
    <w:tmpl w:val="ABAE9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2969D2"/>
    <w:multiLevelType w:val="hybridMultilevel"/>
    <w:tmpl w:val="EEF27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BD7E23"/>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611449"/>
    <w:multiLevelType w:val="hybridMultilevel"/>
    <w:tmpl w:val="ECCE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A03C72"/>
    <w:multiLevelType w:val="hybridMultilevel"/>
    <w:tmpl w:val="FC5029E0"/>
    <w:lvl w:ilvl="0" w:tplc="DA4AEF2C">
      <w:start w:val="1"/>
      <w:numFmt w:val="decimal"/>
      <w:lvlText w:val="%1."/>
      <w:lvlJc w:val="left"/>
      <w:pPr>
        <w:ind w:left="1440" w:hanging="360"/>
      </w:pPr>
      <w:rPr>
        <w:rFonts w:ascii="Times New Roman" w:hAnsi="Times New Roman" w:hint="default"/>
        <w:b/>
        <w:sz w:val="24"/>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7082EB0"/>
    <w:multiLevelType w:val="hybridMultilevel"/>
    <w:tmpl w:val="6B7AA6A0"/>
    <w:lvl w:ilvl="0" w:tplc="BB8ED8A0">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0D51B4"/>
    <w:multiLevelType w:val="hybridMultilevel"/>
    <w:tmpl w:val="3836E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1309AE"/>
    <w:multiLevelType w:val="hybridMultilevel"/>
    <w:tmpl w:val="8E9C5B6C"/>
    <w:lvl w:ilvl="0" w:tplc="A3BCE660">
      <w:start w:val="1"/>
      <w:numFmt w:val="decimal"/>
      <w:lvlText w:val="%1."/>
      <w:lvlJc w:val="left"/>
      <w:pPr>
        <w:ind w:left="720" w:hanging="360"/>
      </w:pPr>
      <w:rPr>
        <w:rFonts w:ascii="Times New Roman" w:hAnsi="Times New Roman" w:hint="default"/>
        <w:b/>
        <w:i w:val="0"/>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C87064"/>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93036DD"/>
    <w:multiLevelType w:val="hybridMultilevel"/>
    <w:tmpl w:val="321E1F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A5160B1"/>
    <w:multiLevelType w:val="multilevel"/>
    <w:tmpl w:val="704EF0E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0"/>
  </w:num>
  <w:num w:numId="2">
    <w:abstractNumId w:val="4"/>
  </w:num>
  <w:num w:numId="3">
    <w:abstractNumId w:val="1"/>
  </w:num>
  <w:num w:numId="4">
    <w:abstractNumId w:val="3"/>
  </w:num>
  <w:num w:numId="5">
    <w:abstractNumId w:val="9"/>
  </w:num>
  <w:num w:numId="6">
    <w:abstractNumId w:val="10"/>
  </w:num>
  <w:num w:numId="7">
    <w:abstractNumId w:val="7"/>
  </w:num>
  <w:num w:numId="8">
    <w:abstractNumId w:val="2"/>
  </w:num>
  <w:num w:numId="9">
    <w:abstractNumId w:val="6"/>
  </w:num>
  <w:num w:numId="10">
    <w:abstractNumId w:val="11"/>
  </w:num>
  <w:num w:numId="11">
    <w:abstractNumId w:val="8"/>
  </w:num>
  <w:num w:numId="12">
    <w:abstractNumId w:val="5"/>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0A0"/>
    <w:rsid w:val="0002190F"/>
    <w:rsid w:val="00025954"/>
    <w:rsid w:val="00051EF2"/>
    <w:rsid w:val="0005570E"/>
    <w:rsid w:val="00057F4F"/>
    <w:rsid w:val="000632A0"/>
    <w:rsid w:val="000803B5"/>
    <w:rsid w:val="000865E9"/>
    <w:rsid w:val="00092FD9"/>
    <w:rsid w:val="00097B97"/>
    <w:rsid w:val="000A4FCE"/>
    <w:rsid w:val="000B446F"/>
    <w:rsid w:val="000D41F1"/>
    <w:rsid w:val="000E5298"/>
    <w:rsid w:val="001034BF"/>
    <w:rsid w:val="00103F46"/>
    <w:rsid w:val="0011545A"/>
    <w:rsid w:val="001346EA"/>
    <w:rsid w:val="00187DD1"/>
    <w:rsid w:val="00192CE3"/>
    <w:rsid w:val="001A6F4F"/>
    <w:rsid w:val="001B7722"/>
    <w:rsid w:val="001F6FB5"/>
    <w:rsid w:val="002010A3"/>
    <w:rsid w:val="002045F0"/>
    <w:rsid w:val="002110B1"/>
    <w:rsid w:val="00216910"/>
    <w:rsid w:val="00222ABB"/>
    <w:rsid w:val="002334EC"/>
    <w:rsid w:val="0024669C"/>
    <w:rsid w:val="0025555D"/>
    <w:rsid w:val="002573A0"/>
    <w:rsid w:val="00260324"/>
    <w:rsid w:val="002A0580"/>
    <w:rsid w:val="002B6352"/>
    <w:rsid w:val="002C1E90"/>
    <w:rsid w:val="002C71C1"/>
    <w:rsid w:val="002F1805"/>
    <w:rsid w:val="002F7042"/>
    <w:rsid w:val="0030019E"/>
    <w:rsid w:val="00301779"/>
    <w:rsid w:val="00335F26"/>
    <w:rsid w:val="00345411"/>
    <w:rsid w:val="00362BDE"/>
    <w:rsid w:val="003668CB"/>
    <w:rsid w:val="00374A98"/>
    <w:rsid w:val="00377750"/>
    <w:rsid w:val="0038087B"/>
    <w:rsid w:val="003F063F"/>
    <w:rsid w:val="004035C2"/>
    <w:rsid w:val="00406518"/>
    <w:rsid w:val="00422F92"/>
    <w:rsid w:val="00444F2F"/>
    <w:rsid w:val="00455BFD"/>
    <w:rsid w:val="00464C76"/>
    <w:rsid w:val="00482EB3"/>
    <w:rsid w:val="004A1DBF"/>
    <w:rsid w:val="004A37C6"/>
    <w:rsid w:val="004C1F47"/>
    <w:rsid w:val="004D11FF"/>
    <w:rsid w:val="004D2017"/>
    <w:rsid w:val="004F71DD"/>
    <w:rsid w:val="0050219C"/>
    <w:rsid w:val="00503891"/>
    <w:rsid w:val="00520FE0"/>
    <w:rsid w:val="0055332D"/>
    <w:rsid w:val="00565D7D"/>
    <w:rsid w:val="0057287B"/>
    <w:rsid w:val="0058484E"/>
    <w:rsid w:val="00587F9C"/>
    <w:rsid w:val="005A6F26"/>
    <w:rsid w:val="005B0C6C"/>
    <w:rsid w:val="006015EB"/>
    <w:rsid w:val="00622D1F"/>
    <w:rsid w:val="00662187"/>
    <w:rsid w:val="00677C9A"/>
    <w:rsid w:val="00682FB8"/>
    <w:rsid w:val="006A4553"/>
    <w:rsid w:val="006A665E"/>
    <w:rsid w:val="006B2B16"/>
    <w:rsid w:val="006B7AD5"/>
    <w:rsid w:val="006C63A5"/>
    <w:rsid w:val="006D0502"/>
    <w:rsid w:val="007045AF"/>
    <w:rsid w:val="007270ED"/>
    <w:rsid w:val="00744762"/>
    <w:rsid w:val="00762553"/>
    <w:rsid w:val="007765D1"/>
    <w:rsid w:val="00785A10"/>
    <w:rsid w:val="007A03E7"/>
    <w:rsid w:val="007A5E70"/>
    <w:rsid w:val="007C66FE"/>
    <w:rsid w:val="007D435C"/>
    <w:rsid w:val="007F3001"/>
    <w:rsid w:val="007F3507"/>
    <w:rsid w:val="007F67DC"/>
    <w:rsid w:val="0081407D"/>
    <w:rsid w:val="00821181"/>
    <w:rsid w:val="00831EBA"/>
    <w:rsid w:val="00836421"/>
    <w:rsid w:val="008644B3"/>
    <w:rsid w:val="008B05FE"/>
    <w:rsid w:val="008C6B61"/>
    <w:rsid w:val="008D03C4"/>
    <w:rsid w:val="00902BD2"/>
    <w:rsid w:val="00905038"/>
    <w:rsid w:val="0091420F"/>
    <w:rsid w:val="00925CCC"/>
    <w:rsid w:val="0093456A"/>
    <w:rsid w:val="00936E71"/>
    <w:rsid w:val="009460F2"/>
    <w:rsid w:val="00970DA4"/>
    <w:rsid w:val="0099603C"/>
    <w:rsid w:val="009B3887"/>
    <w:rsid w:val="009D18A0"/>
    <w:rsid w:val="009D5755"/>
    <w:rsid w:val="009F31FB"/>
    <w:rsid w:val="00A00362"/>
    <w:rsid w:val="00A05DFE"/>
    <w:rsid w:val="00A22CE3"/>
    <w:rsid w:val="00A47292"/>
    <w:rsid w:val="00A53E26"/>
    <w:rsid w:val="00A56566"/>
    <w:rsid w:val="00A72362"/>
    <w:rsid w:val="00A77DAD"/>
    <w:rsid w:val="00A80A83"/>
    <w:rsid w:val="00A81A26"/>
    <w:rsid w:val="00AC3B18"/>
    <w:rsid w:val="00AC4223"/>
    <w:rsid w:val="00AF5C82"/>
    <w:rsid w:val="00B008E4"/>
    <w:rsid w:val="00B0399C"/>
    <w:rsid w:val="00B1272D"/>
    <w:rsid w:val="00B23CC6"/>
    <w:rsid w:val="00B367AA"/>
    <w:rsid w:val="00B461E7"/>
    <w:rsid w:val="00B4722B"/>
    <w:rsid w:val="00B76981"/>
    <w:rsid w:val="00B91B24"/>
    <w:rsid w:val="00BA4EFD"/>
    <w:rsid w:val="00BB18FE"/>
    <w:rsid w:val="00BC06E4"/>
    <w:rsid w:val="00BC49D3"/>
    <w:rsid w:val="00BD2C1E"/>
    <w:rsid w:val="00C46A82"/>
    <w:rsid w:val="00C520A0"/>
    <w:rsid w:val="00C55B02"/>
    <w:rsid w:val="00CA06DD"/>
    <w:rsid w:val="00CA1D25"/>
    <w:rsid w:val="00CB4BB0"/>
    <w:rsid w:val="00CD7AB3"/>
    <w:rsid w:val="00D030A8"/>
    <w:rsid w:val="00D10722"/>
    <w:rsid w:val="00D27ABD"/>
    <w:rsid w:val="00D5115D"/>
    <w:rsid w:val="00D51E11"/>
    <w:rsid w:val="00D7743E"/>
    <w:rsid w:val="00D832BF"/>
    <w:rsid w:val="00D84AC5"/>
    <w:rsid w:val="00D85C30"/>
    <w:rsid w:val="00D92BBC"/>
    <w:rsid w:val="00D9479B"/>
    <w:rsid w:val="00DB1466"/>
    <w:rsid w:val="00DF0F1A"/>
    <w:rsid w:val="00DF79D0"/>
    <w:rsid w:val="00E02B73"/>
    <w:rsid w:val="00E04882"/>
    <w:rsid w:val="00E12A70"/>
    <w:rsid w:val="00E13984"/>
    <w:rsid w:val="00E139DE"/>
    <w:rsid w:val="00E30D24"/>
    <w:rsid w:val="00E3126B"/>
    <w:rsid w:val="00E5435E"/>
    <w:rsid w:val="00E555E6"/>
    <w:rsid w:val="00E626BD"/>
    <w:rsid w:val="00E833EC"/>
    <w:rsid w:val="00E85F25"/>
    <w:rsid w:val="00E92893"/>
    <w:rsid w:val="00E95792"/>
    <w:rsid w:val="00EA2E40"/>
    <w:rsid w:val="00ED5F79"/>
    <w:rsid w:val="00EF2FD7"/>
    <w:rsid w:val="00F00320"/>
    <w:rsid w:val="00F007B5"/>
    <w:rsid w:val="00F00FDA"/>
    <w:rsid w:val="00F04CDC"/>
    <w:rsid w:val="00F07B84"/>
    <w:rsid w:val="00F37353"/>
    <w:rsid w:val="00F806A7"/>
    <w:rsid w:val="00F855FE"/>
    <w:rsid w:val="00F968B5"/>
    <w:rsid w:val="00FA1157"/>
    <w:rsid w:val="00FB6DAF"/>
    <w:rsid w:val="00FB7AC2"/>
    <w:rsid w:val="00FC3977"/>
    <w:rsid w:val="00FE6E3E"/>
    <w:rsid w:val="00FF1B43"/>
    <w:rsid w:val="00FF4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915451">
      <w:bodyDiv w:val="1"/>
      <w:marLeft w:val="0"/>
      <w:marRight w:val="0"/>
      <w:marTop w:val="0"/>
      <w:marBottom w:val="0"/>
      <w:divBdr>
        <w:top w:val="none" w:sz="0" w:space="0" w:color="auto"/>
        <w:left w:val="none" w:sz="0" w:space="0" w:color="auto"/>
        <w:bottom w:val="none" w:sz="0" w:space="0" w:color="auto"/>
        <w:right w:val="none" w:sz="0" w:space="0" w:color="auto"/>
      </w:divBdr>
    </w:div>
    <w:div w:id="177053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estvalley.edu/mission.html" TargetMode="External"/><Relationship Id="rId18" Type="http://schemas.openxmlformats.org/officeDocument/2006/relationships/hyperlink" Target="http://www.westvalley.edu/committees/program-review/documents/pr-2014-documents.html" TargetMode="External"/><Relationship Id="rId26" Type="http://schemas.openxmlformats.org/officeDocument/2006/relationships/hyperlink" Target="http://www.westvalley.edu/committees/Budget_Resource_Advisory/" TargetMode="External"/><Relationship Id="rId3" Type="http://schemas.openxmlformats.org/officeDocument/2006/relationships/styles" Target="styles.xml"/><Relationship Id="rId21" Type="http://schemas.openxmlformats.org/officeDocument/2006/relationships/hyperlink" Target="http://westvalley.edu/committees/student-learning-program-effectiveness/" TargetMode="External"/><Relationship Id="rId7" Type="http://schemas.openxmlformats.org/officeDocument/2006/relationships/footnotes" Target="footnotes.xml"/><Relationship Id="rId12" Type="http://schemas.openxmlformats.org/officeDocument/2006/relationships/hyperlink" Target="http://www.westvalley.edu/committees/student-learning-program-effectiveness/index.html" TargetMode="External"/><Relationship Id="rId17" Type="http://schemas.openxmlformats.org/officeDocument/2006/relationships/hyperlink" Target="http://www.westvalley.edu/committees/program-review/documents/pr-2014-documents.htm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westvalley.edu/committees/program-review/documents/" TargetMode="External"/><Relationship Id="rId20" Type="http://schemas.openxmlformats.org/officeDocument/2006/relationships/hyperlink" Target="http://westvalley.edu/documents/Educational_and_Facilities_Master_Plan/_files/WVC-2020-educational-facilities-master-plan-web.pdf"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estvalley.edu/committees/student-learning-program-effectiveness/"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westvalley.edu/committees/student-learning-program-effectiveness/" TargetMode="External"/><Relationship Id="rId23" Type="http://schemas.openxmlformats.org/officeDocument/2006/relationships/header" Target="header2.xml"/><Relationship Id="rId28" Type="http://schemas.openxmlformats.org/officeDocument/2006/relationships/header" Target="header3.xml"/><Relationship Id="rId10" Type="http://schemas.openxmlformats.org/officeDocument/2006/relationships/image" Target="media/image2.gif"/><Relationship Id="rId19" Type="http://schemas.openxmlformats.org/officeDocument/2006/relationships/hyperlink" Target="http://www.westvalley.edu/committees/student-learning-program-effectiveness/"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westvalley.edu/committees/program-review/documents/pr-2014-documents.html" TargetMode="External"/><Relationship Id="rId22" Type="http://schemas.openxmlformats.org/officeDocument/2006/relationships/header" Target="header1.xml"/><Relationship Id="rId27" Type="http://schemas.openxmlformats.org/officeDocument/2006/relationships/hyperlink" Target="http://www.westvalley.edu/committees/Budget_Resource_Advisory/Documents/Committee_Document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1262D4-62E5-4F1E-8224-637F5FA91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1728</Words>
  <Characters>9854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wvmccd</Company>
  <LinksUpToDate>false</LinksUpToDate>
  <CharactersWithSpaces>11559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Melvin Vaughn</dc:creator>
  <cp:lastModifiedBy>Betsy Sandford</cp:lastModifiedBy>
  <cp:revision>3</cp:revision>
  <dcterms:created xsi:type="dcterms:W3CDTF">2016-09-20T18:31:00Z</dcterms:created>
  <dcterms:modified xsi:type="dcterms:W3CDTF">2016-09-27T21:38:00Z</dcterms:modified>
</cp:coreProperties>
</file>